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324" w:type="pct"/>
        <w:tblInd w:w="-319" w:type="dxa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132"/>
        <w:gridCol w:w="1671"/>
        <w:gridCol w:w="4385"/>
      </w:tblGrid>
      <w:tr w:rsidR="00DE3679" w:rsidRPr="007E18B9" w:rsidTr="00C60C83">
        <w:trPr>
          <w:cantSplit/>
          <w:trHeight w:val="1141"/>
        </w:trPr>
        <w:tc>
          <w:tcPr>
            <w:tcW w:w="2028" w:type="pct"/>
          </w:tcPr>
          <w:p w:rsidR="00DE3679" w:rsidRPr="007E18B9" w:rsidRDefault="00DE3679" w:rsidP="00C60C83">
            <w:pPr>
              <w:jc w:val="center"/>
              <w:rPr>
                <w:color w:val="0070C0"/>
                <w:sz w:val="20"/>
                <w:szCs w:val="20"/>
              </w:rPr>
            </w:pPr>
            <w:r w:rsidRPr="007E18B9">
              <w:rPr>
                <w:color w:val="0070C0"/>
                <w:sz w:val="20"/>
                <w:szCs w:val="20"/>
              </w:rPr>
              <w:t>БАШҠОРТОСТАН РЕСПУБЛИКАҺ</w:t>
            </w:r>
            <w:proofErr w:type="gramStart"/>
            <w:r w:rsidRPr="007E18B9">
              <w:rPr>
                <w:color w:val="0070C0"/>
                <w:sz w:val="20"/>
                <w:szCs w:val="20"/>
              </w:rPr>
              <w:t>Ы</w:t>
            </w:r>
            <w:proofErr w:type="gramEnd"/>
          </w:p>
          <w:p w:rsidR="00DE3679" w:rsidRPr="007E18B9" w:rsidRDefault="00DE3679" w:rsidP="00C60C83">
            <w:pPr>
              <w:jc w:val="center"/>
              <w:rPr>
                <w:color w:val="0070C0"/>
                <w:sz w:val="20"/>
                <w:szCs w:val="20"/>
              </w:rPr>
            </w:pPr>
            <w:r w:rsidRPr="007E18B9">
              <w:rPr>
                <w:color w:val="0070C0"/>
                <w:sz w:val="20"/>
                <w:szCs w:val="20"/>
              </w:rPr>
              <w:t xml:space="preserve">ҒАФУРИ РАЙОНЫ </w:t>
            </w:r>
          </w:p>
          <w:p w:rsidR="00DE3679" w:rsidRPr="007E18B9" w:rsidRDefault="00DE3679" w:rsidP="00C60C83">
            <w:pPr>
              <w:jc w:val="center"/>
              <w:rPr>
                <w:color w:val="0070C0"/>
                <w:sz w:val="20"/>
                <w:szCs w:val="20"/>
              </w:rPr>
            </w:pPr>
            <w:r w:rsidRPr="007E18B9">
              <w:rPr>
                <w:color w:val="0070C0"/>
                <w:sz w:val="20"/>
                <w:szCs w:val="20"/>
              </w:rPr>
              <w:t xml:space="preserve">МУНИЦИПАЛЬ РАЙОНЫНЫӉ </w:t>
            </w:r>
          </w:p>
          <w:p w:rsidR="00DE3679" w:rsidRPr="007E18B9" w:rsidRDefault="00DE3679" w:rsidP="00C60C83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7E18B9">
              <w:rPr>
                <w:b/>
                <w:color w:val="0070C0"/>
                <w:sz w:val="28"/>
                <w:szCs w:val="28"/>
              </w:rPr>
              <w:t>ТАБЫН АУЫЛ СОВЕТЫ</w:t>
            </w:r>
            <w:r w:rsidRPr="007E18B9">
              <w:rPr>
                <w:b/>
                <w:color w:val="0070C0"/>
                <w:sz w:val="20"/>
                <w:szCs w:val="20"/>
              </w:rPr>
              <w:t xml:space="preserve"> </w:t>
            </w:r>
          </w:p>
          <w:p w:rsidR="00DE3679" w:rsidRPr="007E18B9" w:rsidRDefault="00DE3679" w:rsidP="00C60C83">
            <w:pPr>
              <w:jc w:val="center"/>
              <w:rPr>
                <w:color w:val="0070C0"/>
                <w:sz w:val="20"/>
                <w:szCs w:val="20"/>
              </w:rPr>
            </w:pPr>
            <w:r w:rsidRPr="007E18B9">
              <w:rPr>
                <w:color w:val="0070C0"/>
                <w:sz w:val="20"/>
                <w:szCs w:val="20"/>
              </w:rPr>
              <w:t xml:space="preserve">АУЫЛ БИЛƏМƏҺЕ </w:t>
            </w:r>
          </w:p>
          <w:p w:rsidR="00DE3679" w:rsidRPr="007E18B9" w:rsidRDefault="00DE3679" w:rsidP="00C60C83">
            <w:pPr>
              <w:keepNext/>
              <w:jc w:val="center"/>
              <w:outlineLvl w:val="6"/>
              <w:rPr>
                <w:b/>
                <w:bCs/>
                <w:sz w:val="28"/>
                <w:szCs w:val="28"/>
              </w:rPr>
            </w:pPr>
            <w:r w:rsidRPr="007E18B9">
              <w:rPr>
                <w:b/>
                <w:color w:val="0070C0"/>
                <w:sz w:val="28"/>
                <w:szCs w:val="28"/>
              </w:rPr>
              <w:t>ХАКИМИƏТЕ</w:t>
            </w:r>
          </w:p>
        </w:tc>
        <w:tc>
          <w:tcPr>
            <w:tcW w:w="820" w:type="pct"/>
          </w:tcPr>
          <w:p w:rsidR="00DE3679" w:rsidRPr="007E18B9" w:rsidRDefault="00DE3679" w:rsidP="00C60C83">
            <w:pPr>
              <w:ind w:left="-107"/>
              <w:jc w:val="right"/>
              <w:rPr>
                <w:b/>
                <w:sz w:val="20"/>
                <w:szCs w:val="20"/>
              </w:rPr>
            </w:pPr>
            <w:r w:rsidRPr="007E18B9">
              <w:rPr>
                <w:b/>
                <w:noProof/>
                <w:sz w:val="20"/>
                <w:szCs w:val="20"/>
              </w:rPr>
              <w:drawing>
                <wp:inline distT="0" distB="0" distL="0" distR="0" wp14:anchorId="5382F816" wp14:editId="6274585B">
                  <wp:extent cx="933450" cy="1162050"/>
                  <wp:effectExtent l="0" t="0" r="0" b="0"/>
                  <wp:docPr id="1" name="Рисунок 1" descr="Гафурийск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афурийск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2" w:type="pct"/>
          </w:tcPr>
          <w:p w:rsidR="00DE3679" w:rsidRPr="007E18B9" w:rsidRDefault="00DE3679" w:rsidP="00C60C83">
            <w:pPr>
              <w:jc w:val="center"/>
              <w:rPr>
                <w:b/>
                <w:color w:val="0070C0"/>
                <w:sz w:val="28"/>
                <w:szCs w:val="28"/>
              </w:rPr>
            </w:pPr>
            <w:r w:rsidRPr="007E18B9">
              <w:rPr>
                <w:b/>
                <w:color w:val="0070C0"/>
                <w:sz w:val="28"/>
                <w:szCs w:val="28"/>
              </w:rPr>
              <w:t>АДМИНИСТРАЦИЯ</w:t>
            </w:r>
          </w:p>
          <w:p w:rsidR="00DE3679" w:rsidRPr="007E18B9" w:rsidRDefault="00DE3679" w:rsidP="00C60C83">
            <w:pPr>
              <w:jc w:val="center"/>
              <w:rPr>
                <w:color w:val="0070C0"/>
                <w:sz w:val="20"/>
                <w:szCs w:val="20"/>
              </w:rPr>
            </w:pPr>
            <w:r w:rsidRPr="007E18B9">
              <w:rPr>
                <w:color w:val="0070C0"/>
                <w:sz w:val="20"/>
                <w:szCs w:val="20"/>
              </w:rPr>
              <w:t xml:space="preserve">СЕЛЬСКОГО ПОСЕЛЕНИЯ </w:t>
            </w:r>
          </w:p>
          <w:p w:rsidR="00DE3679" w:rsidRPr="007E18B9" w:rsidRDefault="00DE3679" w:rsidP="00C60C83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7E18B9">
              <w:rPr>
                <w:b/>
                <w:color w:val="0070C0"/>
                <w:sz w:val="28"/>
                <w:szCs w:val="28"/>
              </w:rPr>
              <w:t>ТАБЫНСКИЙ СЕЛЬСОВЕТ</w:t>
            </w:r>
          </w:p>
          <w:p w:rsidR="00DE3679" w:rsidRPr="007E18B9" w:rsidRDefault="00DE3679" w:rsidP="00C60C83">
            <w:pPr>
              <w:keepNext/>
              <w:jc w:val="center"/>
              <w:outlineLvl w:val="0"/>
              <w:rPr>
                <w:color w:val="0070C0"/>
                <w:spacing w:val="20"/>
                <w:sz w:val="20"/>
                <w:szCs w:val="20"/>
              </w:rPr>
            </w:pPr>
            <w:r w:rsidRPr="007E18B9">
              <w:rPr>
                <w:color w:val="0070C0"/>
                <w:spacing w:val="20"/>
                <w:sz w:val="20"/>
                <w:szCs w:val="20"/>
              </w:rPr>
              <w:t xml:space="preserve">МУНИЦИПАЛЬНОГО РАЙОНА ГАФУРИЙСКИЙ РАЙОН </w:t>
            </w:r>
          </w:p>
          <w:p w:rsidR="00DE3679" w:rsidRPr="007E18B9" w:rsidRDefault="00DE3679" w:rsidP="00C60C83">
            <w:pPr>
              <w:keepNext/>
              <w:jc w:val="center"/>
              <w:outlineLvl w:val="0"/>
              <w:rPr>
                <w:b/>
                <w:sz w:val="20"/>
                <w:szCs w:val="20"/>
              </w:rPr>
            </w:pPr>
            <w:r w:rsidRPr="007E18B9">
              <w:rPr>
                <w:color w:val="0070C0"/>
                <w:sz w:val="20"/>
                <w:szCs w:val="20"/>
              </w:rPr>
              <w:t>РЕСПУБЛИКИ БАШКОРТОСТАН</w:t>
            </w:r>
          </w:p>
        </w:tc>
      </w:tr>
    </w:tbl>
    <w:p w:rsidR="00DE3679" w:rsidRPr="007E18B9" w:rsidRDefault="00DE3679" w:rsidP="00DE3679">
      <w:pPr>
        <w:rPr>
          <w:color w:val="0070C0"/>
        </w:rPr>
      </w:pPr>
    </w:p>
    <w:tbl>
      <w:tblPr>
        <w:tblW w:w="5000" w:type="pct"/>
        <w:tblBorders>
          <w:bottom w:val="thickThinMediumGap" w:sz="18" w:space="0" w:color="auto"/>
        </w:tblBorders>
        <w:shd w:val="clear" w:color="auto" w:fill="0070C0"/>
        <w:tblLook w:val="0000" w:firstRow="0" w:lastRow="0" w:firstColumn="0" w:lastColumn="0" w:noHBand="0" w:noVBand="0"/>
      </w:tblPr>
      <w:tblGrid>
        <w:gridCol w:w="9570"/>
      </w:tblGrid>
      <w:tr w:rsidR="00DE3679" w:rsidRPr="007E18B9" w:rsidTr="00C60C83">
        <w:tc>
          <w:tcPr>
            <w:tcW w:w="5000" w:type="pct"/>
            <w:shd w:val="clear" w:color="auto" w:fill="0070C0"/>
          </w:tcPr>
          <w:p w:rsidR="00DE3679" w:rsidRPr="007E18B9" w:rsidRDefault="00DE3679" w:rsidP="00C60C83">
            <w:pPr>
              <w:jc w:val="center"/>
              <w:rPr>
                <w:rFonts w:ascii="Arial" w:hAnsi="Arial" w:cs="Arial"/>
                <w:color w:val="0070C0"/>
                <w:sz w:val="2"/>
                <w:szCs w:val="20"/>
              </w:rPr>
            </w:pPr>
          </w:p>
        </w:tc>
      </w:tr>
    </w:tbl>
    <w:p w:rsidR="00DE3679" w:rsidRPr="007E18B9" w:rsidRDefault="00DE3679" w:rsidP="00DE3679">
      <w:pPr>
        <w:jc w:val="center"/>
        <w:rPr>
          <w:rFonts w:ascii="Arial" w:hAnsi="Arial" w:cs="Arial"/>
          <w:color w:val="0070C0"/>
          <w:sz w:val="16"/>
          <w:szCs w:val="20"/>
        </w:rPr>
      </w:pP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3754"/>
        <w:gridCol w:w="1671"/>
        <w:gridCol w:w="4179"/>
      </w:tblGrid>
      <w:tr w:rsidR="00DE3679" w:rsidRPr="00A67554" w:rsidTr="00C60C83">
        <w:tc>
          <w:tcPr>
            <w:tcW w:w="3828" w:type="dxa"/>
            <w:shd w:val="clear" w:color="auto" w:fill="auto"/>
          </w:tcPr>
          <w:p w:rsidR="00DE3679" w:rsidRPr="00A67554" w:rsidRDefault="00DE3679" w:rsidP="00C60C83">
            <w:pPr>
              <w:jc w:val="center"/>
            </w:pPr>
            <w:r w:rsidRPr="00A67554">
              <w:t xml:space="preserve">     </w:t>
            </w:r>
            <w:r w:rsidRPr="00A67554">
              <w:t xml:space="preserve"> 2025 й.</w:t>
            </w:r>
          </w:p>
        </w:tc>
        <w:tc>
          <w:tcPr>
            <w:tcW w:w="1701" w:type="dxa"/>
            <w:shd w:val="clear" w:color="auto" w:fill="auto"/>
          </w:tcPr>
          <w:p w:rsidR="00DE3679" w:rsidRPr="00A67554" w:rsidRDefault="00DE3679" w:rsidP="00DE3679">
            <w:pPr>
              <w:jc w:val="center"/>
            </w:pPr>
            <w:r w:rsidRPr="00A67554">
              <w:t>№</w:t>
            </w:r>
            <w:r w:rsidRPr="00A67554">
              <w:t xml:space="preserve"> </w:t>
            </w:r>
          </w:p>
        </w:tc>
        <w:tc>
          <w:tcPr>
            <w:tcW w:w="4252" w:type="dxa"/>
            <w:shd w:val="clear" w:color="auto" w:fill="auto"/>
          </w:tcPr>
          <w:p w:rsidR="00DE3679" w:rsidRDefault="00DE3679" w:rsidP="00C60C83">
            <w:pPr>
              <w:jc w:val="center"/>
            </w:pPr>
            <w:r w:rsidRPr="00A67554">
              <w:t>________</w:t>
            </w:r>
            <w:r w:rsidRPr="00A67554">
              <w:t xml:space="preserve"> 2025 г.</w:t>
            </w:r>
          </w:p>
          <w:p w:rsidR="00A67554" w:rsidRPr="00A67554" w:rsidRDefault="00A67554" w:rsidP="00C60C83">
            <w:pPr>
              <w:jc w:val="center"/>
            </w:pPr>
          </w:p>
        </w:tc>
      </w:tr>
    </w:tbl>
    <w:p w:rsidR="0003448C" w:rsidRDefault="00A67554" w:rsidP="00A67554">
      <w:pPr>
        <w:jc w:val="right"/>
        <w:rPr>
          <w:rFonts w:eastAsia="Calibri"/>
          <w:b/>
          <w:color w:val="000000"/>
          <w:lang w:eastAsia="en-US"/>
        </w:rPr>
      </w:pPr>
      <w:r>
        <w:rPr>
          <w:rFonts w:eastAsia="Calibri"/>
          <w:b/>
          <w:color w:val="000000"/>
          <w:lang w:eastAsia="en-US"/>
        </w:rPr>
        <w:t>ПРОЕКТ</w:t>
      </w:r>
    </w:p>
    <w:p w:rsidR="00A67554" w:rsidRPr="00A67554" w:rsidRDefault="00A67554" w:rsidP="00A67554">
      <w:pPr>
        <w:jc w:val="right"/>
        <w:rPr>
          <w:rFonts w:eastAsia="Calibri"/>
          <w:b/>
          <w:color w:val="000000"/>
          <w:lang w:eastAsia="en-US"/>
        </w:rPr>
      </w:pPr>
    </w:p>
    <w:p w:rsidR="0003448C" w:rsidRPr="00A67554" w:rsidRDefault="0003448C" w:rsidP="0003448C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7554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 xml:space="preserve">Об утверждении муниципальной  программы </w:t>
      </w:r>
      <w:r w:rsidRPr="00A67554">
        <w:rPr>
          <w:rFonts w:ascii="Times New Roman" w:hAnsi="Times New Roman" w:cs="Times New Roman"/>
          <w:b/>
          <w:sz w:val="24"/>
          <w:szCs w:val="24"/>
        </w:rPr>
        <w:t xml:space="preserve">«Обеспечение пожарной безопасности на территории сельского поселения </w:t>
      </w:r>
      <w:r w:rsidR="00DE3679" w:rsidRPr="00A67554">
        <w:rPr>
          <w:rFonts w:ascii="Times New Roman" w:hAnsi="Times New Roman" w:cs="Times New Roman"/>
          <w:b/>
          <w:sz w:val="24"/>
          <w:szCs w:val="24"/>
        </w:rPr>
        <w:t>Табынский</w:t>
      </w:r>
      <w:r w:rsidRPr="00A67554">
        <w:rPr>
          <w:rFonts w:ascii="Times New Roman" w:hAnsi="Times New Roman" w:cs="Times New Roman"/>
          <w:b/>
          <w:sz w:val="24"/>
          <w:szCs w:val="24"/>
        </w:rPr>
        <w:t xml:space="preserve"> сельсовет муниципального района </w:t>
      </w:r>
      <w:r w:rsidR="00DE3679" w:rsidRPr="00A67554">
        <w:rPr>
          <w:rFonts w:ascii="Times New Roman" w:hAnsi="Times New Roman" w:cs="Times New Roman"/>
          <w:b/>
          <w:sz w:val="24"/>
          <w:szCs w:val="24"/>
        </w:rPr>
        <w:t>Гафурийский</w:t>
      </w:r>
      <w:r w:rsidRPr="00A67554">
        <w:rPr>
          <w:rFonts w:ascii="Times New Roman" w:hAnsi="Times New Roman" w:cs="Times New Roman"/>
          <w:b/>
          <w:sz w:val="24"/>
          <w:szCs w:val="24"/>
        </w:rPr>
        <w:t xml:space="preserve"> район</w:t>
      </w:r>
      <w:r w:rsidR="00386C94" w:rsidRPr="00A67554">
        <w:rPr>
          <w:rFonts w:ascii="Times New Roman" w:hAnsi="Times New Roman" w:cs="Times New Roman"/>
          <w:b/>
          <w:sz w:val="24"/>
          <w:szCs w:val="24"/>
        </w:rPr>
        <w:t xml:space="preserve"> Республики Башкортостан на </w:t>
      </w:r>
      <w:r w:rsidR="00386C94" w:rsidRPr="00A6755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2025 </w:t>
      </w:r>
      <w:r w:rsidR="00386C94" w:rsidRPr="00A67554">
        <w:rPr>
          <w:rFonts w:ascii="Times New Roman" w:hAnsi="Times New Roman" w:cs="Times New Roman"/>
          <w:b/>
          <w:sz w:val="24"/>
          <w:szCs w:val="24"/>
        </w:rPr>
        <w:t xml:space="preserve">год и на плановый период </w:t>
      </w:r>
      <w:r w:rsidR="00386C94" w:rsidRPr="00A6755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2026 </w:t>
      </w:r>
      <w:r w:rsidR="00386C94" w:rsidRPr="00A67554">
        <w:rPr>
          <w:rFonts w:ascii="Times New Roman" w:hAnsi="Times New Roman" w:cs="Times New Roman"/>
          <w:b/>
          <w:sz w:val="24"/>
          <w:szCs w:val="24"/>
        </w:rPr>
        <w:t xml:space="preserve">и </w:t>
      </w:r>
      <w:r w:rsidR="00386C94" w:rsidRPr="00A67554">
        <w:rPr>
          <w:rFonts w:ascii="Times New Roman" w:hAnsi="Times New Roman" w:cs="Times New Roman"/>
          <w:b/>
          <w:color w:val="FF0000"/>
          <w:sz w:val="24"/>
          <w:szCs w:val="24"/>
        </w:rPr>
        <w:t>2027</w:t>
      </w:r>
      <w:r w:rsidRPr="00A67554">
        <w:rPr>
          <w:rFonts w:ascii="Times New Roman" w:hAnsi="Times New Roman" w:cs="Times New Roman"/>
          <w:b/>
          <w:sz w:val="24"/>
          <w:szCs w:val="24"/>
        </w:rPr>
        <w:t xml:space="preserve"> годов»</w:t>
      </w:r>
    </w:p>
    <w:p w:rsidR="0003448C" w:rsidRPr="00A67554" w:rsidRDefault="0003448C" w:rsidP="0003448C">
      <w:pPr>
        <w:jc w:val="center"/>
        <w:rPr>
          <w:rFonts w:eastAsia="Calibri"/>
          <w:b/>
          <w:color w:val="000000"/>
          <w:lang w:eastAsia="en-US"/>
        </w:rPr>
      </w:pPr>
    </w:p>
    <w:p w:rsidR="0003448C" w:rsidRPr="00A67554" w:rsidRDefault="0003448C" w:rsidP="0003448C">
      <w:pPr>
        <w:jc w:val="both"/>
        <w:outlineLvl w:val="0"/>
        <w:rPr>
          <w:b/>
        </w:rPr>
      </w:pPr>
    </w:p>
    <w:p w:rsidR="0003448C" w:rsidRPr="00A67554" w:rsidRDefault="0003448C" w:rsidP="0003448C">
      <w:pPr>
        <w:ind w:firstLine="708"/>
        <w:jc w:val="both"/>
        <w:outlineLvl w:val="0"/>
        <w:rPr>
          <w:spacing w:val="20"/>
        </w:rPr>
      </w:pPr>
      <w:r w:rsidRPr="00A67554">
        <w:rPr>
          <w:shd w:val="clear" w:color="auto" w:fill="FFFFFF"/>
        </w:rPr>
        <w:t xml:space="preserve">В соответствии с требованиями ст.19 Федерального закона от 21.12.1994 № 69-ФЗ «О пожарной безопасности», ст.63 Федерального закона от 22.07.2008г. №123-ФЗ «Технический регламент о пожарной безопасности», п.9 ст.14 Федерального закона от 06.10.2003 № 131-ФЗ «Об общих принципах организации местного самоуправления в Российской Федерации», руководствуясь Уставом </w:t>
      </w:r>
      <w:r w:rsidR="00F7314D" w:rsidRPr="00A67554">
        <w:rPr>
          <w:shd w:val="clear" w:color="auto" w:fill="FFFFFF"/>
        </w:rPr>
        <w:t xml:space="preserve"> </w:t>
      </w:r>
      <w:r w:rsidRPr="00A67554">
        <w:rPr>
          <w:shd w:val="clear" w:color="auto" w:fill="FFFFFF"/>
        </w:rPr>
        <w:t>и в целях обеспечения первичных мер пожарной безопасности</w:t>
      </w:r>
      <w:r w:rsidR="00386C94" w:rsidRPr="00A67554">
        <w:rPr>
          <w:shd w:val="clear" w:color="auto" w:fill="FFFFFF"/>
        </w:rPr>
        <w:t xml:space="preserve">  </w:t>
      </w:r>
      <w:proofErr w:type="gramStart"/>
      <w:r w:rsidR="00386C94" w:rsidRPr="00A67554">
        <w:rPr>
          <w:shd w:val="clear" w:color="auto" w:fill="FFFFFF"/>
        </w:rPr>
        <w:t>п</w:t>
      </w:r>
      <w:proofErr w:type="gramEnd"/>
      <w:r w:rsidR="00386C94" w:rsidRPr="00A67554">
        <w:rPr>
          <w:shd w:val="clear" w:color="auto" w:fill="FFFFFF"/>
        </w:rPr>
        <w:t xml:space="preserve"> о с т а н </w:t>
      </w:r>
      <w:proofErr w:type="gramStart"/>
      <w:r w:rsidR="00386C94" w:rsidRPr="00A67554">
        <w:rPr>
          <w:shd w:val="clear" w:color="auto" w:fill="FFFFFF"/>
        </w:rPr>
        <w:t>о</w:t>
      </w:r>
      <w:proofErr w:type="gramEnd"/>
      <w:r w:rsidR="00386C94" w:rsidRPr="00A67554">
        <w:rPr>
          <w:shd w:val="clear" w:color="auto" w:fill="FFFFFF"/>
        </w:rPr>
        <w:t xml:space="preserve"> в л я ю</w:t>
      </w:r>
      <w:r w:rsidR="00386C94" w:rsidRPr="00A67554">
        <w:rPr>
          <w:spacing w:val="20"/>
        </w:rPr>
        <w:t>:</w:t>
      </w:r>
    </w:p>
    <w:p w:rsidR="0003448C" w:rsidRPr="00A67554" w:rsidRDefault="0003448C" w:rsidP="00F7314D">
      <w:pPr>
        <w:jc w:val="both"/>
        <w:outlineLvl w:val="0"/>
        <w:rPr>
          <w:spacing w:val="20"/>
        </w:rPr>
      </w:pPr>
    </w:p>
    <w:p w:rsidR="0003448C" w:rsidRPr="00A67554" w:rsidRDefault="00F7314D" w:rsidP="00DE367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7554">
        <w:rPr>
          <w:rFonts w:ascii="Times New Roman" w:hAnsi="Times New Roman" w:cs="Times New Roman"/>
          <w:sz w:val="24"/>
          <w:szCs w:val="24"/>
        </w:rPr>
        <w:t xml:space="preserve">1. </w:t>
      </w:r>
      <w:r w:rsidR="0003448C" w:rsidRPr="00A67554">
        <w:rPr>
          <w:rFonts w:ascii="Times New Roman" w:hAnsi="Times New Roman" w:cs="Times New Roman"/>
          <w:sz w:val="24"/>
          <w:szCs w:val="24"/>
        </w:rPr>
        <w:t>Утвердить муниципальную программу</w:t>
      </w:r>
      <w:r w:rsidRPr="00A67554">
        <w:rPr>
          <w:rFonts w:ascii="Times New Roman" w:hAnsi="Times New Roman" w:cs="Times New Roman"/>
          <w:sz w:val="24"/>
          <w:szCs w:val="24"/>
        </w:rPr>
        <w:t xml:space="preserve"> «Обеспечение пожарной безопасности на территории сельского поселения </w:t>
      </w:r>
      <w:r w:rsidR="00DE3679" w:rsidRPr="00A67554">
        <w:rPr>
          <w:rFonts w:ascii="Times New Roman" w:hAnsi="Times New Roman" w:cs="Times New Roman"/>
          <w:sz w:val="24"/>
          <w:szCs w:val="24"/>
        </w:rPr>
        <w:t>Табынский</w:t>
      </w:r>
      <w:r w:rsidRPr="00A67554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r w:rsidR="00DE3679" w:rsidRPr="00A67554">
        <w:rPr>
          <w:rFonts w:ascii="Times New Roman" w:hAnsi="Times New Roman" w:cs="Times New Roman"/>
          <w:sz w:val="24"/>
          <w:szCs w:val="24"/>
        </w:rPr>
        <w:t>Гафурийский</w:t>
      </w:r>
      <w:r w:rsidRPr="00A67554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BA3DB9" w:rsidRPr="00A67554">
        <w:rPr>
          <w:rFonts w:ascii="Times New Roman" w:hAnsi="Times New Roman" w:cs="Times New Roman"/>
          <w:sz w:val="24"/>
          <w:szCs w:val="24"/>
        </w:rPr>
        <w:t xml:space="preserve"> Республики Башкортостан на </w:t>
      </w:r>
      <w:r w:rsidR="00BA3DB9" w:rsidRPr="00A67554">
        <w:rPr>
          <w:rFonts w:ascii="Times New Roman" w:hAnsi="Times New Roman" w:cs="Times New Roman"/>
          <w:color w:val="FF0000"/>
          <w:sz w:val="24"/>
          <w:szCs w:val="24"/>
        </w:rPr>
        <w:t>2025</w:t>
      </w:r>
      <w:r w:rsidR="00BA3DB9" w:rsidRPr="00A67554">
        <w:rPr>
          <w:rFonts w:ascii="Times New Roman" w:hAnsi="Times New Roman" w:cs="Times New Roman"/>
          <w:sz w:val="24"/>
          <w:szCs w:val="24"/>
        </w:rPr>
        <w:t xml:space="preserve"> год и на плановый период </w:t>
      </w:r>
      <w:r w:rsidR="00BA3DB9" w:rsidRPr="00A67554">
        <w:rPr>
          <w:rFonts w:ascii="Times New Roman" w:hAnsi="Times New Roman" w:cs="Times New Roman"/>
          <w:color w:val="FF0000"/>
          <w:sz w:val="24"/>
          <w:szCs w:val="24"/>
        </w:rPr>
        <w:t>2026</w:t>
      </w:r>
      <w:r w:rsidR="00BA3DB9" w:rsidRPr="00A67554">
        <w:rPr>
          <w:rFonts w:ascii="Times New Roman" w:hAnsi="Times New Roman" w:cs="Times New Roman"/>
          <w:sz w:val="24"/>
          <w:szCs w:val="24"/>
        </w:rPr>
        <w:t xml:space="preserve"> и </w:t>
      </w:r>
      <w:r w:rsidR="00BA3DB9" w:rsidRPr="00A67554">
        <w:rPr>
          <w:rFonts w:ascii="Times New Roman" w:hAnsi="Times New Roman" w:cs="Times New Roman"/>
          <w:color w:val="FF0000"/>
          <w:sz w:val="24"/>
          <w:szCs w:val="24"/>
        </w:rPr>
        <w:t>2027</w:t>
      </w:r>
      <w:r w:rsidRPr="00A67554">
        <w:rPr>
          <w:rFonts w:ascii="Times New Roman" w:hAnsi="Times New Roman" w:cs="Times New Roman"/>
          <w:sz w:val="24"/>
          <w:szCs w:val="24"/>
        </w:rPr>
        <w:t xml:space="preserve"> годов»</w:t>
      </w:r>
      <w:r w:rsidR="0003448C" w:rsidRPr="00A67554">
        <w:rPr>
          <w:sz w:val="24"/>
          <w:szCs w:val="24"/>
        </w:rPr>
        <w:t xml:space="preserve"> </w:t>
      </w:r>
      <w:r w:rsidR="0003448C" w:rsidRPr="00A67554">
        <w:rPr>
          <w:rFonts w:ascii="Times New Roman" w:hAnsi="Times New Roman" w:cs="Times New Roman"/>
          <w:sz w:val="24"/>
          <w:szCs w:val="24"/>
        </w:rPr>
        <w:t>(далее «Прогр</w:t>
      </w:r>
      <w:r w:rsidR="00BA3DB9" w:rsidRPr="00A67554">
        <w:rPr>
          <w:rFonts w:ascii="Times New Roman" w:hAnsi="Times New Roman" w:cs="Times New Roman"/>
          <w:sz w:val="24"/>
          <w:szCs w:val="24"/>
        </w:rPr>
        <w:t>амма») согласно приложению</w:t>
      </w:r>
      <w:r w:rsidR="0003448C" w:rsidRPr="00A67554">
        <w:rPr>
          <w:rFonts w:ascii="Times New Roman" w:hAnsi="Times New Roman" w:cs="Times New Roman"/>
          <w:sz w:val="24"/>
          <w:szCs w:val="24"/>
        </w:rPr>
        <w:t>.</w:t>
      </w:r>
    </w:p>
    <w:p w:rsidR="0003448C" w:rsidRPr="00A67554" w:rsidRDefault="00F7314D" w:rsidP="00DE3679">
      <w:pPr>
        <w:ind w:right="21" w:firstLine="540"/>
        <w:contextualSpacing/>
        <w:jc w:val="both"/>
      </w:pPr>
      <w:r w:rsidRPr="00A67554">
        <w:t xml:space="preserve">2. </w:t>
      </w:r>
      <w:r w:rsidR="0003448C" w:rsidRPr="00A67554">
        <w:t xml:space="preserve">Предусматривать ежегодно средства в объемах, предусмотренных в Программе, в проектах бюджета </w:t>
      </w:r>
      <w:r w:rsidR="0003448C" w:rsidRPr="00A67554">
        <w:rPr>
          <w:rFonts w:eastAsia="Calibri"/>
          <w:color w:val="000000"/>
          <w:lang w:eastAsia="en-US"/>
        </w:rPr>
        <w:t xml:space="preserve">сельского поселении </w:t>
      </w:r>
      <w:r w:rsidR="00DE3679" w:rsidRPr="00A67554">
        <w:rPr>
          <w:rFonts w:eastAsia="Calibri"/>
          <w:color w:val="000000"/>
          <w:lang w:eastAsia="en-US"/>
        </w:rPr>
        <w:t>Табынский</w:t>
      </w:r>
      <w:r w:rsidR="0003448C" w:rsidRPr="00A67554">
        <w:rPr>
          <w:rFonts w:eastAsia="Calibri"/>
          <w:color w:val="000000"/>
          <w:lang w:eastAsia="en-US"/>
        </w:rPr>
        <w:t xml:space="preserve"> сельсовет муниципального района </w:t>
      </w:r>
      <w:r w:rsidR="00DE3679" w:rsidRPr="00A67554">
        <w:rPr>
          <w:rFonts w:eastAsia="Calibri"/>
          <w:color w:val="000000"/>
          <w:lang w:eastAsia="en-US"/>
        </w:rPr>
        <w:t>Гафурийский</w:t>
      </w:r>
      <w:r w:rsidR="0003448C" w:rsidRPr="00A67554">
        <w:rPr>
          <w:rFonts w:eastAsia="Calibri"/>
          <w:color w:val="000000"/>
          <w:lang w:eastAsia="en-US"/>
        </w:rPr>
        <w:t xml:space="preserve"> район</w:t>
      </w:r>
      <w:r w:rsidR="00BA3DB9" w:rsidRPr="00A67554">
        <w:rPr>
          <w:rFonts w:eastAsia="Calibri"/>
          <w:color w:val="000000"/>
          <w:lang w:eastAsia="en-US"/>
        </w:rPr>
        <w:t xml:space="preserve"> Республики Башкортостан на </w:t>
      </w:r>
      <w:r w:rsidR="00BA3DB9" w:rsidRPr="00A67554">
        <w:rPr>
          <w:rFonts w:eastAsia="Calibri"/>
          <w:color w:val="FF0000"/>
          <w:lang w:eastAsia="en-US"/>
        </w:rPr>
        <w:t>2025-2027</w:t>
      </w:r>
      <w:r w:rsidR="0003448C" w:rsidRPr="00A67554">
        <w:rPr>
          <w:rFonts w:eastAsia="Calibri"/>
          <w:color w:val="FF0000"/>
          <w:lang w:eastAsia="en-US"/>
        </w:rPr>
        <w:t xml:space="preserve"> </w:t>
      </w:r>
      <w:r w:rsidR="0003448C" w:rsidRPr="00A67554">
        <w:rPr>
          <w:rFonts w:eastAsia="Calibri"/>
          <w:color w:val="000000"/>
          <w:lang w:eastAsia="en-US"/>
        </w:rPr>
        <w:t>годы</w:t>
      </w:r>
      <w:r w:rsidR="0003448C" w:rsidRPr="00A67554">
        <w:t xml:space="preserve"> на очередной финансовый год для реализации мероприятий Программы.</w:t>
      </w:r>
    </w:p>
    <w:p w:rsidR="0003448C" w:rsidRPr="00A67554" w:rsidRDefault="00F7314D" w:rsidP="00DE3679">
      <w:pPr>
        <w:spacing w:after="240"/>
        <w:ind w:left="-142" w:right="21" w:firstLine="622"/>
        <w:contextualSpacing/>
        <w:jc w:val="both"/>
        <w:textAlignment w:val="top"/>
      </w:pPr>
      <w:r w:rsidRPr="00A67554">
        <w:t xml:space="preserve">3. </w:t>
      </w:r>
      <w:r w:rsidR="0003448C" w:rsidRPr="00A67554">
        <w:t xml:space="preserve"> Муниципальную программу </w:t>
      </w:r>
      <w:r w:rsidR="003F6419" w:rsidRPr="00A67554">
        <w:t xml:space="preserve">«Обеспечение пожарной безопасности на территории сельского поселения </w:t>
      </w:r>
      <w:r w:rsidR="00DE3679" w:rsidRPr="00A67554">
        <w:t>Табынский</w:t>
      </w:r>
      <w:r w:rsidR="003F6419" w:rsidRPr="00A67554">
        <w:t xml:space="preserve"> сельсовет муниципального района </w:t>
      </w:r>
      <w:r w:rsidR="00DE3679" w:rsidRPr="00A67554">
        <w:t>Гафурийский</w:t>
      </w:r>
      <w:r w:rsidR="003F6419" w:rsidRPr="00A67554">
        <w:t xml:space="preserve"> район</w:t>
      </w:r>
      <w:r w:rsidR="00BA3DB9" w:rsidRPr="00A67554">
        <w:t xml:space="preserve"> Республики Башкортостан на </w:t>
      </w:r>
      <w:r w:rsidR="00BA3DB9" w:rsidRPr="00A67554">
        <w:rPr>
          <w:color w:val="FF0000"/>
        </w:rPr>
        <w:t>2025</w:t>
      </w:r>
      <w:r w:rsidR="003F6419" w:rsidRPr="00A67554">
        <w:t xml:space="preserve"> год и на плановый</w:t>
      </w:r>
      <w:r w:rsidR="00BA3DB9" w:rsidRPr="00A67554">
        <w:t xml:space="preserve"> период </w:t>
      </w:r>
      <w:r w:rsidR="00BA3DB9" w:rsidRPr="00A67554">
        <w:rPr>
          <w:color w:val="FF0000"/>
        </w:rPr>
        <w:t xml:space="preserve">2026 </w:t>
      </w:r>
      <w:r w:rsidR="00BA3DB9" w:rsidRPr="00A67554">
        <w:t xml:space="preserve">и </w:t>
      </w:r>
      <w:r w:rsidR="00BA3DB9" w:rsidRPr="00A67554">
        <w:rPr>
          <w:color w:val="FF0000"/>
        </w:rPr>
        <w:t>2027</w:t>
      </w:r>
      <w:r w:rsidR="003F6419" w:rsidRPr="00A67554">
        <w:t xml:space="preserve"> годов» </w:t>
      </w:r>
      <w:r w:rsidR="0003448C" w:rsidRPr="00A67554">
        <w:t xml:space="preserve">обнародовать путем размещения в сети Интернет  на официальном сайте </w:t>
      </w:r>
      <w:r w:rsidR="00DE3679" w:rsidRPr="00A67554">
        <w:t>администрации</w:t>
      </w:r>
      <w:r w:rsidR="0003448C" w:rsidRPr="00A67554">
        <w:rPr>
          <w:rFonts w:eastAsia="Calibri"/>
          <w:color w:val="000000"/>
          <w:lang w:eastAsia="en-US"/>
        </w:rPr>
        <w:t xml:space="preserve"> </w:t>
      </w:r>
      <w:r w:rsidR="00DE3679" w:rsidRPr="00A67554">
        <w:t>сельского поселения Табынский сельсовет муниципального района Гафурийский район Республики Башкортостан</w:t>
      </w:r>
      <w:r w:rsidR="0003448C" w:rsidRPr="00A67554">
        <w:rPr>
          <w:b/>
        </w:rPr>
        <w:t>.</w:t>
      </w:r>
    </w:p>
    <w:p w:rsidR="00F56F75" w:rsidRPr="00A67554" w:rsidRDefault="00DE3679" w:rsidP="00F56F75">
      <w:pPr>
        <w:ind w:firstLine="480"/>
        <w:jc w:val="both"/>
        <w:rPr>
          <w:b/>
        </w:rPr>
      </w:pPr>
      <w:r w:rsidRPr="00A67554">
        <w:t>4</w:t>
      </w:r>
      <w:r w:rsidR="00F7314D" w:rsidRPr="00A67554">
        <w:t xml:space="preserve">.  </w:t>
      </w:r>
      <w:r w:rsidR="0003448C" w:rsidRPr="00A67554">
        <w:t>Контроль</w:t>
      </w:r>
      <w:r w:rsidR="00BA3DB9" w:rsidRPr="00A67554">
        <w:t>,</w:t>
      </w:r>
      <w:r w:rsidR="0003448C" w:rsidRPr="00A67554">
        <w:t xml:space="preserve"> за выполнением настоящего постановления оставляю за собой.</w:t>
      </w:r>
    </w:p>
    <w:p w:rsidR="00F56F75" w:rsidRPr="00A67554" w:rsidRDefault="00F56F75" w:rsidP="00F56F75">
      <w:pPr>
        <w:ind w:firstLine="480"/>
        <w:jc w:val="both"/>
        <w:rPr>
          <w:b/>
        </w:rPr>
      </w:pPr>
    </w:p>
    <w:p w:rsidR="00A67554" w:rsidRDefault="00A67554" w:rsidP="00A67554">
      <w:pPr>
        <w:rPr>
          <w:lang w:val="ba-RU"/>
        </w:rPr>
      </w:pPr>
    </w:p>
    <w:p w:rsidR="00A67554" w:rsidRPr="00A67554" w:rsidRDefault="00A67554" w:rsidP="00A67554">
      <w:pPr>
        <w:rPr>
          <w:lang w:val="ba-RU"/>
        </w:rPr>
      </w:pPr>
      <w:r w:rsidRPr="00A67554">
        <w:rPr>
          <w:lang w:val="ba-RU"/>
        </w:rPr>
        <w:t>Г</w:t>
      </w:r>
      <w:r w:rsidRPr="00A67554">
        <w:t>лав</w:t>
      </w:r>
      <w:r w:rsidRPr="00A67554">
        <w:rPr>
          <w:lang w:val="ba-RU"/>
        </w:rPr>
        <w:t>а</w:t>
      </w:r>
      <w:r w:rsidRPr="00A67554">
        <w:t xml:space="preserve"> СП Табынский </w:t>
      </w:r>
      <w:r w:rsidRPr="00A67554">
        <w:rPr>
          <w:lang w:val="ba-RU"/>
        </w:rPr>
        <w:t>сельсовет</w:t>
      </w:r>
    </w:p>
    <w:p w:rsidR="00A67554" w:rsidRDefault="00A67554" w:rsidP="00A67554">
      <w:pPr>
        <w:rPr>
          <w:sz w:val="26"/>
          <w:szCs w:val="26"/>
          <w:lang w:val="ba-RU"/>
        </w:rPr>
      </w:pPr>
      <w:r w:rsidRPr="00A67554">
        <w:rPr>
          <w:lang w:val="ba-RU"/>
        </w:rPr>
        <w:t>МР</w:t>
      </w:r>
      <w:r w:rsidRPr="00A67554">
        <w:t xml:space="preserve"> </w:t>
      </w:r>
      <w:proofErr w:type="spellStart"/>
      <w:r w:rsidRPr="00A67554">
        <w:t>Гафурийск</w:t>
      </w:r>
      <w:proofErr w:type="spellEnd"/>
      <w:r w:rsidRPr="00A67554">
        <w:rPr>
          <w:lang w:val="ba-RU"/>
        </w:rPr>
        <w:t>ий</w:t>
      </w:r>
      <w:r w:rsidRPr="00A67554">
        <w:t xml:space="preserve"> район</w:t>
      </w:r>
      <w:r w:rsidRPr="00A67554">
        <w:rPr>
          <w:lang w:val="ba-RU"/>
        </w:rPr>
        <w:t xml:space="preserve"> РБ</w:t>
      </w:r>
      <w:r w:rsidRPr="00A67554">
        <w:rPr>
          <w:lang w:val="ba-RU"/>
        </w:rPr>
        <w:tab/>
      </w:r>
      <w:r w:rsidRPr="00A67554">
        <w:rPr>
          <w:lang w:val="ba-RU"/>
        </w:rPr>
        <w:tab/>
      </w:r>
      <w:r w:rsidRPr="00A67554">
        <w:rPr>
          <w:lang w:val="ba-RU"/>
        </w:rPr>
        <w:tab/>
      </w:r>
      <w:r w:rsidRPr="00A67554">
        <w:rPr>
          <w:lang w:val="ba-RU"/>
        </w:rPr>
        <w:tab/>
        <w:t xml:space="preserve">                         Ф. Ф. Гумеров</w:t>
      </w:r>
    </w:p>
    <w:p w:rsidR="00BA3DB9" w:rsidRPr="00DE3679" w:rsidRDefault="00DE3679" w:rsidP="00DE3679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br w:type="page"/>
      </w:r>
    </w:p>
    <w:p w:rsidR="00BA3DB9" w:rsidRDefault="0003448C" w:rsidP="00BA3DB9">
      <w:pPr>
        <w:pageBreakBefore/>
        <w:ind w:left="3828"/>
        <w:rPr>
          <w:sz w:val="20"/>
          <w:szCs w:val="20"/>
        </w:rPr>
      </w:pPr>
      <w:r w:rsidRPr="00BA3DB9">
        <w:rPr>
          <w:sz w:val="20"/>
          <w:szCs w:val="20"/>
        </w:rPr>
        <w:lastRenderedPageBreak/>
        <w:t xml:space="preserve">                            </w:t>
      </w:r>
      <w:r w:rsidR="00BA3DB9">
        <w:rPr>
          <w:sz w:val="20"/>
          <w:szCs w:val="20"/>
        </w:rPr>
        <w:t xml:space="preserve">                    Приложение </w:t>
      </w:r>
      <w:r w:rsidRPr="00BA3DB9">
        <w:rPr>
          <w:sz w:val="20"/>
          <w:szCs w:val="20"/>
        </w:rPr>
        <w:t xml:space="preserve"> </w:t>
      </w:r>
    </w:p>
    <w:p w:rsidR="00BA3DB9" w:rsidRDefault="00BA3DB9" w:rsidP="0003448C">
      <w:pPr>
        <w:ind w:left="6237"/>
        <w:rPr>
          <w:sz w:val="20"/>
          <w:szCs w:val="20"/>
        </w:rPr>
      </w:pPr>
      <w:r w:rsidRPr="00BA3DB9">
        <w:rPr>
          <w:sz w:val="20"/>
          <w:szCs w:val="20"/>
        </w:rPr>
        <w:t xml:space="preserve">к постановлению </w:t>
      </w:r>
      <w:r>
        <w:rPr>
          <w:sz w:val="20"/>
          <w:szCs w:val="20"/>
        </w:rPr>
        <w:t xml:space="preserve"> г</w:t>
      </w:r>
      <w:r w:rsidRPr="00BA3DB9">
        <w:rPr>
          <w:sz w:val="20"/>
          <w:szCs w:val="20"/>
        </w:rPr>
        <w:t>лавы</w:t>
      </w:r>
    </w:p>
    <w:p w:rsidR="00BA3DB9" w:rsidRDefault="0003448C" w:rsidP="0003448C">
      <w:pPr>
        <w:ind w:left="6237"/>
        <w:rPr>
          <w:sz w:val="20"/>
          <w:szCs w:val="20"/>
        </w:rPr>
      </w:pPr>
      <w:r w:rsidRPr="00BA3DB9">
        <w:rPr>
          <w:sz w:val="20"/>
          <w:szCs w:val="20"/>
        </w:rPr>
        <w:t xml:space="preserve">сельского поселения </w:t>
      </w:r>
      <w:r w:rsidR="00DE3679">
        <w:rPr>
          <w:sz w:val="20"/>
          <w:szCs w:val="20"/>
        </w:rPr>
        <w:t>Табынский</w:t>
      </w:r>
      <w:r w:rsidRPr="00BA3DB9">
        <w:rPr>
          <w:sz w:val="20"/>
          <w:szCs w:val="20"/>
        </w:rPr>
        <w:t xml:space="preserve"> сельсовет муниципального района </w:t>
      </w:r>
      <w:r w:rsidR="00DE3679">
        <w:rPr>
          <w:sz w:val="20"/>
          <w:szCs w:val="20"/>
        </w:rPr>
        <w:t>Гафурийский</w:t>
      </w:r>
      <w:r w:rsidRPr="00BA3DB9">
        <w:rPr>
          <w:sz w:val="20"/>
          <w:szCs w:val="20"/>
        </w:rPr>
        <w:t xml:space="preserve"> район </w:t>
      </w:r>
    </w:p>
    <w:p w:rsidR="0003448C" w:rsidRPr="00BA3DB9" w:rsidRDefault="0003448C" w:rsidP="0003448C">
      <w:pPr>
        <w:ind w:left="6237"/>
        <w:rPr>
          <w:sz w:val="20"/>
          <w:szCs w:val="20"/>
        </w:rPr>
      </w:pPr>
      <w:r w:rsidRPr="00BA3DB9">
        <w:rPr>
          <w:sz w:val="20"/>
          <w:szCs w:val="20"/>
        </w:rPr>
        <w:t>Республики Башкортостан</w:t>
      </w:r>
    </w:p>
    <w:p w:rsidR="0003448C" w:rsidRPr="00BA3DB9" w:rsidRDefault="0003448C" w:rsidP="0003448C">
      <w:pPr>
        <w:ind w:left="6237"/>
        <w:rPr>
          <w:sz w:val="20"/>
          <w:szCs w:val="20"/>
        </w:rPr>
      </w:pPr>
      <w:r w:rsidRPr="00BA3DB9">
        <w:rPr>
          <w:sz w:val="20"/>
          <w:szCs w:val="20"/>
        </w:rPr>
        <w:t xml:space="preserve">от </w:t>
      </w:r>
      <w:r w:rsidR="00DE3679">
        <w:rPr>
          <w:sz w:val="20"/>
          <w:szCs w:val="20"/>
        </w:rPr>
        <w:t>___________</w:t>
      </w:r>
      <w:r w:rsidR="006A3058" w:rsidRPr="00BA3DB9">
        <w:rPr>
          <w:sz w:val="20"/>
          <w:szCs w:val="20"/>
        </w:rPr>
        <w:t xml:space="preserve"> </w:t>
      </w:r>
      <w:r w:rsidRPr="00BA3DB9">
        <w:rPr>
          <w:sz w:val="20"/>
          <w:szCs w:val="20"/>
        </w:rPr>
        <w:t xml:space="preserve">года   № </w:t>
      </w:r>
    </w:p>
    <w:p w:rsidR="0003448C" w:rsidRPr="00BA4591" w:rsidRDefault="0003448C" w:rsidP="0003448C">
      <w:pPr>
        <w:pStyle w:val="ConsPlusTitle"/>
        <w:widowControl/>
      </w:pPr>
    </w:p>
    <w:p w:rsidR="0003448C" w:rsidRDefault="0003448C" w:rsidP="0003448C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Муниципальная программа </w:t>
      </w:r>
    </w:p>
    <w:p w:rsidR="0003448C" w:rsidRPr="00BD0C95" w:rsidRDefault="0003448C" w:rsidP="0003448C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0C95">
        <w:rPr>
          <w:rFonts w:ascii="Times New Roman" w:hAnsi="Times New Roman" w:cs="Times New Roman"/>
          <w:b/>
          <w:sz w:val="24"/>
          <w:szCs w:val="24"/>
        </w:rPr>
        <w:t xml:space="preserve">«Обеспечение пожарной безопасности на территории сельского поселения </w:t>
      </w:r>
      <w:r w:rsidR="00DE3679">
        <w:rPr>
          <w:rFonts w:ascii="Times New Roman" w:hAnsi="Times New Roman" w:cs="Times New Roman"/>
          <w:b/>
          <w:sz w:val="24"/>
          <w:szCs w:val="24"/>
        </w:rPr>
        <w:t>Табынский</w:t>
      </w:r>
      <w:r>
        <w:rPr>
          <w:rFonts w:ascii="Times New Roman" w:hAnsi="Times New Roman" w:cs="Times New Roman"/>
          <w:b/>
          <w:sz w:val="24"/>
          <w:szCs w:val="24"/>
        </w:rPr>
        <w:t xml:space="preserve"> сельсовет муниципального района </w:t>
      </w:r>
      <w:r w:rsidR="00DE3679">
        <w:rPr>
          <w:rFonts w:ascii="Times New Roman" w:hAnsi="Times New Roman" w:cs="Times New Roman"/>
          <w:b/>
          <w:sz w:val="24"/>
          <w:szCs w:val="24"/>
        </w:rPr>
        <w:t>Гафурийский</w:t>
      </w:r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 w:rsidR="00BA3DB9">
        <w:rPr>
          <w:rFonts w:ascii="Times New Roman" w:hAnsi="Times New Roman" w:cs="Times New Roman"/>
          <w:b/>
          <w:sz w:val="24"/>
          <w:szCs w:val="24"/>
        </w:rPr>
        <w:t xml:space="preserve"> на </w:t>
      </w:r>
      <w:r w:rsidR="00BA3DB9" w:rsidRPr="00BA3DB9">
        <w:rPr>
          <w:rFonts w:ascii="Times New Roman" w:hAnsi="Times New Roman" w:cs="Times New Roman"/>
          <w:b/>
          <w:color w:val="FF0000"/>
          <w:sz w:val="24"/>
          <w:szCs w:val="24"/>
        </w:rPr>
        <w:t>2025</w:t>
      </w:r>
      <w:r w:rsidR="00BA3DB9">
        <w:rPr>
          <w:rFonts w:ascii="Times New Roman" w:hAnsi="Times New Roman" w:cs="Times New Roman"/>
          <w:b/>
          <w:sz w:val="24"/>
          <w:szCs w:val="24"/>
        </w:rPr>
        <w:t xml:space="preserve"> год и на плановый период </w:t>
      </w:r>
      <w:r w:rsidR="00BA3DB9" w:rsidRPr="00BA3DB9">
        <w:rPr>
          <w:rFonts w:ascii="Times New Roman" w:hAnsi="Times New Roman" w:cs="Times New Roman"/>
          <w:b/>
          <w:color w:val="FF0000"/>
          <w:sz w:val="24"/>
          <w:szCs w:val="24"/>
        </w:rPr>
        <w:t>2026</w:t>
      </w:r>
      <w:r w:rsidRPr="00BD0C95">
        <w:rPr>
          <w:rFonts w:ascii="Times New Roman" w:hAnsi="Times New Roman" w:cs="Times New Roman"/>
          <w:b/>
          <w:sz w:val="24"/>
          <w:szCs w:val="24"/>
        </w:rPr>
        <w:t xml:space="preserve"> и </w:t>
      </w:r>
      <w:r w:rsidRPr="00BA3DB9">
        <w:rPr>
          <w:rFonts w:ascii="Times New Roman" w:hAnsi="Times New Roman" w:cs="Times New Roman"/>
          <w:b/>
          <w:color w:val="FF0000"/>
          <w:sz w:val="24"/>
          <w:szCs w:val="24"/>
        </w:rPr>
        <w:t>20</w:t>
      </w:r>
      <w:r w:rsidR="00BA3DB9" w:rsidRPr="00BA3DB9">
        <w:rPr>
          <w:rFonts w:ascii="Times New Roman" w:hAnsi="Times New Roman" w:cs="Times New Roman"/>
          <w:b/>
          <w:color w:val="FF0000"/>
          <w:sz w:val="24"/>
          <w:szCs w:val="24"/>
        </w:rPr>
        <w:t>27</w:t>
      </w:r>
      <w:r w:rsidRPr="00BD0C95">
        <w:rPr>
          <w:rFonts w:ascii="Times New Roman" w:hAnsi="Times New Roman" w:cs="Times New Roman"/>
          <w:b/>
          <w:sz w:val="24"/>
          <w:szCs w:val="24"/>
        </w:rPr>
        <w:t xml:space="preserve"> годов»</w:t>
      </w:r>
    </w:p>
    <w:p w:rsidR="0003448C" w:rsidRPr="00BD0C95" w:rsidRDefault="0003448C" w:rsidP="0003448C">
      <w:pPr>
        <w:autoSpaceDE w:val="0"/>
        <w:autoSpaceDN w:val="0"/>
        <w:adjustRightInd w:val="0"/>
        <w:jc w:val="center"/>
      </w:pPr>
    </w:p>
    <w:p w:rsidR="0003448C" w:rsidRDefault="0003448C" w:rsidP="0003448C">
      <w:pPr>
        <w:autoSpaceDE w:val="0"/>
        <w:autoSpaceDN w:val="0"/>
        <w:adjustRightInd w:val="0"/>
        <w:jc w:val="center"/>
        <w:outlineLvl w:val="1"/>
        <w:rPr>
          <w:caps/>
          <w:sz w:val="20"/>
          <w:szCs w:val="20"/>
        </w:rPr>
      </w:pPr>
      <w:r w:rsidRPr="00423334">
        <w:rPr>
          <w:caps/>
          <w:sz w:val="20"/>
          <w:szCs w:val="20"/>
        </w:rPr>
        <w:t>Паспорт   программы</w:t>
      </w:r>
    </w:p>
    <w:p w:rsidR="00F7314D" w:rsidRPr="00423334" w:rsidRDefault="00F7314D" w:rsidP="0003448C">
      <w:pPr>
        <w:autoSpaceDE w:val="0"/>
        <w:autoSpaceDN w:val="0"/>
        <w:adjustRightInd w:val="0"/>
        <w:jc w:val="center"/>
        <w:outlineLvl w:val="1"/>
        <w:rPr>
          <w:caps/>
          <w:sz w:val="20"/>
          <w:szCs w:val="2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8"/>
        <w:gridCol w:w="7380"/>
      </w:tblGrid>
      <w:tr w:rsidR="0003448C" w:rsidRPr="00BA4591" w:rsidTr="0024571D">
        <w:tc>
          <w:tcPr>
            <w:tcW w:w="2448" w:type="dxa"/>
            <w:vAlign w:val="center"/>
          </w:tcPr>
          <w:p w:rsidR="0003448C" w:rsidRPr="007E4D49" w:rsidRDefault="0003448C" w:rsidP="0024571D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E4D49">
              <w:rPr>
                <w:b/>
              </w:rPr>
              <w:t>Наименование Программы</w:t>
            </w:r>
          </w:p>
        </w:tc>
        <w:tc>
          <w:tcPr>
            <w:tcW w:w="7380" w:type="dxa"/>
          </w:tcPr>
          <w:p w:rsidR="0003448C" w:rsidRPr="003263EB" w:rsidRDefault="0003448C" w:rsidP="00245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E4D4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</w:t>
            </w:r>
            <w:r w:rsidRPr="00BD0C95">
              <w:rPr>
                <w:rFonts w:ascii="Times New Roman" w:hAnsi="Times New Roman" w:cs="Times New Roman"/>
                <w:sz w:val="24"/>
                <w:szCs w:val="24"/>
              </w:rPr>
              <w:t>Обеспечение пожарной безопасности на</w:t>
            </w:r>
            <w:r w:rsidRPr="00BD0C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E4D49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 сельского поселения </w:t>
            </w:r>
            <w:r w:rsidR="00DE3679">
              <w:rPr>
                <w:rFonts w:ascii="Times New Roman" w:hAnsi="Times New Roman" w:cs="Times New Roman"/>
                <w:sz w:val="24"/>
                <w:szCs w:val="24"/>
              </w:rPr>
              <w:t>Табынский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муниципального района </w:t>
            </w:r>
            <w:r w:rsidR="00DE3679">
              <w:rPr>
                <w:rFonts w:ascii="Times New Roman" w:hAnsi="Times New Roman" w:cs="Times New Roman"/>
                <w:sz w:val="24"/>
                <w:szCs w:val="24"/>
              </w:rPr>
              <w:t>Гафурийский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Башкортостан </w:t>
            </w:r>
            <w:r w:rsidR="00BA3DB9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BA3DB9" w:rsidRPr="00BA3DB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2025</w:t>
            </w:r>
            <w:r w:rsidRPr="006A31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Pr="003263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3DB9">
              <w:rPr>
                <w:rFonts w:ascii="Times New Roman" w:hAnsi="Times New Roman" w:cs="Times New Roman"/>
                <w:sz w:val="24"/>
                <w:szCs w:val="24"/>
              </w:rPr>
              <w:t xml:space="preserve">и плановый период </w:t>
            </w:r>
            <w:r w:rsidR="00BA3DB9" w:rsidRPr="00BA3DB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BA3DB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20</w:t>
            </w:r>
            <w:r w:rsidR="00BA3DB9" w:rsidRPr="00BA3DB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27</w:t>
            </w:r>
            <w:r w:rsidRPr="003263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годов»</w:t>
            </w:r>
          </w:p>
          <w:p w:rsidR="0003448C" w:rsidRPr="00BA4591" w:rsidRDefault="0003448C" w:rsidP="0024571D">
            <w:pPr>
              <w:pStyle w:val="ConsPlusNonformat"/>
              <w:widowControl/>
            </w:pPr>
            <w:r w:rsidRPr="007E4D49">
              <w:rPr>
                <w:rFonts w:ascii="Times New Roman" w:hAnsi="Times New Roman" w:cs="Times New Roman"/>
                <w:sz w:val="24"/>
                <w:szCs w:val="24"/>
              </w:rPr>
              <w:t xml:space="preserve"> (далее - Программа)</w:t>
            </w:r>
          </w:p>
        </w:tc>
      </w:tr>
      <w:tr w:rsidR="0003448C" w:rsidRPr="00BA4591" w:rsidTr="0024571D">
        <w:tc>
          <w:tcPr>
            <w:tcW w:w="2448" w:type="dxa"/>
            <w:vAlign w:val="center"/>
          </w:tcPr>
          <w:p w:rsidR="0003448C" w:rsidRPr="007E4D49" w:rsidRDefault="0003448C" w:rsidP="0024571D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E4D49">
              <w:rPr>
                <w:b/>
              </w:rPr>
              <w:t>Основание для разработки программы</w:t>
            </w:r>
          </w:p>
        </w:tc>
        <w:tc>
          <w:tcPr>
            <w:tcW w:w="7380" w:type="dxa"/>
          </w:tcPr>
          <w:p w:rsidR="0003448C" w:rsidRPr="00BA4591" w:rsidRDefault="0003448C" w:rsidP="0024571D">
            <w:pPr>
              <w:autoSpaceDE w:val="0"/>
              <w:autoSpaceDN w:val="0"/>
              <w:adjustRightInd w:val="0"/>
              <w:jc w:val="both"/>
            </w:pPr>
            <w:r w:rsidRPr="00116F32">
              <w:rPr>
                <w:color w:val="000000"/>
              </w:rPr>
              <w:t>Гражданский кодекс Российской Федерации, Бюджетный кодекс Российской Федерации, Федеральный закон от 06.10.2003 N 131-ФЗ «Об общих принципах организации местного самоуправления в Российской Федерации», Федеральный закон от 21.12.1994 № 69-ФЗ «О пожарной безопасности», Федеральный закон от 22.07.2008 № 123-ФЗ «Технический регламент о требованиях пожарной безопасности».</w:t>
            </w:r>
          </w:p>
        </w:tc>
      </w:tr>
      <w:tr w:rsidR="0003448C" w:rsidRPr="00BA4591" w:rsidTr="0024571D">
        <w:tc>
          <w:tcPr>
            <w:tcW w:w="2448" w:type="dxa"/>
            <w:vAlign w:val="center"/>
          </w:tcPr>
          <w:p w:rsidR="0003448C" w:rsidRPr="007E4D49" w:rsidRDefault="0003448C" w:rsidP="0024571D">
            <w:pPr>
              <w:jc w:val="center"/>
              <w:rPr>
                <w:b/>
              </w:rPr>
            </w:pPr>
            <w:r w:rsidRPr="007E4D49">
              <w:rPr>
                <w:b/>
              </w:rPr>
              <w:t>Муниципальный  заказчик Программы</w:t>
            </w:r>
          </w:p>
        </w:tc>
        <w:tc>
          <w:tcPr>
            <w:tcW w:w="7380" w:type="dxa"/>
            <w:vAlign w:val="center"/>
          </w:tcPr>
          <w:p w:rsidR="0003448C" w:rsidRPr="00BA4591" w:rsidRDefault="0003448C" w:rsidP="00DE3679">
            <w:r w:rsidRPr="00BA4591">
              <w:t xml:space="preserve">Администрация сельского поселения </w:t>
            </w:r>
            <w:r w:rsidR="00DE3679">
              <w:t xml:space="preserve">Табынский </w:t>
            </w:r>
            <w:r>
              <w:t xml:space="preserve">сельсовет муниципального района </w:t>
            </w:r>
            <w:r w:rsidR="00DE3679">
              <w:t>Гафурийский район Республики Башкортостан</w:t>
            </w:r>
          </w:p>
        </w:tc>
      </w:tr>
      <w:tr w:rsidR="0003448C" w:rsidRPr="00BA4591" w:rsidTr="0024571D">
        <w:tc>
          <w:tcPr>
            <w:tcW w:w="2448" w:type="dxa"/>
            <w:vAlign w:val="center"/>
          </w:tcPr>
          <w:p w:rsidR="0003448C" w:rsidRPr="007E4D49" w:rsidRDefault="0003448C" w:rsidP="0024571D">
            <w:pPr>
              <w:jc w:val="center"/>
              <w:rPr>
                <w:b/>
              </w:rPr>
            </w:pPr>
            <w:r w:rsidRPr="007E4D49">
              <w:rPr>
                <w:b/>
              </w:rPr>
              <w:t>Разработчик Программы</w:t>
            </w:r>
          </w:p>
        </w:tc>
        <w:tc>
          <w:tcPr>
            <w:tcW w:w="7380" w:type="dxa"/>
          </w:tcPr>
          <w:p w:rsidR="0003448C" w:rsidRPr="00BA4591" w:rsidRDefault="00DE3679" w:rsidP="0024571D">
            <w:pPr>
              <w:jc w:val="both"/>
            </w:pPr>
            <w:r w:rsidRPr="00BA4591">
              <w:t xml:space="preserve">Администрация сельского поселения </w:t>
            </w:r>
            <w:r>
              <w:t>Табынский сельсовет муниципального района Гафурийский район Республики Башкортостан</w:t>
            </w:r>
          </w:p>
        </w:tc>
      </w:tr>
      <w:tr w:rsidR="0003448C" w:rsidRPr="00BA4591" w:rsidTr="0024571D">
        <w:tc>
          <w:tcPr>
            <w:tcW w:w="2448" w:type="dxa"/>
            <w:vAlign w:val="center"/>
          </w:tcPr>
          <w:p w:rsidR="0003448C" w:rsidRPr="007E4D49" w:rsidRDefault="0003448C" w:rsidP="0024571D">
            <w:pPr>
              <w:jc w:val="center"/>
              <w:rPr>
                <w:b/>
              </w:rPr>
            </w:pPr>
            <w:r w:rsidRPr="007E4D49">
              <w:rPr>
                <w:b/>
              </w:rPr>
              <w:t>Основные цели Программы</w:t>
            </w:r>
          </w:p>
        </w:tc>
        <w:tc>
          <w:tcPr>
            <w:tcW w:w="7380" w:type="dxa"/>
          </w:tcPr>
          <w:p w:rsidR="0003448C" w:rsidRPr="009F536A" w:rsidRDefault="0003448C" w:rsidP="0024571D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536A">
              <w:rPr>
                <w:rFonts w:ascii="Times New Roman" w:hAnsi="Times New Roman"/>
                <w:sz w:val="24"/>
                <w:szCs w:val="24"/>
              </w:rPr>
              <w:t>Создание и обеспечение необходимых условий для повышения пожарной безопасности населенных пунктов, защищенности граждан, организаций от пожаров, предупреждения и смягчения их последствий, а также повышение степени готовности всех сил и сре</w:t>
            </w:r>
            <w:proofErr w:type="gramStart"/>
            <w:r w:rsidRPr="009F536A">
              <w:rPr>
                <w:rFonts w:ascii="Times New Roman" w:hAnsi="Times New Roman"/>
                <w:sz w:val="24"/>
                <w:szCs w:val="24"/>
              </w:rPr>
              <w:t>дств дл</w:t>
            </w:r>
            <w:proofErr w:type="gramEnd"/>
            <w:r w:rsidRPr="009F536A">
              <w:rPr>
                <w:rFonts w:ascii="Times New Roman" w:hAnsi="Times New Roman"/>
                <w:sz w:val="24"/>
                <w:szCs w:val="24"/>
              </w:rPr>
              <w:t>я тушения;</w:t>
            </w:r>
          </w:p>
        </w:tc>
      </w:tr>
      <w:tr w:rsidR="0003448C" w:rsidRPr="00BA4591" w:rsidTr="0024571D">
        <w:trPr>
          <w:trHeight w:val="487"/>
        </w:trPr>
        <w:tc>
          <w:tcPr>
            <w:tcW w:w="2448" w:type="dxa"/>
            <w:vAlign w:val="center"/>
          </w:tcPr>
          <w:p w:rsidR="0003448C" w:rsidRPr="007E4D49" w:rsidRDefault="0003448C" w:rsidP="0024571D">
            <w:pPr>
              <w:jc w:val="center"/>
              <w:rPr>
                <w:b/>
              </w:rPr>
            </w:pPr>
            <w:r w:rsidRPr="007E4D49">
              <w:rPr>
                <w:b/>
              </w:rPr>
              <w:t>Основные задачи Программы</w:t>
            </w:r>
          </w:p>
        </w:tc>
        <w:tc>
          <w:tcPr>
            <w:tcW w:w="7380" w:type="dxa"/>
          </w:tcPr>
          <w:p w:rsidR="0003448C" w:rsidRPr="009F536A" w:rsidRDefault="0003448C" w:rsidP="0003448C">
            <w:pPr>
              <w:numPr>
                <w:ilvl w:val="0"/>
                <w:numId w:val="2"/>
              </w:numPr>
              <w:jc w:val="both"/>
              <w:rPr>
                <w:color w:val="000000"/>
              </w:rPr>
            </w:pPr>
            <w:r w:rsidRPr="009F536A">
              <w:rPr>
                <w:color w:val="000000"/>
              </w:rPr>
              <w:t>Защита жизни и здоровья граждан;</w:t>
            </w:r>
          </w:p>
          <w:p w:rsidR="0003448C" w:rsidRPr="009F536A" w:rsidRDefault="0003448C" w:rsidP="0003448C">
            <w:pPr>
              <w:numPr>
                <w:ilvl w:val="0"/>
                <w:numId w:val="2"/>
              </w:numPr>
              <w:jc w:val="both"/>
              <w:rPr>
                <w:color w:val="000000"/>
              </w:rPr>
            </w:pPr>
            <w:r w:rsidRPr="009F536A">
              <w:rPr>
                <w:color w:val="000000"/>
              </w:rPr>
              <w:t xml:space="preserve">Обеспечения надлежащего состояния источников противопожарного водоснабжения; </w:t>
            </w:r>
          </w:p>
          <w:p w:rsidR="0003448C" w:rsidRPr="009F536A" w:rsidRDefault="0003448C" w:rsidP="0003448C">
            <w:pPr>
              <w:numPr>
                <w:ilvl w:val="0"/>
                <w:numId w:val="2"/>
              </w:numPr>
              <w:jc w:val="both"/>
              <w:rPr>
                <w:color w:val="000000"/>
              </w:rPr>
            </w:pPr>
            <w:r w:rsidRPr="009F536A">
              <w:rPr>
                <w:color w:val="000000"/>
              </w:rPr>
              <w:t xml:space="preserve">Обеспечение беспрепятственного проезда пожарной техники к месту пожара; </w:t>
            </w:r>
          </w:p>
          <w:p w:rsidR="0003448C" w:rsidRPr="009F536A" w:rsidRDefault="0003448C" w:rsidP="0003448C">
            <w:pPr>
              <w:numPr>
                <w:ilvl w:val="0"/>
                <w:numId w:val="2"/>
              </w:numPr>
              <w:jc w:val="both"/>
              <w:rPr>
                <w:color w:val="000000"/>
              </w:rPr>
            </w:pPr>
            <w:r w:rsidRPr="009F536A">
              <w:rPr>
                <w:color w:val="000000"/>
              </w:rPr>
              <w:t xml:space="preserve">Организация обучения мерам пожарной безопасности и пропаганда пожарно-технических знаний;  </w:t>
            </w:r>
          </w:p>
          <w:p w:rsidR="0003448C" w:rsidRPr="009F536A" w:rsidRDefault="0003448C" w:rsidP="0003448C">
            <w:pPr>
              <w:numPr>
                <w:ilvl w:val="0"/>
                <w:numId w:val="2"/>
              </w:numPr>
              <w:jc w:val="both"/>
              <w:rPr>
                <w:color w:val="000000"/>
              </w:rPr>
            </w:pPr>
            <w:r w:rsidRPr="009F536A">
              <w:rPr>
                <w:color w:val="000000"/>
              </w:rPr>
              <w:t xml:space="preserve"> Развитие материально-технической базы и переоснащение средств пожаротушения;</w:t>
            </w:r>
          </w:p>
          <w:p w:rsidR="0003448C" w:rsidRPr="009F536A" w:rsidRDefault="0003448C" w:rsidP="0003448C">
            <w:pPr>
              <w:numPr>
                <w:ilvl w:val="0"/>
                <w:numId w:val="2"/>
              </w:numPr>
              <w:jc w:val="both"/>
              <w:rPr>
                <w:color w:val="000000"/>
              </w:rPr>
            </w:pPr>
            <w:r w:rsidRPr="009F536A">
              <w:rPr>
                <w:color w:val="000000"/>
              </w:rPr>
              <w:t xml:space="preserve">Участие граждан и организаций в добровольной пожарной охране, в </w:t>
            </w:r>
            <w:proofErr w:type="spellStart"/>
            <w:r w:rsidRPr="009F536A">
              <w:rPr>
                <w:color w:val="000000"/>
              </w:rPr>
              <w:t>т.ч</w:t>
            </w:r>
            <w:proofErr w:type="spellEnd"/>
            <w:r w:rsidRPr="009F536A">
              <w:rPr>
                <w:color w:val="000000"/>
              </w:rPr>
              <w:t>. участия в борьбе с пожарами;</w:t>
            </w:r>
          </w:p>
          <w:p w:rsidR="0003448C" w:rsidRPr="00BA4591" w:rsidRDefault="0003448C" w:rsidP="0024571D">
            <w:pPr>
              <w:pStyle w:val="printj"/>
              <w:spacing w:before="0" w:beforeAutospacing="0" w:after="0" w:afterAutospacing="0"/>
              <w:jc w:val="both"/>
            </w:pPr>
          </w:p>
        </w:tc>
      </w:tr>
      <w:tr w:rsidR="0003448C" w:rsidRPr="00BA4591" w:rsidTr="0024571D">
        <w:tc>
          <w:tcPr>
            <w:tcW w:w="2448" w:type="dxa"/>
            <w:vAlign w:val="center"/>
          </w:tcPr>
          <w:p w:rsidR="0003448C" w:rsidRPr="007E4D49" w:rsidRDefault="0003448C" w:rsidP="0024571D">
            <w:pPr>
              <w:jc w:val="center"/>
              <w:rPr>
                <w:b/>
              </w:rPr>
            </w:pPr>
            <w:r w:rsidRPr="007E4D49">
              <w:rPr>
                <w:b/>
              </w:rPr>
              <w:t>Сроки реализации Программы</w:t>
            </w:r>
          </w:p>
        </w:tc>
        <w:tc>
          <w:tcPr>
            <w:tcW w:w="7380" w:type="dxa"/>
          </w:tcPr>
          <w:p w:rsidR="0003448C" w:rsidRPr="00BA4591" w:rsidRDefault="00A349CF" w:rsidP="0024571D">
            <w:pPr>
              <w:jc w:val="both"/>
            </w:pPr>
            <w:r w:rsidRPr="00A349CF">
              <w:rPr>
                <w:color w:val="FF0000"/>
              </w:rPr>
              <w:t>2025</w:t>
            </w:r>
            <w:r>
              <w:t xml:space="preserve"> </w:t>
            </w:r>
            <w:r w:rsidR="0003448C" w:rsidRPr="00BA4591">
              <w:t>год</w:t>
            </w:r>
            <w:r>
              <w:t xml:space="preserve">  плановый период </w:t>
            </w:r>
            <w:r w:rsidRPr="00A349CF">
              <w:rPr>
                <w:color w:val="FF0000"/>
              </w:rPr>
              <w:t>2026</w:t>
            </w:r>
            <w:r>
              <w:t xml:space="preserve"> и </w:t>
            </w:r>
            <w:r w:rsidRPr="00A349CF">
              <w:rPr>
                <w:color w:val="FF0000"/>
              </w:rPr>
              <w:t>2027</w:t>
            </w:r>
            <w:r w:rsidR="0003448C">
              <w:t xml:space="preserve"> годы.</w:t>
            </w:r>
          </w:p>
        </w:tc>
      </w:tr>
      <w:tr w:rsidR="0003448C" w:rsidRPr="00BA4591" w:rsidTr="0024571D">
        <w:tc>
          <w:tcPr>
            <w:tcW w:w="2448" w:type="dxa"/>
            <w:vAlign w:val="center"/>
          </w:tcPr>
          <w:p w:rsidR="0003448C" w:rsidRPr="007E4D49" w:rsidRDefault="0003448C" w:rsidP="0024571D">
            <w:pPr>
              <w:spacing w:line="228" w:lineRule="auto"/>
              <w:jc w:val="center"/>
              <w:rPr>
                <w:b/>
              </w:rPr>
            </w:pPr>
            <w:r w:rsidRPr="007E4D49">
              <w:rPr>
                <w:b/>
              </w:rPr>
              <w:t xml:space="preserve">Объемы и источники </w:t>
            </w:r>
            <w:r w:rsidRPr="007E4D49">
              <w:rPr>
                <w:b/>
              </w:rPr>
              <w:lastRenderedPageBreak/>
              <w:t>финансирования</w:t>
            </w:r>
          </w:p>
          <w:p w:rsidR="0003448C" w:rsidRPr="007E4D49" w:rsidRDefault="0003448C" w:rsidP="0024571D">
            <w:pPr>
              <w:spacing w:line="228" w:lineRule="auto"/>
              <w:jc w:val="center"/>
              <w:rPr>
                <w:b/>
              </w:rPr>
            </w:pPr>
            <w:r w:rsidRPr="007E4D49">
              <w:rPr>
                <w:b/>
              </w:rPr>
              <w:t>Программы</w:t>
            </w:r>
          </w:p>
        </w:tc>
        <w:tc>
          <w:tcPr>
            <w:tcW w:w="7380" w:type="dxa"/>
          </w:tcPr>
          <w:p w:rsidR="0003448C" w:rsidRDefault="00F7314D" w:rsidP="0024571D">
            <w:pPr>
              <w:spacing w:line="228" w:lineRule="auto"/>
              <w:jc w:val="both"/>
            </w:pPr>
            <w:r>
              <w:lastRenderedPageBreak/>
              <w:t>О</w:t>
            </w:r>
            <w:r w:rsidR="0003448C" w:rsidRPr="00BA4591">
              <w:t>бщий объем финансиров</w:t>
            </w:r>
            <w:r w:rsidR="006A3058">
              <w:t>а</w:t>
            </w:r>
            <w:r w:rsidR="00A349CF">
              <w:t>ния Программы составляет: в 2025</w:t>
            </w:r>
            <w:r w:rsidR="0003448C" w:rsidRPr="00BA4591">
              <w:t>–20</w:t>
            </w:r>
            <w:r w:rsidR="00A349CF">
              <w:t>27</w:t>
            </w:r>
            <w:r w:rsidR="0003448C" w:rsidRPr="00BA4591">
              <w:t xml:space="preserve"> годах –</w:t>
            </w:r>
            <w:r w:rsidR="0003448C">
              <w:t xml:space="preserve"> </w:t>
            </w:r>
            <w:r w:rsidR="0003448C" w:rsidRPr="00BA4591">
              <w:t>рублей</w:t>
            </w:r>
            <w:r w:rsidR="0003448C">
              <w:t xml:space="preserve"> </w:t>
            </w:r>
          </w:p>
          <w:p w:rsidR="0003448C" w:rsidRDefault="0003448C" w:rsidP="0024571D">
            <w:pPr>
              <w:spacing w:line="228" w:lineRule="auto"/>
              <w:jc w:val="both"/>
            </w:pPr>
            <w:r>
              <w:lastRenderedPageBreak/>
              <w:t xml:space="preserve"> из них:</w:t>
            </w:r>
          </w:p>
          <w:p w:rsidR="0003448C" w:rsidRPr="00674E44" w:rsidRDefault="00A349CF" w:rsidP="0024571D">
            <w:pPr>
              <w:spacing w:line="228" w:lineRule="auto"/>
              <w:jc w:val="both"/>
            </w:pPr>
            <w:r>
              <w:t>2025</w:t>
            </w:r>
            <w:r w:rsidR="00E21EF9">
              <w:t xml:space="preserve"> год   -  14</w:t>
            </w:r>
            <w:r w:rsidR="00DE3679">
              <w:t>5</w:t>
            </w:r>
            <w:r w:rsidR="00BA282D">
              <w:t>,0</w:t>
            </w:r>
            <w:r w:rsidR="006A3058">
              <w:t xml:space="preserve">  </w:t>
            </w:r>
            <w:r w:rsidR="0003448C" w:rsidRPr="00674E44">
              <w:t>тыс. руб.</w:t>
            </w:r>
          </w:p>
          <w:p w:rsidR="0003448C" w:rsidRPr="00674E44" w:rsidRDefault="00A349CF" w:rsidP="0024571D">
            <w:pPr>
              <w:spacing w:line="228" w:lineRule="auto"/>
              <w:jc w:val="both"/>
            </w:pPr>
            <w:r>
              <w:t>2026</w:t>
            </w:r>
            <w:r w:rsidR="00E21EF9">
              <w:t xml:space="preserve"> год   -  1</w:t>
            </w:r>
            <w:r w:rsidR="00DE3679">
              <w:t>45</w:t>
            </w:r>
            <w:r w:rsidR="00BA282D">
              <w:t>,0</w:t>
            </w:r>
            <w:r w:rsidR="006A3058">
              <w:t xml:space="preserve"> </w:t>
            </w:r>
            <w:r w:rsidR="0003448C" w:rsidRPr="00674E44">
              <w:t>тыс. руб.</w:t>
            </w:r>
          </w:p>
          <w:p w:rsidR="0003448C" w:rsidRDefault="00A349CF" w:rsidP="0024571D">
            <w:pPr>
              <w:spacing w:line="228" w:lineRule="auto"/>
              <w:jc w:val="both"/>
            </w:pPr>
            <w:r>
              <w:t>2027</w:t>
            </w:r>
            <w:r w:rsidR="00E21EF9">
              <w:t xml:space="preserve"> год   -  1</w:t>
            </w:r>
            <w:r w:rsidR="00DE3679">
              <w:t>45</w:t>
            </w:r>
            <w:r w:rsidR="00BA282D">
              <w:t>,0</w:t>
            </w:r>
            <w:r w:rsidR="006A3058">
              <w:t xml:space="preserve"> тыс. руб.</w:t>
            </w:r>
          </w:p>
          <w:p w:rsidR="0003448C" w:rsidRPr="000A7006" w:rsidRDefault="0003448C" w:rsidP="0024571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7006">
              <w:rPr>
                <w:rFonts w:ascii="Times New Roman" w:hAnsi="Times New Roman" w:cs="Times New Roman"/>
                <w:sz w:val="24"/>
                <w:szCs w:val="24"/>
              </w:rPr>
              <w:t>Мероприятия Программы и объемы их финансирования подлежат ежегодной корректировке:</w:t>
            </w:r>
          </w:p>
          <w:p w:rsidR="0003448C" w:rsidRPr="00BA4591" w:rsidRDefault="0003448C" w:rsidP="0024571D">
            <w:pPr>
              <w:spacing w:line="228" w:lineRule="auto"/>
              <w:jc w:val="both"/>
            </w:pPr>
          </w:p>
        </w:tc>
      </w:tr>
      <w:tr w:rsidR="0003448C" w:rsidRPr="00BA4591" w:rsidTr="0024571D">
        <w:tc>
          <w:tcPr>
            <w:tcW w:w="2448" w:type="dxa"/>
            <w:vAlign w:val="center"/>
          </w:tcPr>
          <w:p w:rsidR="0003448C" w:rsidRPr="007E4D49" w:rsidRDefault="0003448C" w:rsidP="0024571D">
            <w:pPr>
              <w:spacing w:line="228" w:lineRule="auto"/>
              <w:jc w:val="center"/>
              <w:rPr>
                <w:b/>
              </w:rPr>
            </w:pPr>
            <w:r w:rsidRPr="007E4D49">
              <w:rPr>
                <w:b/>
              </w:rPr>
              <w:lastRenderedPageBreak/>
              <w:t>Ожидаемые конечные результаты реализации Программы</w:t>
            </w:r>
          </w:p>
        </w:tc>
        <w:tc>
          <w:tcPr>
            <w:tcW w:w="7380" w:type="dxa"/>
          </w:tcPr>
          <w:p w:rsidR="0003448C" w:rsidRPr="00DE3679" w:rsidRDefault="0003448C" w:rsidP="00DE3679">
            <w:pPr>
              <w:jc w:val="both"/>
              <w:rPr>
                <w:color w:val="000000"/>
              </w:rPr>
            </w:pPr>
            <w:r w:rsidRPr="00DE3679">
              <w:rPr>
                <w:color w:val="000000"/>
              </w:rPr>
              <w:t>- поступательное снижение общего количества пожаров и гибели людей; ежегодный ремонт пожарных гидрантов по одной штуке в разных населенных пунктах, ежегодная опашка территории, близко расположенных населенных пунктов с лесными массивами.</w:t>
            </w:r>
          </w:p>
          <w:p w:rsidR="0003448C" w:rsidRPr="00DE3679" w:rsidRDefault="0003448C" w:rsidP="00DE3679">
            <w:pPr>
              <w:jc w:val="both"/>
              <w:rPr>
                <w:color w:val="000000"/>
              </w:rPr>
            </w:pPr>
            <w:r w:rsidRPr="00DE3679">
              <w:rPr>
                <w:color w:val="000000"/>
              </w:rPr>
              <w:t xml:space="preserve">- ликвидация пожаров в короткие сроки без наступления тяжких последствий;  в том числе ежегодное содержание естественных и искусственных </w:t>
            </w:r>
            <w:proofErr w:type="spellStart"/>
            <w:r w:rsidRPr="00DE3679">
              <w:rPr>
                <w:color w:val="000000"/>
              </w:rPr>
              <w:t>водоисточников</w:t>
            </w:r>
            <w:proofErr w:type="spellEnd"/>
            <w:r w:rsidRPr="00DE3679">
              <w:rPr>
                <w:color w:val="000000"/>
              </w:rPr>
              <w:t xml:space="preserve"> площадками.</w:t>
            </w:r>
          </w:p>
          <w:p w:rsidR="0003448C" w:rsidRPr="00DE3679" w:rsidRDefault="0003448C" w:rsidP="00DE3679">
            <w:pPr>
              <w:jc w:val="both"/>
              <w:rPr>
                <w:color w:val="000000"/>
              </w:rPr>
            </w:pPr>
            <w:r w:rsidRPr="00DE3679">
              <w:rPr>
                <w:color w:val="000000"/>
              </w:rPr>
              <w:t xml:space="preserve">- снижение числа травмированных и пострадавших людей на пожарах в результате правильных действий при обнаружении пожаров и эвакуаций;  в том числе ежегодное обустройство пожарных пирсов на водоемах населенных пунктах поселения </w:t>
            </w:r>
          </w:p>
          <w:p w:rsidR="0003448C" w:rsidRPr="00DE3679" w:rsidRDefault="0003448C" w:rsidP="00DE3679">
            <w:pPr>
              <w:jc w:val="both"/>
              <w:rPr>
                <w:color w:val="000000"/>
              </w:rPr>
            </w:pPr>
            <w:r w:rsidRPr="00DE3679">
              <w:rPr>
                <w:color w:val="000000"/>
              </w:rPr>
              <w:t>- повышение уровня пожарной безопасности и обеспечение оптимального реагирования на угрозы возникновения пожаров со стороны населения</w:t>
            </w:r>
          </w:p>
          <w:p w:rsidR="0003448C" w:rsidRPr="00DE3679" w:rsidRDefault="0003448C" w:rsidP="00DE3679">
            <w:pPr>
              <w:jc w:val="both"/>
              <w:rPr>
                <w:color w:val="000000"/>
              </w:rPr>
            </w:pPr>
            <w:r w:rsidRPr="00DE3679">
              <w:rPr>
                <w:color w:val="000000"/>
              </w:rPr>
              <w:t>- снижение размеров общего материального ущерба, нанесенного пожарами; в том числе приобретение пожарных помп, указателей к источникам пожарного водоснабжения в количестве, стендов, баннеров, методических материалов по предупреждению пожаров, приобретение комплектующих материалов для первичных средств пожаротушения.</w:t>
            </w:r>
          </w:p>
          <w:p w:rsidR="0003448C" w:rsidRPr="00BA4591" w:rsidRDefault="0003448C" w:rsidP="00DE3679">
            <w:pPr>
              <w:jc w:val="both"/>
            </w:pPr>
            <w:r w:rsidRPr="00DE3679">
              <w:rPr>
                <w:b/>
                <w:color w:val="000000"/>
              </w:rPr>
              <w:t xml:space="preserve">- </w:t>
            </w:r>
            <w:r w:rsidRPr="00DE3679">
              <w:rPr>
                <w:color w:val="000000"/>
              </w:rPr>
              <w:t>участие общественности в профилактических мероприятиях по предупреждению пожаров и гибели людей;</w:t>
            </w:r>
          </w:p>
        </w:tc>
      </w:tr>
      <w:tr w:rsidR="0003448C" w:rsidRPr="00BA4591" w:rsidTr="0024571D">
        <w:tc>
          <w:tcPr>
            <w:tcW w:w="2448" w:type="dxa"/>
            <w:vAlign w:val="center"/>
          </w:tcPr>
          <w:p w:rsidR="0003448C" w:rsidRPr="007E4D49" w:rsidRDefault="0003448C" w:rsidP="0024571D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4D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Система организации   </w:t>
            </w:r>
            <w:proofErr w:type="gramStart"/>
            <w:r w:rsidRPr="007E4D49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контроля за</w:t>
            </w:r>
            <w:proofErr w:type="gramEnd"/>
            <w:r w:rsidRPr="007E4D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исполнением программы</w:t>
            </w:r>
          </w:p>
        </w:tc>
        <w:tc>
          <w:tcPr>
            <w:tcW w:w="7380" w:type="dxa"/>
          </w:tcPr>
          <w:p w:rsidR="0003448C" w:rsidRPr="007E4D49" w:rsidRDefault="0003448C" w:rsidP="00DE3679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4D49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7E4D49">
              <w:rPr>
                <w:rFonts w:ascii="Times New Roman" w:hAnsi="Times New Roman" w:cs="Times New Roman"/>
                <w:sz w:val="24"/>
                <w:szCs w:val="24"/>
              </w:rPr>
              <w:t xml:space="preserve"> ходом реализации программы осуществляется администрацией сельского поселения </w:t>
            </w:r>
            <w:r w:rsidR="00DE3679">
              <w:rPr>
                <w:rFonts w:ascii="Times New Roman" w:hAnsi="Times New Roman" w:cs="Times New Roman"/>
                <w:sz w:val="24"/>
                <w:szCs w:val="24"/>
              </w:rPr>
              <w:t>Табынский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  <w:r w:rsidRPr="007E4D49">
              <w:rPr>
                <w:rFonts w:ascii="Times New Roman" w:hAnsi="Times New Roman" w:cs="Times New Roman"/>
                <w:sz w:val="24"/>
                <w:szCs w:val="24"/>
              </w:rPr>
              <w:t xml:space="preserve">, в соответствии с ее полномочиями, установленными федеральным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республиканским</w:t>
            </w:r>
            <w:r w:rsidRPr="007E4D49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законодательством.</w:t>
            </w:r>
          </w:p>
          <w:p w:rsidR="0003448C" w:rsidRPr="007E4D49" w:rsidRDefault="0003448C" w:rsidP="00DE367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D49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сельского поселения </w:t>
            </w:r>
            <w:r w:rsidR="00DE3679">
              <w:rPr>
                <w:rFonts w:ascii="Times New Roman" w:hAnsi="Times New Roman" w:cs="Times New Roman"/>
                <w:sz w:val="24"/>
                <w:szCs w:val="24"/>
              </w:rPr>
              <w:t>Табынский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  <w:r w:rsidRPr="007E4D49">
              <w:rPr>
                <w:rFonts w:ascii="Times New Roman" w:hAnsi="Times New Roman" w:cs="Times New Roman"/>
                <w:sz w:val="24"/>
                <w:szCs w:val="24"/>
              </w:rPr>
              <w:t xml:space="preserve"> несет ответственность за решение задач путем реализации программы и за обеспечение утвержденных значений целевых индикаторов.</w:t>
            </w:r>
          </w:p>
          <w:p w:rsidR="0003448C" w:rsidRPr="007E4D49" w:rsidRDefault="0003448C" w:rsidP="00DE367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D49">
              <w:rPr>
                <w:rFonts w:ascii="Times New Roman" w:hAnsi="Times New Roman" w:cs="Times New Roman"/>
                <w:sz w:val="24"/>
                <w:szCs w:val="24"/>
              </w:rPr>
              <w:t xml:space="preserve">Отчеты о выполнении целевой программы, включая меры по повышению эффективности их реализации, представляются  Администрацией сельского поселения </w:t>
            </w:r>
            <w:r w:rsidR="00DE3679">
              <w:rPr>
                <w:rFonts w:ascii="Times New Roman" w:hAnsi="Times New Roman" w:cs="Times New Roman"/>
                <w:sz w:val="24"/>
                <w:szCs w:val="24"/>
              </w:rPr>
              <w:t>Табынский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в </w:t>
            </w:r>
            <w:r w:rsidRPr="00116F32">
              <w:rPr>
                <w:rFonts w:ascii="Times New Roman" w:hAnsi="Times New Roman" w:cs="Times New Roman"/>
                <w:sz w:val="24"/>
                <w:szCs w:val="24"/>
              </w:rPr>
              <w:t>контрольный орган (по требованию) и совет депутатов.</w:t>
            </w:r>
          </w:p>
        </w:tc>
      </w:tr>
    </w:tbl>
    <w:p w:rsidR="0003448C" w:rsidRPr="00BA4591" w:rsidRDefault="0003448C" w:rsidP="0003448C">
      <w:pPr>
        <w:autoSpaceDE w:val="0"/>
        <w:autoSpaceDN w:val="0"/>
        <w:adjustRightInd w:val="0"/>
        <w:jc w:val="center"/>
      </w:pPr>
    </w:p>
    <w:p w:rsidR="0003448C" w:rsidRPr="0009651A" w:rsidRDefault="0003448C" w:rsidP="0003448C">
      <w:pPr>
        <w:spacing w:before="100" w:beforeAutospacing="1"/>
        <w:jc w:val="center"/>
        <w:rPr>
          <w:color w:val="000000"/>
        </w:rPr>
      </w:pPr>
      <w:r w:rsidRPr="0009651A">
        <w:rPr>
          <w:b/>
          <w:bCs/>
          <w:color w:val="000000"/>
        </w:rPr>
        <w:t>1. Общее положение </w:t>
      </w:r>
    </w:p>
    <w:p w:rsidR="0003448C" w:rsidRPr="0009651A" w:rsidRDefault="0003448C" w:rsidP="0003448C">
      <w:pPr>
        <w:spacing w:before="100" w:beforeAutospacing="1"/>
        <w:ind w:firstLine="709"/>
        <w:jc w:val="both"/>
        <w:rPr>
          <w:color w:val="000000"/>
        </w:rPr>
      </w:pPr>
      <w:r w:rsidRPr="0009651A">
        <w:rPr>
          <w:color w:val="000000"/>
        </w:rPr>
        <w:t xml:space="preserve">1.1. Муниципальная целевая программа «По вопросам обеспечения пожарной безопасности на территории </w:t>
      </w:r>
      <w:r w:rsidR="00FA3D7C">
        <w:t xml:space="preserve">Табынского </w:t>
      </w:r>
      <w:r w:rsidR="00013CAE">
        <w:rPr>
          <w:color w:val="000000"/>
        </w:rPr>
        <w:t>сельского поселения на 2025</w:t>
      </w:r>
      <w:r w:rsidRPr="0009651A">
        <w:rPr>
          <w:color w:val="000000"/>
        </w:rPr>
        <w:t>-20</w:t>
      </w:r>
      <w:r w:rsidR="00013CAE">
        <w:rPr>
          <w:color w:val="000000"/>
        </w:rPr>
        <w:t>27</w:t>
      </w:r>
      <w:r w:rsidRPr="0009651A">
        <w:rPr>
          <w:color w:val="000000"/>
        </w:rPr>
        <w:t xml:space="preserve"> годы» (далее - Программа) определяет </w:t>
      </w:r>
      <w:proofErr w:type="gramStart"/>
      <w:r w:rsidRPr="0009651A">
        <w:rPr>
          <w:color w:val="000000"/>
        </w:rPr>
        <w:t>направление</w:t>
      </w:r>
      <w:proofErr w:type="gramEnd"/>
      <w:r w:rsidRPr="0009651A">
        <w:rPr>
          <w:color w:val="000000"/>
        </w:rPr>
        <w:t xml:space="preserve"> и механизмы реализации полномочий по обеспечению первичных мер пожарной безопасности на территории </w:t>
      </w:r>
      <w:r w:rsidR="00A67554">
        <w:t>Табынского</w:t>
      </w:r>
      <w:r w:rsidRPr="0009651A">
        <w:rPr>
          <w:color w:val="000000"/>
        </w:rPr>
        <w:t xml:space="preserve"> сельского поселения, усиления противопожарной защиты насе</w:t>
      </w:r>
      <w:r w:rsidR="006A3058">
        <w:rPr>
          <w:color w:val="000000"/>
        </w:rPr>
        <w:t>ления и материальных ценностей.</w:t>
      </w:r>
    </w:p>
    <w:p w:rsidR="0003448C" w:rsidRPr="0009651A" w:rsidRDefault="0003448C" w:rsidP="0003448C">
      <w:pPr>
        <w:spacing w:before="100" w:beforeAutospacing="1"/>
        <w:ind w:firstLine="709"/>
        <w:jc w:val="both"/>
        <w:rPr>
          <w:color w:val="000000"/>
        </w:rPr>
      </w:pPr>
      <w:r w:rsidRPr="0009651A">
        <w:rPr>
          <w:color w:val="000000"/>
        </w:rPr>
        <w:lastRenderedPageBreak/>
        <w:t>1.2. Программа разработана в соответствии с нормативными актами Российской Федерации и  муниципальными нормативными актами:</w:t>
      </w:r>
    </w:p>
    <w:p w:rsidR="0003448C" w:rsidRPr="0009651A" w:rsidRDefault="0003448C" w:rsidP="0003448C">
      <w:pPr>
        <w:spacing w:before="100" w:beforeAutospacing="1"/>
        <w:ind w:firstLine="709"/>
        <w:jc w:val="both"/>
        <w:rPr>
          <w:color w:val="000000"/>
        </w:rPr>
      </w:pPr>
      <w:r w:rsidRPr="0009651A">
        <w:rPr>
          <w:color w:val="000000"/>
        </w:rPr>
        <w:t xml:space="preserve">- </w:t>
      </w:r>
      <w:r w:rsidR="00F7314D">
        <w:rPr>
          <w:color w:val="000000"/>
        </w:rPr>
        <w:t xml:space="preserve"> </w:t>
      </w:r>
      <w:r w:rsidRPr="0009651A">
        <w:rPr>
          <w:color w:val="000000"/>
        </w:rPr>
        <w:t>Федеральным </w:t>
      </w:r>
      <w:hyperlink r:id="rId8" w:history="1">
        <w:r w:rsidRPr="0009651A">
          <w:t>законом</w:t>
        </w:r>
      </w:hyperlink>
      <w:r w:rsidRPr="0009651A">
        <w:rPr>
          <w:color w:val="000000"/>
        </w:rPr>
        <w:t> от 6 октября 2003 г. № 131-ФЗ «Об общих принципах организации местного самоуправления в Российской Федерации»;</w:t>
      </w:r>
    </w:p>
    <w:p w:rsidR="0003448C" w:rsidRPr="0009651A" w:rsidRDefault="0003448C" w:rsidP="0003448C">
      <w:pPr>
        <w:spacing w:before="100" w:beforeAutospacing="1"/>
        <w:ind w:firstLine="709"/>
        <w:jc w:val="both"/>
        <w:rPr>
          <w:color w:val="000000"/>
        </w:rPr>
      </w:pPr>
      <w:r w:rsidRPr="0009651A">
        <w:rPr>
          <w:color w:val="000000"/>
        </w:rPr>
        <w:t>- Федеральным </w:t>
      </w:r>
      <w:hyperlink r:id="rId9" w:history="1">
        <w:r w:rsidRPr="0009651A">
          <w:t>законом</w:t>
        </w:r>
      </w:hyperlink>
      <w:r w:rsidRPr="0009651A">
        <w:rPr>
          <w:color w:val="000000"/>
        </w:rPr>
        <w:t> от 21 декабря 1994 г. № 69-ФЗ «О пожарной безопасности»;</w:t>
      </w:r>
    </w:p>
    <w:p w:rsidR="00F7314D" w:rsidRPr="0009651A" w:rsidRDefault="0003448C" w:rsidP="00393ED3">
      <w:pPr>
        <w:spacing w:before="100" w:beforeAutospacing="1"/>
        <w:ind w:firstLine="709"/>
        <w:jc w:val="both"/>
        <w:rPr>
          <w:color w:val="000000"/>
        </w:rPr>
      </w:pPr>
      <w:r w:rsidRPr="0009651A">
        <w:rPr>
          <w:color w:val="000000"/>
        </w:rPr>
        <w:t>-</w:t>
      </w:r>
      <w:r w:rsidR="00F7314D">
        <w:rPr>
          <w:color w:val="000000"/>
        </w:rPr>
        <w:t xml:space="preserve">   </w:t>
      </w:r>
      <w:r w:rsidRPr="0009651A">
        <w:rPr>
          <w:color w:val="000000"/>
        </w:rPr>
        <w:t>Федеральным законом от 22 июля 2008г. № 123-ФЗ «Технический регламент о требованиях пожарной безопасности»</w:t>
      </w:r>
      <w:r w:rsidR="00F7314D">
        <w:rPr>
          <w:color w:val="000000"/>
        </w:rPr>
        <w:t>.</w:t>
      </w:r>
    </w:p>
    <w:p w:rsidR="0003448C" w:rsidRPr="0009651A" w:rsidRDefault="0003448C" w:rsidP="00F7314D">
      <w:pPr>
        <w:spacing w:before="240"/>
        <w:ind w:firstLine="709"/>
        <w:jc w:val="center"/>
        <w:rPr>
          <w:color w:val="000000"/>
        </w:rPr>
      </w:pPr>
      <w:r w:rsidRPr="0009651A">
        <w:rPr>
          <w:b/>
          <w:bCs/>
          <w:color w:val="000000"/>
        </w:rPr>
        <w:t>2. Содержание проблемы и обоснование необходимости ее</w:t>
      </w:r>
      <w:r w:rsidR="004B1242">
        <w:rPr>
          <w:b/>
          <w:bCs/>
          <w:color w:val="000000"/>
        </w:rPr>
        <w:t xml:space="preserve"> </w:t>
      </w:r>
      <w:r w:rsidRPr="0009651A">
        <w:rPr>
          <w:b/>
          <w:bCs/>
          <w:color w:val="000000"/>
        </w:rPr>
        <w:t>решения программными методами</w:t>
      </w:r>
    </w:p>
    <w:p w:rsidR="0003448C" w:rsidRPr="00423334" w:rsidRDefault="0003448C" w:rsidP="0003448C">
      <w:pPr>
        <w:spacing w:before="100" w:beforeAutospacing="1" w:after="100" w:afterAutospacing="1"/>
        <w:jc w:val="both"/>
        <w:rPr>
          <w:color w:val="000000"/>
        </w:rPr>
      </w:pPr>
      <w:r w:rsidRPr="00423334">
        <w:rPr>
          <w:color w:val="000000"/>
        </w:rPr>
        <w:t xml:space="preserve">         Основными причинами возникновения пожаров и гибели людей являются неосторожное обращение с огнем, нарушение правил пожарной безопасности при эксплуатации электроприборов и неисправность печного отопления. Для стабилизации обстановки с пожарами администрацией сельского поселения </w:t>
      </w:r>
      <w:r w:rsidR="00FA3D7C">
        <w:t>Табынский</w:t>
      </w:r>
      <w:r w:rsidRPr="00423334">
        <w:rPr>
          <w:color w:val="000000"/>
        </w:rPr>
        <w:t xml:space="preserve"> сельсовет ведется определенная работа по предупреждению пожаров:</w:t>
      </w:r>
    </w:p>
    <w:p w:rsidR="0003448C" w:rsidRPr="0009651A" w:rsidRDefault="00013CAE" w:rsidP="00A67554">
      <w:pPr>
        <w:spacing w:before="100" w:beforeAutospacing="1"/>
        <w:jc w:val="both"/>
        <w:rPr>
          <w:color w:val="000000"/>
        </w:rPr>
      </w:pPr>
      <w:r>
        <w:rPr>
          <w:color w:val="000000"/>
        </w:rPr>
        <w:tab/>
      </w:r>
      <w:r w:rsidR="0003448C" w:rsidRPr="0009651A">
        <w:rPr>
          <w:color w:val="000000"/>
        </w:rPr>
        <w:t>-</w:t>
      </w:r>
      <w:r>
        <w:rPr>
          <w:color w:val="000000"/>
        </w:rPr>
        <w:t xml:space="preserve"> </w:t>
      </w:r>
      <w:r w:rsidR="0003448C" w:rsidRPr="0009651A">
        <w:rPr>
          <w:color w:val="000000"/>
        </w:rPr>
        <w:t>проводится корректировка нормат</w:t>
      </w:r>
      <w:r w:rsidR="00A67554">
        <w:rPr>
          <w:color w:val="000000"/>
        </w:rPr>
        <w:t xml:space="preserve">ивных документов, руководящих и </w:t>
      </w:r>
      <w:r w:rsidR="0003448C" w:rsidRPr="0009651A">
        <w:rPr>
          <w:color w:val="000000"/>
        </w:rPr>
        <w:t>планирующих документов по вопросам обеспечения пожарной безопасности;</w:t>
      </w:r>
    </w:p>
    <w:p w:rsidR="0003448C" w:rsidRPr="0009651A" w:rsidRDefault="0003448C" w:rsidP="0003448C">
      <w:pPr>
        <w:spacing w:before="100" w:beforeAutospacing="1"/>
        <w:ind w:firstLine="709"/>
        <w:jc w:val="both"/>
        <w:rPr>
          <w:color w:val="000000"/>
        </w:rPr>
      </w:pPr>
      <w:r w:rsidRPr="0009651A">
        <w:rPr>
          <w:color w:val="000000"/>
        </w:rPr>
        <w:t>-</w:t>
      </w:r>
      <w:r w:rsidR="006A3058">
        <w:rPr>
          <w:color w:val="000000"/>
        </w:rPr>
        <w:t xml:space="preserve"> </w:t>
      </w:r>
      <w:r w:rsidR="00013CAE">
        <w:rPr>
          <w:color w:val="000000"/>
        </w:rPr>
        <w:t xml:space="preserve"> </w:t>
      </w:r>
      <w:r w:rsidRPr="0009651A">
        <w:rPr>
          <w:color w:val="000000"/>
        </w:rPr>
        <w:t>ведется периодическое освещение в средствах массовой информации документов по указанной тематике.</w:t>
      </w:r>
    </w:p>
    <w:p w:rsidR="0003448C" w:rsidRPr="0009651A" w:rsidRDefault="0003448C" w:rsidP="0003448C">
      <w:pPr>
        <w:spacing w:before="100" w:beforeAutospacing="1" w:after="100" w:afterAutospacing="1"/>
        <w:jc w:val="both"/>
        <w:rPr>
          <w:color w:val="000000"/>
        </w:rPr>
      </w:pPr>
      <w:r w:rsidRPr="0009651A">
        <w:rPr>
          <w:color w:val="000000"/>
        </w:rPr>
        <w:t>           -</w:t>
      </w:r>
      <w:r w:rsidR="006A3058">
        <w:rPr>
          <w:color w:val="000000"/>
        </w:rPr>
        <w:t xml:space="preserve"> </w:t>
      </w:r>
      <w:r w:rsidRPr="0009651A">
        <w:rPr>
          <w:color w:val="000000"/>
        </w:rPr>
        <w:t>при проведении плановых проверок жилищного фонда особое внимание уделяется ветхому жилью, жилью социально неадаптированных граждан.</w:t>
      </w:r>
    </w:p>
    <w:p w:rsidR="0003448C" w:rsidRPr="0009651A" w:rsidRDefault="0003448C" w:rsidP="0003448C">
      <w:pPr>
        <w:spacing w:before="100" w:beforeAutospacing="1"/>
        <w:ind w:firstLine="709"/>
        <w:jc w:val="both"/>
        <w:rPr>
          <w:color w:val="000000"/>
        </w:rPr>
      </w:pPr>
      <w:r w:rsidRPr="0009651A">
        <w:rPr>
          <w:color w:val="000000"/>
        </w:rPr>
        <w:t>Вместе с тем подавляющая часть населения не имеет четкого представления о реальной опасности пожаров, поскольку система мер по противопожарной пропаганде и обучению мерам пожарной безопасности недостаточна и, следовательно, неэффективна.</w:t>
      </w:r>
    </w:p>
    <w:p w:rsidR="0003448C" w:rsidRPr="0009651A" w:rsidRDefault="0003448C" w:rsidP="0003448C">
      <w:pPr>
        <w:spacing w:before="100" w:beforeAutospacing="1"/>
        <w:ind w:firstLine="709"/>
        <w:jc w:val="both"/>
        <w:rPr>
          <w:color w:val="000000"/>
        </w:rPr>
      </w:pPr>
      <w:r w:rsidRPr="0009651A">
        <w:rPr>
          <w:color w:val="000000"/>
        </w:rPr>
        <w:t>В соответствии с Федеральными законами от 21 декабря 1994 г. № 69-ФЗ «О пожарной безопасности», от 22 июля 2008г. № 123-ФЗ «Технический регламент о требованиях пожарной безопасности» обеспечение первичных мер пожарной безопасности предполагает:</w:t>
      </w:r>
    </w:p>
    <w:p w:rsidR="0003448C" w:rsidRPr="0009651A" w:rsidRDefault="0003448C" w:rsidP="0003448C">
      <w:pPr>
        <w:spacing w:before="100" w:beforeAutospacing="1" w:after="100" w:afterAutospacing="1"/>
        <w:ind w:firstLine="709"/>
        <w:jc w:val="both"/>
        <w:rPr>
          <w:color w:val="000000"/>
        </w:rPr>
      </w:pPr>
      <w:r w:rsidRPr="0009651A">
        <w:rPr>
          <w:color w:val="000000"/>
        </w:rPr>
        <w:t>1) реализацию полномочий органов местного самоуправления по решению вопросов организационно-правового, финансового, материально-технического обеспечения пожарной безопасности муниципального образования;</w:t>
      </w:r>
    </w:p>
    <w:p w:rsidR="0003448C" w:rsidRPr="0009651A" w:rsidRDefault="0003448C" w:rsidP="0003448C">
      <w:pPr>
        <w:spacing w:before="100" w:beforeAutospacing="1"/>
        <w:ind w:firstLine="709"/>
        <w:jc w:val="both"/>
        <w:rPr>
          <w:color w:val="000000"/>
        </w:rPr>
      </w:pPr>
      <w:r w:rsidRPr="0009651A">
        <w:rPr>
          <w:color w:val="000000"/>
        </w:rPr>
        <w:t xml:space="preserve">2) разработку и осуществление мероприятий по обеспечению пожарной безопасности </w:t>
      </w:r>
      <w:r>
        <w:rPr>
          <w:color w:val="000000"/>
        </w:rPr>
        <w:t>сельского поселения</w:t>
      </w:r>
      <w:r w:rsidRPr="0009651A">
        <w:rPr>
          <w:color w:val="000000"/>
        </w:rPr>
        <w:t xml:space="preserve"> и объектов муниципальной собственности, которые должны предусматриваться в планах и программах развития территории, обеспечение надлежащего состояния источников противопожарного водоснабжения, содержание в исправном состоянии средств обеспечения пожарной безопасности жилых и общественных зданий, находящихся в муниципальной собственности;</w:t>
      </w:r>
    </w:p>
    <w:p w:rsidR="0003448C" w:rsidRPr="0009651A" w:rsidRDefault="0003448C" w:rsidP="0003448C">
      <w:pPr>
        <w:spacing w:before="100" w:beforeAutospacing="1"/>
        <w:ind w:firstLine="709"/>
        <w:jc w:val="both"/>
        <w:rPr>
          <w:color w:val="000000"/>
        </w:rPr>
      </w:pPr>
      <w:r w:rsidRPr="0009651A">
        <w:rPr>
          <w:color w:val="000000"/>
        </w:rPr>
        <w:t>3) разработку и организацию выполнения муниципальных целевых программ по вопросам обеспечения пожарной безопасности;</w:t>
      </w:r>
    </w:p>
    <w:p w:rsidR="0003448C" w:rsidRPr="0009651A" w:rsidRDefault="0003448C" w:rsidP="0003448C">
      <w:pPr>
        <w:spacing w:before="100" w:beforeAutospacing="1" w:after="100" w:afterAutospacing="1"/>
        <w:ind w:firstLine="709"/>
        <w:jc w:val="both"/>
        <w:rPr>
          <w:color w:val="000000"/>
        </w:rPr>
      </w:pPr>
      <w:r w:rsidRPr="0009651A">
        <w:rPr>
          <w:color w:val="000000"/>
        </w:rPr>
        <w:lastRenderedPageBreak/>
        <w:t>4) разработку плана привлечения сил и сре</w:t>
      </w:r>
      <w:proofErr w:type="gramStart"/>
      <w:r w:rsidRPr="0009651A">
        <w:rPr>
          <w:color w:val="000000"/>
        </w:rPr>
        <w:t xml:space="preserve">дств </w:t>
      </w:r>
      <w:r w:rsidR="00242A83">
        <w:rPr>
          <w:color w:val="000000"/>
        </w:rPr>
        <w:t xml:space="preserve"> </w:t>
      </w:r>
      <w:r w:rsidRPr="0009651A">
        <w:rPr>
          <w:color w:val="000000"/>
        </w:rPr>
        <w:t>дл</w:t>
      </w:r>
      <w:proofErr w:type="gramEnd"/>
      <w:r w:rsidRPr="0009651A">
        <w:rPr>
          <w:color w:val="000000"/>
        </w:rPr>
        <w:t xml:space="preserve">я тушения пожаров и проведения аварийно-спасательных работ на территории </w:t>
      </w:r>
      <w:r>
        <w:rPr>
          <w:color w:val="000000"/>
        </w:rPr>
        <w:t>сельского поселения</w:t>
      </w:r>
      <w:r w:rsidRPr="0009651A">
        <w:rPr>
          <w:color w:val="000000"/>
        </w:rPr>
        <w:t xml:space="preserve"> и контроль за его выполнением;</w:t>
      </w:r>
    </w:p>
    <w:p w:rsidR="0003448C" w:rsidRPr="0009651A" w:rsidRDefault="0003448C" w:rsidP="0003448C">
      <w:pPr>
        <w:spacing w:before="100" w:beforeAutospacing="1" w:after="100" w:afterAutospacing="1"/>
        <w:ind w:firstLine="709"/>
        <w:jc w:val="both"/>
        <w:rPr>
          <w:color w:val="000000"/>
        </w:rPr>
      </w:pPr>
      <w:r>
        <w:rPr>
          <w:color w:val="000000"/>
        </w:rPr>
        <w:t>5</w:t>
      </w:r>
      <w:r w:rsidRPr="0009651A">
        <w:rPr>
          <w:color w:val="000000"/>
        </w:rPr>
        <w:t>) обеспечение беспрепятственного проезда пожарной техники к месту пожара;</w:t>
      </w:r>
    </w:p>
    <w:p w:rsidR="0003448C" w:rsidRPr="0009651A" w:rsidRDefault="0003448C" w:rsidP="0003448C">
      <w:pPr>
        <w:spacing w:before="100" w:beforeAutospacing="1" w:after="100" w:afterAutospacing="1"/>
        <w:ind w:firstLine="709"/>
        <w:jc w:val="both"/>
        <w:rPr>
          <w:color w:val="000000"/>
        </w:rPr>
      </w:pPr>
      <w:r>
        <w:rPr>
          <w:color w:val="000000"/>
        </w:rPr>
        <w:t>6</w:t>
      </w:r>
      <w:r w:rsidRPr="0009651A">
        <w:rPr>
          <w:color w:val="000000"/>
        </w:rPr>
        <w:t>)  обеспечение связи и оповещения населения о пожаре;</w:t>
      </w:r>
    </w:p>
    <w:p w:rsidR="0003448C" w:rsidRPr="0009651A" w:rsidRDefault="0003448C" w:rsidP="0003448C">
      <w:pPr>
        <w:spacing w:before="100" w:beforeAutospacing="1" w:after="100" w:afterAutospacing="1"/>
        <w:ind w:firstLine="709"/>
        <w:jc w:val="both"/>
        <w:rPr>
          <w:color w:val="000000"/>
        </w:rPr>
      </w:pPr>
      <w:r>
        <w:rPr>
          <w:color w:val="000000"/>
        </w:rPr>
        <w:t>7</w:t>
      </w:r>
      <w:r w:rsidRPr="0009651A">
        <w:rPr>
          <w:color w:val="000000"/>
        </w:rPr>
        <w:t>) организацию обучения населения мерам пожарной безопасности и пропаганду в области пожарной безопасности, содействие распространению пожарно-технических знаний;</w:t>
      </w:r>
    </w:p>
    <w:p w:rsidR="0003448C" w:rsidRPr="0009651A" w:rsidRDefault="0003448C" w:rsidP="0003448C">
      <w:pPr>
        <w:spacing w:before="100" w:beforeAutospacing="1" w:after="100" w:afterAutospacing="1"/>
        <w:ind w:firstLine="709"/>
        <w:jc w:val="both"/>
        <w:rPr>
          <w:color w:val="000000"/>
        </w:rPr>
      </w:pPr>
      <w:r>
        <w:rPr>
          <w:color w:val="000000"/>
        </w:rPr>
        <w:t>8</w:t>
      </w:r>
      <w:r w:rsidRPr="0009651A">
        <w:rPr>
          <w:color w:val="000000"/>
        </w:rPr>
        <w:t>) создание условий для организации добровольной пожарной охраны, а также для участия граждан в обеспечении первичных мер пожарной безопасности в иных формах;</w:t>
      </w:r>
    </w:p>
    <w:p w:rsidR="0003448C" w:rsidRPr="0009651A" w:rsidRDefault="0003448C" w:rsidP="0003448C">
      <w:pPr>
        <w:spacing w:before="100" w:beforeAutospacing="1" w:after="100" w:afterAutospacing="1"/>
        <w:ind w:firstLine="709"/>
        <w:jc w:val="both"/>
        <w:rPr>
          <w:color w:val="000000"/>
        </w:rPr>
      </w:pPr>
      <w:r>
        <w:rPr>
          <w:color w:val="000000"/>
        </w:rPr>
        <w:t>9</w:t>
      </w:r>
      <w:r w:rsidRPr="0009651A">
        <w:rPr>
          <w:color w:val="000000"/>
        </w:rPr>
        <w:t>) социальное и экономическое стимулирование участия граждан и организаций в добровольной пожарной охране, в том числе участия в борьбе с пожарами;</w:t>
      </w:r>
    </w:p>
    <w:p w:rsidR="0003448C" w:rsidRPr="0009651A" w:rsidRDefault="0003448C" w:rsidP="0003448C">
      <w:pPr>
        <w:spacing w:before="100" w:beforeAutospacing="1" w:after="100" w:afterAutospacing="1"/>
        <w:ind w:firstLine="709"/>
        <w:jc w:val="both"/>
        <w:rPr>
          <w:color w:val="000000"/>
        </w:rPr>
      </w:pPr>
      <w:r w:rsidRPr="0009651A">
        <w:rPr>
          <w:color w:val="000000"/>
        </w:rPr>
        <w:t>1</w:t>
      </w:r>
      <w:r>
        <w:rPr>
          <w:color w:val="000000"/>
        </w:rPr>
        <w:t>0</w:t>
      </w:r>
      <w:r w:rsidRPr="0009651A">
        <w:rPr>
          <w:color w:val="000000"/>
        </w:rPr>
        <w:t>) оказание содействия органам государственной власти субъектов Российской Федерации в информировании населения о мерах пожарной безопасности, в том числе посредством организации и проведения собраний населения.</w:t>
      </w:r>
    </w:p>
    <w:p w:rsidR="0003448C" w:rsidRPr="0009651A" w:rsidRDefault="0003448C" w:rsidP="0003448C">
      <w:pPr>
        <w:spacing w:before="100" w:beforeAutospacing="1"/>
        <w:ind w:firstLine="709"/>
        <w:jc w:val="both"/>
        <w:rPr>
          <w:color w:val="000000"/>
        </w:rPr>
      </w:pPr>
      <w:r w:rsidRPr="0009651A">
        <w:rPr>
          <w:color w:val="000000"/>
        </w:rPr>
        <w:t>Без достаточного финансирования полномочий по обеспечению первичных мер пожарной безопасности, их реализация представляется крайне затруднительной и неэффективной.</w:t>
      </w:r>
    </w:p>
    <w:p w:rsidR="0003448C" w:rsidRPr="0009651A" w:rsidRDefault="0003448C" w:rsidP="0003448C">
      <w:pPr>
        <w:spacing w:before="100" w:beforeAutospacing="1"/>
        <w:ind w:firstLine="709"/>
        <w:jc w:val="both"/>
        <w:rPr>
          <w:color w:val="000000"/>
        </w:rPr>
      </w:pPr>
      <w:r w:rsidRPr="0009651A">
        <w:rPr>
          <w:color w:val="000000"/>
        </w:rPr>
        <w:t>Только целевой программный подход позволит решить задачи по обеспечению пожарной безопасности, снизить количество пожаров, показатели гибели, травмирования людей, материальный ущерб от пожаров.</w:t>
      </w:r>
    </w:p>
    <w:p w:rsidR="0003448C" w:rsidRPr="0009651A" w:rsidRDefault="0003448C" w:rsidP="0003448C">
      <w:pPr>
        <w:spacing w:before="100" w:beforeAutospacing="1"/>
        <w:ind w:firstLine="709"/>
        <w:jc w:val="both"/>
        <w:rPr>
          <w:color w:val="000000"/>
        </w:rPr>
      </w:pPr>
      <w:r w:rsidRPr="0009651A">
        <w:rPr>
          <w:color w:val="000000"/>
        </w:rPr>
        <w:t>Разработка и принятие настоящей Программы позволят поэтапно решать обозначенные вопросы.</w:t>
      </w:r>
    </w:p>
    <w:p w:rsidR="0003448C" w:rsidRPr="0009651A" w:rsidRDefault="0003448C" w:rsidP="0003448C">
      <w:pPr>
        <w:spacing w:before="100" w:beforeAutospacing="1"/>
        <w:ind w:firstLine="709"/>
        <w:jc w:val="center"/>
        <w:rPr>
          <w:color w:val="000000"/>
        </w:rPr>
      </w:pPr>
      <w:r w:rsidRPr="0009651A">
        <w:rPr>
          <w:b/>
          <w:bCs/>
          <w:color w:val="000000"/>
        </w:rPr>
        <w:t>3. Основные цели и задачи реализации Программы</w:t>
      </w:r>
      <w:r w:rsidRPr="0009651A">
        <w:rPr>
          <w:color w:val="000000"/>
        </w:rPr>
        <w:t> </w:t>
      </w:r>
    </w:p>
    <w:p w:rsidR="0003448C" w:rsidRPr="0009651A" w:rsidRDefault="0003448C" w:rsidP="0003448C">
      <w:pPr>
        <w:spacing w:before="100" w:beforeAutospacing="1"/>
        <w:ind w:firstLine="709"/>
        <w:jc w:val="both"/>
        <w:rPr>
          <w:color w:val="000000"/>
        </w:rPr>
      </w:pPr>
      <w:r w:rsidRPr="0009651A">
        <w:rPr>
          <w:color w:val="000000"/>
        </w:rPr>
        <w:t xml:space="preserve">3.1. Основной целью Программы является усиление системы противопожарной защиты </w:t>
      </w:r>
      <w:r>
        <w:t>Учалинский</w:t>
      </w:r>
      <w:r w:rsidRPr="0009651A">
        <w:rPr>
          <w:color w:val="000000"/>
        </w:rPr>
        <w:t xml:space="preserve"> сельского поселения, создание необходимых условий для укрепления пожарной безопасности, снижение гибели, травматизма людей на пожарах, уменьшение материального ущерба от пожаров.</w:t>
      </w:r>
    </w:p>
    <w:p w:rsidR="0003448C" w:rsidRPr="0009651A" w:rsidRDefault="0003448C" w:rsidP="0003448C">
      <w:pPr>
        <w:spacing w:before="100" w:beforeAutospacing="1"/>
        <w:ind w:firstLine="709"/>
        <w:rPr>
          <w:color w:val="000000"/>
        </w:rPr>
      </w:pPr>
      <w:r w:rsidRPr="0009651A">
        <w:rPr>
          <w:color w:val="000000"/>
        </w:rPr>
        <w:t>3.2. Для ее достижения необходимо решение следующих основных задач:</w:t>
      </w:r>
    </w:p>
    <w:p w:rsidR="0003448C" w:rsidRPr="0009651A" w:rsidRDefault="0003448C" w:rsidP="0003448C">
      <w:pPr>
        <w:spacing w:before="100" w:beforeAutospacing="1"/>
        <w:ind w:firstLine="709"/>
        <w:jc w:val="both"/>
        <w:rPr>
          <w:color w:val="000000"/>
        </w:rPr>
      </w:pPr>
      <w:r w:rsidRPr="0009651A">
        <w:rPr>
          <w:color w:val="000000"/>
        </w:rPr>
        <w:t>3.2.1. Совершенствование нормативной, правовой, методической и технической базы по обеспечению предупреждения пожаров в жилом секторе, общественных и производственных зданиях;</w:t>
      </w:r>
    </w:p>
    <w:p w:rsidR="0003448C" w:rsidRPr="0009651A" w:rsidRDefault="0003448C" w:rsidP="0003448C">
      <w:pPr>
        <w:spacing w:before="100" w:beforeAutospacing="1"/>
        <w:ind w:firstLine="709"/>
        <w:jc w:val="both"/>
        <w:rPr>
          <w:color w:val="000000"/>
        </w:rPr>
      </w:pPr>
      <w:r w:rsidRPr="0009651A">
        <w:rPr>
          <w:color w:val="000000"/>
        </w:rPr>
        <w:t>3.2.2. Повышение готовности добровольной пожарной охраны к тушению пожаров и ведению аварийно-спасательных работ;</w:t>
      </w:r>
    </w:p>
    <w:p w:rsidR="0003448C" w:rsidRPr="0009651A" w:rsidRDefault="0003448C" w:rsidP="0003448C">
      <w:pPr>
        <w:spacing w:before="100" w:beforeAutospacing="1"/>
        <w:ind w:firstLine="709"/>
        <w:jc w:val="both"/>
        <w:rPr>
          <w:color w:val="000000"/>
        </w:rPr>
      </w:pPr>
      <w:r w:rsidRPr="0009651A">
        <w:rPr>
          <w:color w:val="000000"/>
        </w:rPr>
        <w:t>3.2.3. Реализация первоочередных мер по противопожарной защите жилья, муниципальных учреждений, объектов образования, здравоохранения, культуры, иных объектов массового нахождения людей;</w:t>
      </w:r>
    </w:p>
    <w:p w:rsidR="0003448C" w:rsidRPr="0009651A" w:rsidRDefault="0003448C" w:rsidP="0003448C">
      <w:pPr>
        <w:spacing w:before="100" w:beforeAutospacing="1"/>
        <w:ind w:firstLine="709"/>
        <w:jc w:val="both"/>
        <w:rPr>
          <w:color w:val="000000"/>
        </w:rPr>
      </w:pPr>
      <w:r w:rsidRPr="0009651A">
        <w:rPr>
          <w:color w:val="000000"/>
        </w:rPr>
        <w:lastRenderedPageBreak/>
        <w:t>3.2.</w:t>
      </w:r>
      <w:r>
        <w:rPr>
          <w:color w:val="000000"/>
        </w:rPr>
        <w:t>4</w:t>
      </w:r>
      <w:r w:rsidRPr="0009651A">
        <w:rPr>
          <w:color w:val="000000"/>
        </w:rPr>
        <w:t>. Совершенствование противопожарной пропаганды при использовании средств массовой информации, наглядной агитации, листовок, личных бесед с гражданами, достижение в этом направлении стопроцентного охвата населения.</w:t>
      </w:r>
    </w:p>
    <w:p w:rsidR="0003448C" w:rsidRPr="0009651A" w:rsidRDefault="0003448C" w:rsidP="0003448C">
      <w:pPr>
        <w:spacing w:before="100" w:beforeAutospacing="1"/>
        <w:ind w:firstLine="709"/>
        <w:jc w:val="both"/>
        <w:rPr>
          <w:color w:val="000000"/>
        </w:rPr>
      </w:pPr>
      <w:r w:rsidRPr="0009651A">
        <w:rPr>
          <w:color w:val="000000"/>
        </w:rPr>
        <w:t>3.3.Период действия Программы - 3 года .</w:t>
      </w:r>
    </w:p>
    <w:p w:rsidR="0003448C" w:rsidRPr="0009651A" w:rsidRDefault="0003448C" w:rsidP="0003448C">
      <w:pPr>
        <w:spacing w:before="100" w:beforeAutospacing="1"/>
        <w:ind w:firstLine="709"/>
        <w:jc w:val="both"/>
        <w:rPr>
          <w:color w:val="000000"/>
        </w:rPr>
      </w:pPr>
      <w:r w:rsidRPr="0009651A">
        <w:rPr>
          <w:color w:val="000000"/>
        </w:rPr>
        <w:t xml:space="preserve">3.4. </w:t>
      </w:r>
      <w:proofErr w:type="gramStart"/>
      <w:r w:rsidRPr="0009651A">
        <w:rPr>
          <w:color w:val="000000"/>
        </w:rPr>
        <w:t xml:space="preserve">Предусмотренные в Программе мероприятия (Приложение 1) имеют характер первичных мер пожарной безопасности и ставят своей целью решение наиболее острых проблем укрепления противопожарной защиты территории </w:t>
      </w:r>
      <w:r w:rsidR="00A67554" w:rsidRPr="0009651A">
        <w:rPr>
          <w:color w:val="000000"/>
        </w:rPr>
        <w:t>сельского поселения</w:t>
      </w:r>
      <w:r w:rsidR="00A67554">
        <w:rPr>
          <w:color w:val="000000"/>
        </w:rPr>
        <w:t xml:space="preserve"> Табынский сельсовет</w:t>
      </w:r>
      <w:r w:rsidR="00A67554" w:rsidRPr="0009651A">
        <w:rPr>
          <w:color w:val="000000"/>
        </w:rPr>
        <w:t xml:space="preserve"> </w:t>
      </w:r>
      <w:r w:rsidRPr="0009651A">
        <w:rPr>
          <w:color w:val="000000"/>
        </w:rPr>
        <w:t>за счет целевого выделения бюджетных средств, при освоении которых в короткие сроки создадутся необходимые условия для кардинальных изменений в деле укрепления пожарной безопасности, защиты жизни и здоровья граждан от пожаров.</w:t>
      </w:r>
      <w:proofErr w:type="gramEnd"/>
    </w:p>
    <w:p w:rsidR="0003448C" w:rsidRPr="0009651A" w:rsidRDefault="0003448C" w:rsidP="0003448C">
      <w:pPr>
        <w:spacing w:before="100" w:beforeAutospacing="1"/>
        <w:ind w:firstLine="709"/>
        <w:jc w:val="center"/>
        <w:rPr>
          <w:color w:val="000000"/>
        </w:rPr>
      </w:pPr>
      <w:r w:rsidRPr="0009651A">
        <w:rPr>
          <w:b/>
          <w:bCs/>
          <w:color w:val="000000"/>
        </w:rPr>
        <w:t>4. Ресурсное обеспечение Программы</w:t>
      </w:r>
      <w:r w:rsidRPr="0009651A">
        <w:rPr>
          <w:color w:val="000000"/>
        </w:rPr>
        <w:t> </w:t>
      </w:r>
    </w:p>
    <w:p w:rsidR="0003448C" w:rsidRPr="0009651A" w:rsidRDefault="0003448C" w:rsidP="0003448C">
      <w:pPr>
        <w:spacing w:before="100" w:beforeAutospacing="1"/>
        <w:ind w:firstLine="426"/>
        <w:jc w:val="both"/>
        <w:rPr>
          <w:color w:val="000000"/>
        </w:rPr>
      </w:pPr>
      <w:r w:rsidRPr="0009651A">
        <w:rPr>
          <w:color w:val="000000"/>
        </w:rPr>
        <w:t xml:space="preserve">4.1. Программа реализуется за счет средств </w:t>
      </w:r>
      <w:r>
        <w:rPr>
          <w:color w:val="000000"/>
        </w:rPr>
        <w:t xml:space="preserve">бюджета </w:t>
      </w:r>
      <w:r w:rsidR="00A67554" w:rsidRPr="0009651A">
        <w:rPr>
          <w:color w:val="000000"/>
        </w:rPr>
        <w:t>сельского поселения</w:t>
      </w:r>
      <w:r w:rsidR="00A67554">
        <w:rPr>
          <w:color w:val="000000"/>
        </w:rPr>
        <w:t xml:space="preserve"> Табынский сельсовет</w:t>
      </w:r>
      <w:r w:rsidRPr="0009651A">
        <w:rPr>
          <w:color w:val="000000"/>
        </w:rPr>
        <w:t>.</w:t>
      </w:r>
    </w:p>
    <w:p w:rsidR="0003448C" w:rsidRPr="0009651A" w:rsidRDefault="0003448C" w:rsidP="0003448C">
      <w:pPr>
        <w:spacing w:before="100" w:beforeAutospacing="1"/>
        <w:ind w:firstLine="426"/>
        <w:jc w:val="both"/>
        <w:rPr>
          <w:color w:val="000000"/>
        </w:rPr>
      </w:pPr>
      <w:r w:rsidRPr="0009651A">
        <w:rPr>
          <w:color w:val="000000"/>
        </w:rPr>
        <w:t>4.2. Объем средств может ежегодно уточняться в установленном порядке.</w:t>
      </w:r>
    </w:p>
    <w:p w:rsidR="0003448C" w:rsidRPr="0009651A" w:rsidRDefault="0003448C" w:rsidP="0003448C">
      <w:pPr>
        <w:spacing w:before="100" w:beforeAutospacing="1"/>
        <w:ind w:firstLine="426"/>
        <w:jc w:val="both"/>
        <w:rPr>
          <w:color w:val="000000"/>
        </w:rPr>
      </w:pPr>
      <w:r w:rsidRPr="0009651A">
        <w:rPr>
          <w:b/>
          <w:bCs/>
          <w:color w:val="000000"/>
        </w:rPr>
        <w:t>5. Организация управления Программой и</w:t>
      </w:r>
      <w:r w:rsidRPr="0009651A">
        <w:rPr>
          <w:color w:val="000000"/>
        </w:rPr>
        <w:t> </w:t>
      </w:r>
      <w:r w:rsidRPr="0009651A">
        <w:rPr>
          <w:b/>
          <w:bCs/>
          <w:color w:val="000000"/>
        </w:rPr>
        <w:t>контроль</w:t>
      </w:r>
      <w:r w:rsidR="00242A83">
        <w:rPr>
          <w:b/>
          <w:bCs/>
          <w:color w:val="000000"/>
        </w:rPr>
        <w:t>,</w:t>
      </w:r>
      <w:r w:rsidRPr="0009651A">
        <w:rPr>
          <w:b/>
          <w:bCs/>
          <w:color w:val="000000"/>
        </w:rPr>
        <w:t xml:space="preserve"> за ходом ее реализации</w:t>
      </w:r>
      <w:r w:rsidRPr="0009651A">
        <w:rPr>
          <w:color w:val="000000"/>
        </w:rPr>
        <w:t> </w:t>
      </w:r>
    </w:p>
    <w:p w:rsidR="0003448C" w:rsidRPr="0009651A" w:rsidRDefault="0003448C" w:rsidP="0003448C">
      <w:pPr>
        <w:spacing w:before="100" w:beforeAutospacing="1"/>
        <w:ind w:firstLine="709"/>
        <w:jc w:val="both"/>
        <w:rPr>
          <w:color w:val="000000"/>
        </w:rPr>
      </w:pPr>
      <w:r w:rsidRPr="0009651A">
        <w:rPr>
          <w:color w:val="000000"/>
        </w:rPr>
        <w:t xml:space="preserve">5.1. Администрация </w:t>
      </w:r>
      <w:r w:rsidR="00A67554" w:rsidRPr="0009651A">
        <w:rPr>
          <w:color w:val="000000"/>
        </w:rPr>
        <w:t>сельского поселения</w:t>
      </w:r>
      <w:r w:rsidR="00A67554">
        <w:rPr>
          <w:color w:val="000000"/>
        </w:rPr>
        <w:t xml:space="preserve"> Табынский сельсовет</w:t>
      </w:r>
      <w:r w:rsidR="00A67554" w:rsidRPr="0009651A">
        <w:rPr>
          <w:color w:val="000000"/>
        </w:rPr>
        <w:t xml:space="preserve"> </w:t>
      </w:r>
      <w:r w:rsidRPr="0009651A">
        <w:rPr>
          <w:color w:val="000000"/>
        </w:rPr>
        <w:t>несет ответственность за выполнение Программы, рациональное использование выделяемых бюджетных средств, издает нормативные акты, направленные на выполнение соответствующих программных мероприятий.</w:t>
      </w:r>
    </w:p>
    <w:p w:rsidR="0003448C" w:rsidRDefault="0003448C" w:rsidP="0003448C">
      <w:pPr>
        <w:spacing w:before="100" w:beforeAutospacing="1"/>
        <w:ind w:firstLine="709"/>
        <w:jc w:val="both"/>
        <w:rPr>
          <w:color w:val="000000"/>
        </w:rPr>
      </w:pPr>
      <w:r w:rsidRPr="0009651A">
        <w:rPr>
          <w:color w:val="000000"/>
        </w:rPr>
        <w:t>5.2. Общий контроль</w:t>
      </w:r>
      <w:r w:rsidR="00242A83">
        <w:rPr>
          <w:color w:val="000000"/>
        </w:rPr>
        <w:t>,</w:t>
      </w:r>
      <w:r w:rsidRPr="0009651A">
        <w:rPr>
          <w:color w:val="000000"/>
        </w:rPr>
        <w:t xml:space="preserve"> за реализацией Программы и контроль текущих мероприятий Программы осуществляет глава </w:t>
      </w:r>
      <w:r w:rsidR="00A67554" w:rsidRPr="0009651A">
        <w:rPr>
          <w:color w:val="000000"/>
        </w:rPr>
        <w:t>сельского поселения</w:t>
      </w:r>
      <w:r w:rsidR="00A67554">
        <w:rPr>
          <w:color w:val="000000"/>
        </w:rPr>
        <w:t xml:space="preserve"> </w:t>
      </w:r>
      <w:r w:rsidR="00FA3D7C">
        <w:rPr>
          <w:color w:val="000000"/>
        </w:rPr>
        <w:t>Табынск</w:t>
      </w:r>
      <w:r w:rsidR="00A67554">
        <w:rPr>
          <w:color w:val="000000"/>
        </w:rPr>
        <w:t>ий сельсовет</w:t>
      </w:r>
      <w:r w:rsidRPr="0009651A">
        <w:rPr>
          <w:color w:val="000000"/>
        </w:rPr>
        <w:t>.</w:t>
      </w:r>
    </w:p>
    <w:p w:rsidR="0003448C" w:rsidRPr="0009651A" w:rsidRDefault="0003448C" w:rsidP="0003448C">
      <w:pPr>
        <w:spacing w:before="100" w:beforeAutospacing="1"/>
        <w:ind w:firstLine="709"/>
        <w:jc w:val="both"/>
        <w:rPr>
          <w:color w:val="000000"/>
        </w:rPr>
      </w:pPr>
    </w:p>
    <w:p w:rsidR="0003448C" w:rsidRPr="000A3C61" w:rsidRDefault="0003448C" w:rsidP="0003448C">
      <w:pPr>
        <w:autoSpaceDE w:val="0"/>
        <w:autoSpaceDN w:val="0"/>
        <w:adjustRightInd w:val="0"/>
        <w:jc w:val="center"/>
        <w:outlineLvl w:val="1"/>
        <w:rPr>
          <w:b/>
        </w:rPr>
      </w:pPr>
      <w:r>
        <w:rPr>
          <w:b/>
        </w:rPr>
        <w:t>6</w:t>
      </w:r>
      <w:r w:rsidRPr="000A3C61">
        <w:rPr>
          <w:b/>
        </w:rPr>
        <w:t>. Оценка эффективности социально – экономических и экологических последствий от реализации программы</w:t>
      </w:r>
    </w:p>
    <w:p w:rsidR="0003448C" w:rsidRPr="00BA4591" w:rsidRDefault="0003448C" w:rsidP="0003448C">
      <w:pPr>
        <w:jc w:val="both"/>
        <w:rPr>
          <w:color w:val="000000"/>
        </w:rPr>
      </w:pPr>
    </w:p>
    <w:p w:rsidR="0003448C" w:rsidRPr="00CD50CB" w:rsidRDefault="0003448C" w:rsidP="0003448C">
      <w:pPr>
        <w:ind w:firstLine="709"/>
        <w:jc w:val="both"/>
        <w:rPr>
          <w:color w:val="000000"/>
        </w:rPr>
      </w:pPr>
      <w:r w:rsidRPr="00CD50CB">
        <w:rPr>
          <w:color w:val="000000"/>
        </w:rPr>
        <w:t xml:space="preserve">Прогнозируемые конечные результаты реализации Программы предусматривают повышение уровня </w:t>
      </w:r>
      <w:r>
        <w:rPr>
          <w:color w:val="000000"/>
        </w:rPr>
        <w:t>пожарной защищенности</w:t>
      </w:r>
      <w:r w:rsidRPr="00CD50CB">
        <w:rPr>
          <w:color w:val="000000"/>
        </w:rPr>
        <w:t xml:space="preserve"> населенных пунктов поселения, </w:t>
      </w:r>
      <w:r>
        <w:rPr>
          <w:color w:val="000000"/>
        </w:rPr>
        <w:t>снижение уровня последствий, а также профилактика и предупреждение</w:t>
      </w:r>
      <w:r w:rsidRPr="00CD50CB">
        <w:rPr>
          <w:color w:val="000000"/>
        </w:rPr>
        <w:t xml:space="preserve"> </w:t>
      </w:r>
      <w:r>
        <w:rPr>
          <w:color w:val="000000"/>
        </w:rPr>
        <w:t>пожаров</w:t>
      </w:r>
      <w:r w:rsidRPr="00CD50CB">
        <w:rPr>
          <w:color w:val="000000"/>
        </w:rPr>
        <w:t xml:space="preserve"> </w:t>
      </w:r>
      <w:r>
        <w:rPr>
          <w:color w:val="000000"/>
        </w:rPr>
        <w:t xml:space="preserve">в сельских </w:t>
      </w:r>
      <w:r w:rsidRPr="00CD50CB">
        <w:rPr>
          <w:color w:val="000000"/>
        </w:rPr>
        <w:t>населенных пункт</w:t>
      </w:r>
      <w:r>
        <w:rPr>
          <w:color w:val="000000"/>
        </w:rPr>
        <w:t>ах</w:t>
      </w:r>
      <w:r w:rsidRPr="00CD50CB">
        <w:rPr>
          <w:color w:val="000000"/>
        </w:rPr>
        <w:t>.</w:t>
      </w:r>
    </w:p>
    <w:p w:rsidR="0003448C" w:rsidRDefault="0003448C" w:rsidP="0003448C">
      <w:pPr>
        <w:ind w:firstLine="709"/>
        <w:jc w:val="both"/>
        <w:rPr>
          <w:color w:val="000000"/>
        </w:rPr>
      </w:pPr>
      <w:r w:rsidRPr="00CD50CB">
        <w:rPr>
          <w:color w:val="000000"/>
        </w:rPr>
        <w:t>В результате реализации програ</w:t>
      </w:r>
      <w:r>
        <w:rPr>
          <w:color w:val="000000"/>
        </w:rPr>
        <w:t xml:space="preserve">ммы ожидается создание условий обеспечения пожарной безопасности </w:t>
      </w:r>
      <w:r w:rsidRPr="00CD50CB">
        <w:rPr>
          <w:color w:val="000000"/>
        </w:rPr>
        <w:t xml:space="preserve">населения на территории </w:t>
      </w:r>
      <w:r w:rsidR="007E66D7" w:rsidRPr="0009651A">
        <w:rPr>
          <w:color w:val="000000"/>
        </w:rPr>
        <w:t>сельского поселения</w:t>
      </w:r>
      <w:r w:rsidR="007E66D7">
        <w:rPr>
          <w:color w:val="000000"/>
        </w:rPr>
        <w:t xml:space="preserve"> Табынский сельсовет</w:t>
      </w:r>
      <w:r w:rsidRPr="00CD50CB">
        <w:rPr>
          <w:color w:val="000000"/>
        </w:rPr>
        <w:t>.</w:t>
      </w:r>
    </w:p>
    <w:p w:rsidR="00242A83" w:rsidRPr="00CD50CB" w:rsidRDefault="00242A83" w:rsidP="0003448C">
      <w:pPr>
        <w:ind w:firstLine="709"/>
        <w:jc w:val="both"/>
        <w:rPr>
          <w:color w:val="000000"/>
        </w:rPr>
      </w:pPr>
    </w:p>
    <w:p w:rsidR="0003448C" w:rsidRDefault="0003448C" w:rsidP="0003448C">
      <w:pPr>
        <w:jc w:val="both"/>
        <w:rPr>
          <w:b/>
          <w:color w:val="000000"/>
        </w:rPr>
      </w:pPr>
      <w:r>
        <w:rPr>
          <w:color w:val="000000"/>
        </w:rPr>
        <w:t xml:space="preserve">        </w:t>
      </w:r>
      <w:r w:rsidRPr="00CD50CB">
        <w:rPr>
          <w:b/>
          <w:color w:val="000000"/>
        </w:rPr>
        <w:t>Эффективность программы оценивается по следующим показателям:</w:t>
      </w:r>
    </w:p>
    <w:p w:rsidR="00242A83" w:rsidRPr="00CD50CB" w:rsidRDefault="00242A83" w:rsidP="0003448C">
      <w:pPr>
        <w:jc w:val="both"/>
        <w:rPr>
          <w:b/>
          <w:color w:val="000000"/>
        </w:rPr>
      </w:pPr>
    </w:p>
    <w:p w:rsidR="0003448C" w:rsidRPr="00CD50CB" w:rsidRDefault="0003448C" w:rsidP="0003448C">
      <w:pPr>
        <w:jc w:val="both"/>
        <w:rPr>
          <w:color w:val="000000"/>
        </w:rPr>
      </w:pPr>
      <w:r w:rsidRPr="00CD50CB">
        <w:rPr>
          <w:color w:val="000000"/>
        </w:rPr>
        <w:t xml:space="preserve">- </w:t>
      </w:r>
      <w:r w:rsidR="00242A83">
        <w:rPr>
          <w:color w:val="000000"/>
        </w:rPr>
        <w:t>у</w:t>
      </w:r>
      <w:r>
        <w:rPr>
          <w:color w:val="000000"/>
        </w:rPr>
        <w:t>величение количества оборудованных, в соответствии с правилами пожарной безопасности пожарных водоемов</w:t>
      </w:r>
      <w:r w:rsidRPr="00CD50CB">
        <w:rPr>
          <w:color w:val="000000"/>
        </w:rPr>
        <w:t>;</w:t>
      </w:r>
    </w:p>
    <w:p w:rsidR="0003448C" w:rsidRPr="00CD50CB" w:rsidRDefault="0003448C" w:rsidP="0003448C">
      <w:pPr>
        <w:jc w:val="both"/>
        <w:rPr>
          <w:color w:val="000000"/>
        </w:rPr>
      </w:pPr>
      <w:r w:rsidRPr="00CD50CB">
        <w:rPr>
          <w:color w:val="000000"/>
        </w:rPr>
        <w:t xml:space="preserve">- </w:t>
      </w:r>
      <w:r>
        <w:rPr>
          <w:color w:val="000000"/>
        </w:rPr>
        <w:t>постоянное обеспечение</w:t>
      </w:r>
      <w:r w:rsidRPr="00CD50CB">
        <w:rPr>
          <w:color w:val="000000"/>
        </w:rPr>
        <w:t xml:space="preserve"> </w:t>
      </w:r>
      <w:r>
        <w:rPr>
          <w:color w:val="000000"/>
        </w:rPr>
        <w:t>обустройства сельских населенных пунктов прилегающих к лесным массивам противопожарными минерализованными полосами</w:t>
      </w:r>
      <w:r w:rsidRPr="00CD50CB">
        <w:rPr>
          <w:color w:val="000000"/>
        </w:rPr>
        <w:t>;</w:t>
      </w:r>
    </w:p>
    <w:p w:rsidR="0003448C" w:rsidRDefault="0003448C" w:rsidP="0003448C">
      <w:pPr>
        <w:jc w:val="both"/>
        <w:rPr>
          <w:color w:val="000000"/>
        </w:rPr>
      </w:pPr>
      <w:r w:rsidRPr="00CD50CB">
        <w:rPr>
          <w:color w:val="000000"/>
        </w:rPr>
        <w:t xml:space="preserve">- уровень </w:t>
      </w:r>
      <w:r>
        <w:rPr>
          <w:color w:val="000000"/>
        </w:rPr>
        <w:t>информированности населения о необходимости соблюдения правил пожарной безопасности</w:t>
      </w:r>
      <w:r w:rsidRPr="00CD50CB">
        <w:rPr>
          <w:color w:val="000000"/>
        </w:rPr>
        <w:t>;</w:t>
      </w:r>
    </w:p>
    <w:p w:rsidR="0003448C" w:rsidRPr="00CD50CB" w:rsidRDefault="0003448C" w:rsidP="0003448C">
      <w:pPr>
        <w:jc w:val="both"/>
        <w:rPr>
          <w:color w:val="000000"/>
        </w:rPr>
      </w:pPr>
      <w:r>
        <w:rPr>
          <w:color w:val="000000"/>
        </w:rPr>
        <w:t>- процент оснащенности сельских населенных пунктов первичными средствами пожаротушения</w:t>
      </w:r>
    </w:p>
    <w:p w:rsidR="0003448C" w:rsidRDefault="0003448C" w:rsidP="0003448C">
      <w:pPr>
        <w:jc w:val="both"/>
        <w:rPr>
          <w:color w:val="000000"/>
        </w:rPr>
      </w:pPr>
    </w:p>
    <w:p w:rsidR="0003448C" w:rsidRDefault="0003448C" w:rsidP="0003448C">
      <w:pPr>
        <w:jc w:val="both"/>
        <w:rPr>
          <w:color w:val="000000"/>
        </w:rPr>
      </w:pPr>
      <w:r w:rsidRPr="00CD50CB">
        <w:rPr>
          <w:b/>
          <w:color w:val="000000"/>
        </w:rPr>
        <w:t>В результате реализации  Программы ожидается</w:t>
      </w:r>
      <w:r w:rsidRPr="00CD50CB">
        <w:rPr>
          <w:color w:val="000000"/>
        </w:rPr>
        <w:t>:</w:t>
      </w:r>
    </w:p>
    <w:p w:rsidR="00242A83" w:rsidRPr="00CD50CB" w:rsidRDefault="00242A83" w:rsidP="0003448C">
      <w:pPr>
        <w:jc w:val="both"/>
        <w:rPr>
          <w:color w:val="000000"/>
        </w:rPr>
      </w:pPr>
    </w:p>
    <w:p w:rsidR="0003448C" w:rsidRPr="00CD50CB" w:rsidRDefault="0003448C" w:rsidP="0003448C">
      <w:pPr>
        <w:jc w:val="both"/>
        <w:rPr>
          <w:color w:val="000000"/>
        </w:rPr>
      </w:pPr>
      <w:r w:rsidRPr="00CD50CB">
        <w:rPr>
          <w:color w:val="000000"/>
        </w:rPr>
        <w:t xml:space="preserve">- улучшение </w:t>
      </w:r>
      <w:r>
        <w:rPr>
          <w:color w:val="000000"/>
        </w:rPr>
        <w:t>противопожарной</w:t>
      </w:r>
      <w:r w:rsidRPr="00CD50CB">
        <w:rPr>
          <w:color w:val="000000"/>
        </w:rPr>
        <w:t xml:space="preserve"> обстановки и создание</w:t>
      </w:r>
      <w:r>
        <w:rPr>
          <w:color w:val="000000"/>
        </w:rPr>
        <w:t xml:space="preserve"> безопасной</w:t>
      </w:r>
      <w:r w:rsidRPr="00CD50CB">
        <w:rPr>
          <w:color w:val="000000"/>
        </w:rPr>
        <w:t xml:space="preserve"> среды, для проживания жителей поселения;</w:t>
      </w:r>
    </w:p>
    <w:p w:rsidR="0003448C" w:rsidRPr="00CD50CB" w:rsidRDefault="0003448C" w:rsidP="0003448C">
      <w:pPr>
        <w:jc w:val="both"/>
        <w:rPr>
          <w:color w:val="000000"/>
        </w:rPr>
      </w:pPr>
      <w:r w:rsidRPr="00CD50CB">
        <w:rPr>
          <w:color w:val="000000"/>
        </w:rPr>
        <w:t xml:space="preserve">- совершенствование </w:t>
      </w:r>
      <w:r>
        <w:rPr>
          <w:color w:val="000000"/>
        </w:rPr>
        <w:t>местной противопожарной системы</w:t>
      </w:r>
      <w:r w:rsidRPr="00CD50CB">
        <w:rPr>
          <w:color w:val="000000"/>
        </w:rPr>
        <w:t>;</w:t>
      </w:r>
    </w:p>
    <w:p w:rsidR="0003448C" w:rsidRDefault="0003448C" w:rsidP="0003448C">
      <w:pPr>
        <w:jc w:val="both"/>
        <w:rPr>
          <w:color w:val="000000"/>
        </w:rPr>
      </w:pPr>
      <w:r w:rsidRPr="00CD50CB">
        <w:rPr>
          <w:color w:val="000000"/>
        </w:rPr>
        <w:t xml:space="preserve">- </w:t>
      </w:r>
      <w:r>
        <w:rPr>
          <w:color w:val="000000"/>
        </w:rPr>
        <w:t>создание и развитие добровольных пожарных дружин в сельских населенных пунктах</w:t>
      </w:r>
      <w:r w:rsidRPr="00CD50CB">
        <w:rPr>
          <w:color w:val="000000"/>
        </w:rPr>
        <w:t>;</w:t>
      </w:r>
    </w:p>
    <w:p w:rsidR="0003448C" w:rsidRDefault="0003448C" w:rsidP="0003448C">
      <w:pPr>
        <w:jc w:val="both"/>
        <w:rPr>
          <w:b/>
          <w:color w:val="000000"/>
        </w:rPr>
      </w:pPr>
    </w:p>
    <w:p w:rsidR="0003448C" w:rsidRDefault="0003448C" w:rsidP="0003448C">
      <w:pPr>
        <w:jc w:val="both"/>
        <w:rPr>
          <w:b/>
          <w:color w:val="000000"/>
        </w:rPr>
      </w:pPr>
      <w:r w:rsidRPr="00CD50CB">
        <w:rPr>
          <w:b/>
          <w:color w:val="000000"/>
        </w:rPr>
        <w:t>К количественным показателям реализации Программы относятся:</w:t>
      </w:r>
    </w:p>
    <w:p w:rsidR="00242A83" w:rsidRPr="00CD50CB" w:rsidRDefault="00242A83" w:rsidP="0003448C">
      <w:pPr>
        <w:jc w:val="both"/>
        <w:rPr>
          <w:b/>
          <w:color w:val="000000"/>
        </w:rPr>
      </w:pPr>
    </w:p>
    <w:p w:rsidR="0003448C" w:rsidRPr="00CD50CB" w:rsidRDefault="0003448C" w:rsidP="0003448C">
      <w:pPr>
        <w:jc w:val="both"/>
        <w:rPr>
          <w:color w:val="000000"/>
        </w:rPr>
      </w:pPr>
      <w:r w:rsidRPr="00CD50CB">
        <w:rPr>
          <w:color w:val="000000"/>
        </w:rPr>
        <w:t xml:space="preserve">-увеличение </w:t>
      </w:r>
      <w:r w:rsidRPr="00C30ECC">
        <w:rPr>
          <w:color w:val="000000"/>
        </w:rPr>
        <w:t>количества оборудованных, в соответствии с правилами пожарной безопасности пожарных водоемов</w:t>
      </w:r>
      <w:r w:rsidRPr="00CD50CB">
        <w:rPr>
          <w:color w:val="000000"/>
        </w:rPr>
        <w:t>;</w:t>
      </w:r>
    </w:p>
    <w:p w:rsidR="0003448C" w:rsidRPr="00CD50CB" w:rsidRDefault="0003448C" w:rsidP="0003448C">
      <w:pPr>
        <w:jc w:val="both"/>
        <w:rPr>
          <w:color w:val="000000"/>
        </w:rPr>
      </w:pPr>
      <w:r w:rsidRPr="00CD50CB">
        <w:rPr>
          <w:color w:val="000000"/>
        </w:rPr>
        <w:t>-увеличение</w:t>
      </w:r>
      <w:r>
        <w:rPr>
          <w:color w:val="000000"/>
        </w:rPr>
        <w:t xml:space="preserve"> </w:t>
      </w:r>
      <w:r w:rsidRPr="001617C5">
        <w:rPr>
          <w:color w:val="000000"/>
        </w:rPr>
        <w:t>оснащенности сельских населенных пунктов первичными средствами пожаротушения</w:t>
      </w:r>
      <w:r w:rsidRPr="00CD50CB">
        <w:rPr>
          <w:color w:val="000000"/>
        </w:rPr>
        <w:t>;</w:t>
      </w:r>
    </w:p>
    <w:p w:rsidR="0003448C" w:rsidRDefault="0003448C" w:rsidP="0003448C">
      <w:pPr>
        <w:jc w:val="both"/>
        <w:rPr>
          <w:color w:val="000000"/>
        </w:rPr>
      </w:pPr>
      <w:r w:rsidRPr="00CD50CB">
        <w:rPr>
          <w:color w:val="000000"/>
        </w:rPr>
        <w:t xml:space="preserve">-увеличение </w:t>
      </w:r>
      <w:r>
        <w:rPr>
          <w:color w:val="000000"/>
        </w:rPr>
        <w:t>средств социальной рекламы и пропаганды направленной на соблюдение мер противопожарной безопасности.</w:t>
      </w:r>
    </w:p>
    <w:p w:rsidR="004B1242" w:rsidRDefault="004B1242" w:rsidP="0003448C">
      <w:pPr>
        <w:jc w:val="both"/>
      </w:pPr>
    </w:p>
    <w:p w:rsidR="00242A83" w:rsidRDefault="00242A83" w:rsidP="0003448C"/>
    <w:p w:rsidR="00F7314D" w:rsidRDefault="0003448C" w:rsidP="0003448C">
      <w:r>
        <w:t xml:space="preserve">                                                              </w:t>
      </w:r>
    </w:p>
    <w:p w:rsidR="004B1242" w:rsidRPr="004B1242" w:rsidRDefault="004B1242" w:rsidP="004B1242">
      <w:r w:rsidRPr="004B1242">
        <w:t xml:space="preserve">Управляющий делами                                                                      </w:t>
      </w:r>
      <w:r>
        <w:t xml:space="preserve">              </w:t>
      </w:r>
      <w:r w:rsidR="00FA3D7C">
        <w:t xml:space="preserve">И.Н. </w:t>
      </w:r>
      <w:proofErr w:type="spellStart"/>
      <w:r w:rsidR="00FA3D7C">
        <w:t>Крехова</w:t>
      </w:r>
      <w:proofErr w:type="spellEnd"/>
    </w:p>
    <w:p w:rsidR="004B1242" w:rsidRPr="004B1242" w:rsidRDefault="004B1242" w:rsidP="004B1242"/>
    <w:p w:rsidR="004B1242" w:rsidRDefault="004B1242" w:rsidP="004B1242">
      <w:pPr>
        <w:spacing w:before="120"/>
        <w:jc w:val="center"/>
        <w:rPr>
          <w:b/>
          <w:snapToGrid w:val="0"/>
          <w:sz w:val="20"/>
          <w:szCs w:val="20"/>
        </w:rPr>
      </w:pPr>
    </w:p>
    <w:p w:rsidR="004B1242" w:rsidRDefault="004B1242" w:rsidP="004B1242">
      <w:pPr>
        <w:spacing w:before="120"/>
        <w:jc w:val="center"/>
        <w:rPr>
          <w:b/>
          <w:snapToGrid w:val="0"/>
        </w:rPr>
      </w:pPr>
    </w:p>
    <w:p w:rsidR="00F7314D" w:rsidRDefault="00F7314D" w:rsidP="0003448C"/>
    <w:p w:rsidR="006A3058" w:rsidRDefault="006A3058" w:rsidP="0003448C"/>
    <w:p w:rsidR="006A3058" w:rsidRDefault="006A3058" w:rsidP="0003448C"/>
    <w:p w:rsidR="006A3058" w:rsidRDefault="006A3058" w:rsidP="0003448C"/>
    <w:p w:rsidR="006A3058" w:rsidRDefault="006A3058" w:rsidP="0003448C"/>
    <w:p w:rsidR="006A3058" w:rsidRDefault="006A3058" w:rsidP="0003448C"/>
    <w:p w:rsidR="006A3058" w:rsidRDefault="006A3058" w:rsidP="0003448C"/>
    <w:p w:rsidR="006A3058" w:rsidRDefault="006A3058" w:rsidP="0003448C"/>
    <w:p w:rsidR="006A3058" w:rsidRDefault="006A3058" w:rsidP="0003448C"/>
    <w:p w:rsidR="006A3058" w:rsidRDefault="006A3058" w:rsidP="0003448C"/>
    <w:p w:rsidR="006A3058" w:rsidRDefault="006A3058" w:rsidP="0003448C"/>
    <w:p w:rsidR="006A3058" w:rsidRDefault="006A3058" w:rsidP="0003448C"/>
    <w:p w:rsidR="006A3058" w:rsidRDefault="006A3058" w:rsidP="0003448C"/>
    <w:p w:rsidR="006A3058" w:rsidRDefault="006A3058" w:rsidP="0003448C"/>
    <w:p w:rsidR="006A3058" w:rsidRDefault="006A3058" w:rsidP="0003448C"/>
    <w:p w:rsidR="006A3058" w:rsidRDefault="006A3058" w:rsidP="0003448C"/>
    <w:p w:rsidR="006A3058" w:rsidRDefault="006A3058" w:rsidP="0003448C"/>
    <w:p w:rsidR="006A3058" w:rsidRDefault="006A3058" w:rsidP="0003448C"/>
    <w:p w:rsidR="006A3058" w:rsidRDefault="006A3058" w:rsidP="0003448C"/>
    <w:p w:rsidR="006A3058" w:rsidRDefault="006A3058" w:rsidP="0003448C"/>
    <w:p w:rsidR="006A3058" w:rsidRDefault="006A3058" w:rsidP="0003448C"/>
    <w:p w:rsidR="006A3058" w:rsidRDefault="006A3058" w:rsidP="0003448C"/>
    <w:p w:rsidR="006A3058" w:rsidRDefault="006A3058" w:rsidP="0003448C"/>
    <w:p w:rsidR="006A3058" w:rsidRDefault="006A3058" w:rsidP="0003448C"/>
    <w:p w:rsidR="006A3058" w:rsidRDefault="006A3058" w:rsidP="0003448C"/>
    <w:p w:rsidR="006A3058" w:rsidRDefault="006A3058" w:rsidP="0003448C"/>
    <w:p w:rsidR="006A3058" w:rsidRDefault="006A3058" w:rsidP="0003448C"/>
    <w:p w:rsidR="006A3058" w:rsidRDefault="006A3058" w:rsidP="0003448C"/>
    <w:p w:rsidR="00F7314D" w:rsidRDefault="00F7314D" w:rsidP="0003448C">
      <w:bookmarkStart w:id="0" w:name="_GoBack"/>
      <w:bookmarkEnd w:id="0"/>
    </w:p>
    <w:p w:rsidR="0003448C" w:rsidRDefault="0003448C" w:rsidP="00F7314D">
      <w:pPr>
        <w:jc w:val="center"/>
        <w:rPr>
          <w:color w:val="000000"/>
        </w:rPr>
      </w:pPr>
      <w:r w:rsidRPr="00423334">
        <w:rPr>
          <w:color w:val="000000"/>
        </w:rPr>
        <w:lastRenderedPageBreak/>
        <w:t>ПЕРЕЧЕНЬ</w:t>
      </w:r>
    </w:p>
    <w:p w:rsidR="0003448C" w:rsidRDefault="0003448C" w:rsidP="0003448C">
      <w:pPr>
        <w:rPr>
          <w:color w:val="000000"/>
        </w:rPr>
      </w:pPr>
      <w:r>
        <w:rPr>
          <w:color w:val="000000"/>
        </w:rPr>
        <w:t xml:space="preserve">                                         </w:t>
      </w:r>
      <w:r w:rsidRPr="00423334">
        <w:rPr>
          <w:color w:val="000000"/>
        </w:rPr>
        <w:t>мероприятий муниципальной  Программы</w:t>
      </w:r>
    </w:p>
    <w:p w:rsidR="00393ED3" w:rsidRDefault="0003448C" w:rsidP="0003448C">
      <w:pPr>
        <w:jc w:val="center"/>
        <w:rPr>
          <w:color w:val="000000"/>
        </w:rPr>
      </w:pPr>
      <w:r w:rsidRPr="00423334">
        <w:rPr>
          <w:color w:val="000000"/>
        </w:rPr>
        <w:t xml:space="preserve">«Обеспечение пожарной безопасности на территории сельского поселения </w:t>
      </w:r>
      <w:r w:rsidR="00FA3D7C">
        <w:rPr>
          <w:color w:val="000000"/>
        </w:rPr>
        <w:t>Табынский</w:t>
      </w:r>
      <w:r w:rsidRPr="00423334">
        <w:rPr>
          <w:color w:val="000000"/>
        </w:rPr>
        <w:t xml:space="preserve"> сельсовет муниципального района </w:t>
      </w:r>
      <w:r w:rsidR="00FA3D7C">
        <w:rPr>
          <w:color w:val="000000"/>
        </w:rPr>
        <w:t>Гафурийский</w:t>
      </w:r>
      <w:r w:rsidRPr="00423334">
        <w:rPr>
          <w:color w:val="000000"/>
        </w:rPr>
        <w:t xml:space="preserve"> район</w:t>
      </w:r>
      <w:r w:rsidR="006A3058">
        <w:rPr>
          <w:color w:val="000000"/>
        </w:rPr>
        <w:t xml:space="preserve"> Республики Башкортостан </w:t>
      </w:r>
    </w:p>
    <w:p w:rsidR="0003448C" w:rsidRDefault="00242A83" w:rsidP="0003448C">
      <w:pPr>
        <w:jc w:val="center"/>
        <w:rPr>
          <w:color w:val="000000"/>
        </w:rPr>
      </w:pPr>
      <w:r>
        <w:rPr>
          <w:color w:val="000000"/>
        </w:rPr>
        <w:t xml:space="preserve">на </w:t>
      </w:r>
      <w:r w:rsidRPr="00242A83">
        <w:rPr>
          <w:color w:val="FF0000"/>
        </w:rPr>
        <w:t>2025</w:t>
      </w:r>
      <w:r>
        <w:rPr>
          <w:color w:val="000000"/>
        </w:rPr>
        <w:t xml:space="preserve"> год и плановый период на </w:t>
      </w:r>
      <w:r w:rsidRPr="00242A83">
        <w:rPr>
          <w:color w:val="FF0000"/>
        </w:rPr>
        <w:t>2026</w:t>
      </w:r>
      <w:r>
        <w:rPr>
          <w:color w:val="000000"/>
        </w:rPr>
        <w:t xml:space="preserve"> и </w:t>
      </w:r>
      <w:r w:rsidRPr="00242A83">
        <w:rPr>
          <w:color w:val="FF0000"/>
        </w:rPr>
        <w:t>2027</w:t>
      </w:r>
      <w:r w:rsidR="0003448C" w:rsidRPr="00423334">
        <w:rPr>
          <w:color w:val="000000"/>
        </w:rPr>
        <w:t xml:space="preserve"> годы»</w:t>
      </w:r>
    </w:p>
    <w:p w:rsidR="00F7314D" w:rsidRDefault="00F7314D" w:rsidP="0003448C">
      <w:pPr>
        <w:jc w:val="center"/>
        <w:rPr>
          <w:color w:val="000000"/>
        </w:rPr>
      </w:pPr>
    </w:p>
    <w:p w:rsidR="00F7314D" w:rsidRPr="00423334" w:rsidRDefault="00F7314D" w:rsidP="0003448C">
      <w:pPr>
        <w:jc w:val="center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9"/>
        <w:gridCol w:w="586"/>
        <w:gridCol w:w="3392"/>
        <w:gridCol w:w="1221"/>
        <w:gridCol w:w="1133"/>
        <w:gridCol w:w="1277"/>
        <w:gridCol w:w="1382"/>
      </w:tblGrid>
      <w:tr w:rsidR="006000A2" w:rsidRPr="00D10D94" w:rsidTr="006000A2">
        <w:trPr>
          <w:cantSplit/>
          <w:trHeight w:val="755"/>
        </w:trPr>
        <w:tc>
          <w:tcPr>
            <w:tcW w:w="303" w:type="pct"/>
            <w:shd w:val="clear" w:color="auto" w:fill="BFBFBF"/>
            <w:vAlign w:val="center"/>
          </w:tcPr>
          <w:p w:rsidR="006000A2" w:rsidRPr="00D10D94" w:rsidRDefault="006000A2" w:rsidP="001C7FF0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 w:rsidRPr="00D10D94">
              <w:rPr>
                <w:b/>
              </w:rPr>
              <w:t>№</w:t>
            </w:r>
          </w:p>
        </w:tc>
        <w:tc>
          <w:tcPr>
            <w:tcW w:w="2078" w:type="pct"/>
            <w:gridSpan w:val="2"/>
            <w:shd w:val="clear" w:color="auto" w:fill="A6A6A6"/>
            <w:vAlign w:val="center"/>
          </w:tcPr>
          <w:p w:rsidR="006000A2" w:rsidRPr="00D10D94" w:rsidRDefault="006000A2" w:rsidP="001C7FF0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 w:rsidRPr="00D10D94">
              <w:rPr>
                <w:b/>
              </w:rPr>
              <w:t xml:space="preserve"> </w:t>
            </w:r>
            <w:r>
              <w:rPr>
                <w:b/>
              </w:rPr>
              <w:t>Программные мероприятия</w:t>
            </w:r>
          </w:p>
        </w:tc>
        <w:tc>
          <w:tcPr>
            <w:tcW w:w="638" w:type="pct"/>
            <w:shd w:val="clear" w:color="auto" w:fill="FFFFFF"/>
            <w:vAlign w:val="center"/>
          </w:tcPr>
          <w:p w:rsidR="006000A2" w:rsidRPr="0074230C" w:rsidRDefault="006000A2" w:rsidP="00D1362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>
              <w:rPr>
                <w:b/>
              </w:rPr>
              <w:t>2025</w:t>
            </w:r>
          </w:p>
        </w:tc>
        <w:tc>
          <w:tcPr>
            <w:tcW w:w="592" w:type="pct"/>
            <w:shd w:val="clear" w:color="auto" w:fill="FFFFFF"/>
            <w:vAlign w:val="center"/>
          </w:tcPr>
          <w:p w:rsidR="006000A2" w:rsidRPr="0074230C" w:rsidRDefault="006000A2" w:rsidP="00D1362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>
              <w:rPr>
                <w:b/>
              </w:rPr>
              <w:t>2026</w:t>
            </w:r>
          </w:p>
        </w:tc>
        <w:tc>
          <w:tcPr>
            <w:tcW w:w="667" w:type="pct"/>
            <w:shd w:val="clear" w:color="auto" w:fill="FFFFFF"/>
            <w:vAlign w:val="center"/>
          </w:tcPr>
          <w:p w:rsidR="006000A2" w:rsidRPr="0074230C" w:rsidRDefault="006000A2" w:rsidP="00D1362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>
              <w:rPr>
                <w:b/>
              </w:rPr>
              <w:t>2027</w:t>
            </w:r>
          </w:p>
        </w:tc>
        <w:tc>
          <w:tcPr>
            <w:tcW w:w="722" w:type="pct"/>
            <w:shd w:val="clear" w:color="auto" w:fill="A6A6A6"/>
            <w:vAlign w:val="center"/>
          </w:tcPr>
          <w:p w:rsidR="006000A2" w:rsidRPr="00D10D94" w:rsidRDefault="006000A2" w:rsidP="00D1362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>
              <w:rPr>
                <w:b/>
              </w:rPr>
              <w:t>Итого</w:t>
            </w:r>
          </w:p>
        </w:tc>
      </w:tr>
      <w:tr w:rsidR="006000A2" w:rsidRPr="00D10D94" w:rsidTr="009F4058">
        <w:trPr>
          <w:trHeight w:val="227"/>
        </w:trPr>
        <w:tc>
          <w:tcPr>
            <w:tcW w:w="303" w:type="pct"/>
            <w:shd w:val="clear" w:color="auto" w:fill="D9D9D9"/>
            <w:vAlign w:val="center"/>
          </w:tcPr>
          <w:p w:rsidR="006000A2" w:rsidRPr="00D10D94" w:rsidRDefault="006000A2" w:rsidP="001C7FF0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</w:p>
        </w:tc>
        <w:tc>
          <w:tcPr>
            <w:tcW w:w="2078" w:type="pct"/>
            <w:gridSpan w:val="2"/>
            <w:shd w:val="clear" w:color="auto" w:fill="D9D9D9"/>
            <w:vAlign w:val="center"/>
          </w:tcPr>
          <w:p w:rsidR="006000A2" w:rsidRPr="00D10D94" w:rsidRDefault="006000A2" w:rsidP="001C7FF0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</w:p>
        </w:tc>
        <w:tc>
          <w:tcPr>
            <w:tcW w:w="638" w:type="pct"/>
            <w:shd w:val="clear" w:color="auto" w:fill="D9D9D9"/>
          </w:tcPr>
          <w:p w:rsidR="006000A2" w:rsidRPr="00D10D94" w:rsidRDefault="006000A2" w:rsidP="0024571D">
            <w:pPr>
              <w:autoSpaceDE w:val="0"/>
              <w:autoSpaceDN w:val="0"/>
              <w:adjustRightInd w:val="0"/>
              <w:jc w:val="center"/>
              <w:outlineLvl w:val="1"/>
              <w:rPr>
                <w:lang w:val="en-US"/>
              </w:rPr>
            </w:pPr>
            <w:r>
              <w:t>3</w:t>
            </w:r>
          </w:p>
        </w:tc>
        <w:tc>
          <w:tcPr>
            <w:tcW w:w="592" w:type="pct"/>
            <w:shd w:val="clear" w:color="auto" w:fill="D9D9D9"/>
          </w:tcPr>
          <w:p w:rsidR="006000A2" w:rsidRPr="00D10D94" w:rsidRDefault="006000A2" w:rsidP="0024571D">
            <w:pPr>
              <w:autoSpaceDE w:val="0"/>
              <w:autoSpaceDN w:val="0"/>
              <w:adjustRightInd w:val="0"/>
              <w:jc w:val="center"/>
              <w:outlineLvl w:val="1"/>
              <w:rPr>
                <w:lang w:val="en-US"/>
              </w:rPr>
            </w:pPr>
            <w:r>
              <w:t>4</w:t>
            </w:r>
          </w:p>
        </w:tc>
        <w:tc>
          <w:tcPr>
            <w:tcW w:w="667" w:type="pct"/>
            <w:shd w:val="clear" w:color="auto" w:fill="D9D9D9"/>
          </w:tcPr>
          <w:p w:rsidR="006000A2" w:rsidRPr="00D10D94" w:rsidRDefault="006000A2" w:rsidP="0024571D">
            <w:pPr>
              <w:autoSpaceDE w:val="0"/>
              <w:autoSpaceDN w:val="0"/>
              <w:adjustRightInd w:val="0"/>
              <w:jc w:val="center"/>
              <w:outlineLvl w:val="1"/>
              <w:rPr>
                <w:lang w:val="en-US"/>
              </w:rPr>
            </w:pPr>
            <w:r>
              <w:t>5</w:t>
            </w:r>
          </w:p>
        </w:tc>
        <w:tc>
          <w:tcPr>
            <w:tcW w:w="722" w:type="pct"/>
            <w:shd w:val="clear" w:color="auto" w:fill="D9D9D9"/>
          </w:tcPr>
          <w:p w:rsidR="006000A2" w:rsidRPr="00D10D94" w:rsidRDefault="006000A2" w:rsidP="0024571D">
            <w:pPr>
              <w:autoSpaceDE w:val="0"/>
              <w:autoSpaceDN w:val="0"/>
              <w:adjustRightInd w:val="0"/>
              <w:jc w:val="center"/>
              <w:outlineLvl w:val="1"/>
              <w:rPr>
                <w:lang w:val="en-US"/>
              </w:rPr>
            </w:pPr>
            <w:r>
              <w:t>7</w:t>
            </w:r>
          </w:p>
        </w:tc>
      </w:tr>
      <w:tr w:rsidR="00FA3D7C" w:rsidRPr="00165933" w:rsidTr="00084ACB">
        <w:trPr>
          <w:trHeight w:val="799"/>
        </w:trPr>
        <w:tc>
          <w:tcPr>
            <w:tcW w:w="303" w:type="pct"/>
            <w:vMerge w:val="restart"/>
            <w:shd w:val="clear" w:color="auto" w:fill="D9D9D9"/>
          </w:tcPr>
          <w:p w:rsidR="00FA3D7C" w:rsidRPr="00165933" w:rsidRDefault="00FA3D7C" w:rsidP="0024571D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165933">
              <w:rPr>
                <w:sz w:val="20"/>
                <w:szCs w:val="20"/>
              </w:rPr>
              <w:t>1</w:t>
            </w:r>
          </w:p>
        </w:tc>
        <w:tc>
          <w:tcPr>
            <w:tcW w:w="2078" w:type="pct"/>
            <w:gridSpan w:val="2"/>
            <w:shd w:val="clear" w:color="auto" w:fill="A6A6A6"/>
          </w:tcPr>
          <w:p w:rsidR="00FA3D7C" w:rsidRPr="00165933" w:rsidRDefault="00FA3D7C" w:rsidP="0024571D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Выполнение комплекса противопожарных мероприятий</w:t>
            </w:r>
          </w:p>
          <w:p w:rsidR="00FA3D7C" w:rsidRPr="00165933" w:rsidRDefault="00FA3D7C" w:rsidP="0024571D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165933">
              <w:rPr>
                <w:i/>
                <w:sz w:val="20"/>
                <w:szCs w:val="20"/>
              </w:rPr>
              <w:t>В том числе:</w:t>
            </w:r>
          </w:p>
        </w:tc>
        <w:tc>
          <w:tcPr>
            <w:tcW w:w="638" w:type="pct"/>
            <w:shd w:val="clear" w:color="auto" w:fill="D9D9D9"/>
            <w:vAlign w:val="center"/>
          </w:tcPr>
          <w:p w:rsidR="00FA3D7C" w:rsidRPr="00165933" w:rsidRDefault="00FA3D7C" w:rsidP="0024571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тыс. руб.</w:t>
            </w:r>
          </w:p>
        </w:tc>
        <w:tc>
          <w:tcPr>
            <w:tcW w:w="592" w:type="pct"/>
            <w:shd w:val="clear" w:color="auto" w:fill="D9D9D9"/>
            <w:vAlign w:val="center"/>
          </w:tcPr>
          <w:p w:rsidR="00FA3D7C" w:rsidRPr="00165933" w:rsidRDefault="00FA3D7C" w:rsidP="0024571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тыс. руб.</w:t>
            </w:r>
          </w:p>
        </w:tc>
        <w:tc>
          <w:tcPr>
            <w:tcW w:w="667" w:type="pct"/>
            <w:shd w:val="clear" w:color="auto" w:fill="D9D9D9"/>
          </w:tcPr>
          <w:p w:rsidR="00FA3D7C" w:rsidRDefault="00FA3D7C" w:rsidP="00FA3D7C">
            <w:pPr>
              <w:jc w:val="center"/>
              <w:rPr>
                <w:b/>
                <w:sz w:val="20"/>
                <w:szCs w:val="20"/>
              </w:rPr>
            </w:pPr>
          </w:p>
          <w:p w:rsidR="00FA3D7C" w:rsidRDefault="00FA3D7C" w:rsidP="00FA3D7C">
            <w:pPr>
              <w:jc w:val="center"/>
            </w:pPr>
            <w:r w:rsidRPr="00323994">
              <w:rPr>
                <w:b/>
                <w:sz w:val="20"/>
                <w:szCs w:val="20"/>
              </w:rPr>
              <w:t>тыс. руб.</w:t>
            </w:r>
          </w:p>
        </w:tc>
        <w:tc>
          <w:tcPr>
            <w:tcW w:w="722" w:type="pct"/>
            <w:shd w:val="clear" w:color="auto" w:fill="A6A6A6"/>
          </w:tcPr>
          <w:p w:rsidR="00FA3D7C" w:rsidRDefault="00FA3D7C" w:rsidP="00FA3D7C">
            <w:pPr>
              <w:jc w:val="center"/>
              <w:rPr>
                <w:b/>
                <w:sz w:val="20"/>
                <w:szCs w:val="20"/>
              </w:rPr>
            </w:pPr>
          </w:p>
          <w:p w:rsidR="00FA3D7C" w:rsidRDefault="00FA3D7C" w:rsidP="00FA3D7C">
            <w:pPr>
              <w:jc w:val="center"/>
            </w:pPr>
            <w:r w:rsidRPr="00323994">
              <w:rPr>
                <w:b/>
                <w:sz w:val="20"/>
                <w:szCs w:val="20"/>
              </w:rPr>
              <w:t>тыс. руб.</w:t>
            </w:r>
          </w:p>
        </w:tc>
      </w:tr>
      <w:tr w:rsidR="006000A2" w:rsidRPr="00165933" w:rsidTr="00A67554">
        <w:trPr>
          <w:trHeight w:val="541"/>
        </w:trPr>
        <w:tc>
          <w:tcPr>
            <w:tcW w:w="303" w:type="pct"/>
            <w:vMerge/>
            <w:shd w:val="clear" w:color="auto" w:fill="D9D9D9"/>
          </w:tcPr>
          <w:p w:rsidR="006000A2" w:rsidRPr="00165933" w:rsidRDefault="006000A2" w:rsidP="00A67554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306" w:type="pct"/>
          </w:tcPr>
          <w:p w:rsidR="006000A2" w:rsidRDefault="006000A2" w:rsidP="00A67554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  <w:r w:rsidRPr="00165933">
              <w:rPr>
                <w:sz w:val="20"/>
                <w:szCs w:val="20"/>
              </w:rPr>
              <w:t>1.1</w:t>
            </w:r>
          </w:p>
          <w:p w:rsidR="00FA3D7C" w:rsidRDefault="006000A2" w:rsidP="00A67554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FA3D7C" w:rsidRDefault="00FA3D7C" w:rsidP="00A67554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</w:p>
          <w:p w:rsidR="00FA3D7C" w:rsidRDefault="00FA3D7C" w:rsidP="00A67554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</w:p>
          <w:p w:rsidR="00FA3D7C" w:rsidRDefault="00FA3D7C" w:rsidP="00A67554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</w:p>
          <w:p w:rsidR="006000A2" w:rsidRDefault="006000A2" w:rsidP="00A67554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</w:t>
            </w:r>
          </w:p>
          <w:p w:rsidR="006000A2" w:rsidRDefault="006000A2" w:rsidP="00A67554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  <w:p w:rsidR="006000A2" w:rsidRDefault="006000A2" w:rsidP="00A67554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  <w:p w:rsidR="006000A2" w:rsidRPr="00165933" w:rsidRDefault="006000A2" w:rsidP="00A67554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1772" w:type="pct"/>
          </w:tcPr>
          <w:p w:rsidR="006000A2" w:rsidRDefault="006000A2" w:rsidP="00A67554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Противопожарная опашка.</w:t>
            </w:r>
          </w:p>
          <w:p w:rsidR="006000A2" w:rsidRDefault="006000A2" w:rsidP="00A67554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Pr="004F1AE4">
              <w:rPr>
                <w:sz w:val="20"/>
                <w:szCs w:val="20"/>
              </w:rPr>
              <w:t>стройств</w:t>
            </w:r>
            <w:r>
              <w:rPr>
                <w:sz w:val="20"/>
                <w:szCs w:val="20"/>
              </w:rPr>
              <w:t>о</w:t>
            </w:r>
            <w:r w:rsidRPr="004F1AE4">
              <w:rPr>
                <w:sz w:val="20"/>
                <w:szCs w:val="20"/>
              </w:rPr>
              <w:t xml:space="preserve"> минерализованных полос</w:t>
            </w:r>
            <w:r>
              <w:rPr>
                <w:sz w:val="20"/>
                <w:szCs w:val="20"/>
              </w:rPr>
              <w:t>.</w:t>
            </w:r>
          </w:p>
          <w:p w:rsidR="006000A2" w:rsidRDefault="006000A2" w:rsidP="00A67554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</w:p>
          <w:p w:rsidR="006000A2" w:rsidRDefault="00FA3D7C" w:rsidP="00A67554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  <w:r w:rsidRPr="00A67554">
              <w:rPr>
                <w:rFonts w:eastAsia="Calibri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  <w:r w:rsidR="006000A2">
              <w:rPr>
                <w:sz w:val="20"/>
                <w:szCs w:val="20"/>
              </w:rPr>
              <w:t>.</w:t>
            </w:r>
          </w:p>
          <w:p w:rsidR="006000A2" w:rsidRDefault="006000A2" w:rsidP="00A67554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</w:p>
          <w:p w:rsidR="006000A2" w:rsidRPr="00165933" w:rsidRDefault="006000A2" w:rsidP="00A67554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</w:p>
        </w:tc>
        <w:tc>
          <w:tcPr>
            <w:tcW w:w="638" w:type="pct"/>
          </w:tcPr>
          <w:p w:rsidR="006000A2" w:rsidRPr="00F7314D" w:rsidRDefault="00A67554" w:rsidP="00A6755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  <w:p w:rsidR="006000A2" w:rsidRPr="00F7314D" w:rsidRDefault="006000A2" w:rsidP="00A6755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</w:p>
          <w:p w:rsidR="006000A2" w:rsidRDefault="006000A2" w:rsidP="00A6755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</w:p>
          <w:p w:rsidR="00A67554" w:rsidRDefault="00A67554" w:rsidP="00A6755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</w:p>
          <w:p w:rsidR="006000A2" w:rsidRPr="00F7314D" w:rsidRDefault="00A67554" w:rsidP="00A6755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140</w:t>
            </w:r>
          </w:p>
          <w:p w:rsidR="006000A2" w:rsidRPr="00F7314D" w:rsidRDefault="006000A2" w:rsidP="00A6755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</w:p>
        </w:tc>
        <w:tc>
          <w:tcPr>
            <w:tcW w:w="592" w:type="pct"/>
          </w:tcPr>
          <w:p w:rsidR="006000A2" w:rsidRPr="00F7314D" w:rsidRDefault="00FA3D7C" w:rsidP="00A6755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  <w:p w:rsidR="006000A2" w:rsidRDefault="006000A2" w:rsidP="00A67554">
            <w:pPr>
              <w:jc w:val="center"/>
              <w:rPr>
                <w:b/>
                <w:sz w:val="20"/>
                <w:szCs w:val="20"/>
              </w:rPr>
            </w:pPr>
          </w:p>
          <w:p w:rsidR="006000A2" w:rsidRDefault="006000A2" w:rsidP="00A67554">
            <w:pPr>
              <w:jc w:val="center"/>
              <w:rPr>
                <w:b/>
                <w:sz w:val="20"/>
                <w:szCs w:val="20"/>
              </w:rPr>
            </w:pPr>
          </w:p>
          <w:p w:rsidR="00A67554" w:rsidRDefault="00A67554" w:rsidP="00A67554">
            <w:pPr>
              <w:jc w:val="center"/>
              <w:rPr>
                <w:b/>
                <w:sz w:val="20"/>
                <w:szCs w:val="20"/>
              </w:rPr>
            </w:pPr>
          </w:p>
          <w:p w:rsidR="00A67554" w:rsidRPr="00F7314D" w:rsidRDefault="00A67554" w:rsidP="00A6755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140</w:t>
            </w:r>
          </w:p>
        </w:tc>
        <w:tc>
          <w:tcPr>
            <w:tcW w:w="667" w:type="pct"/>
          </w:tcPr>
          <w:p w:rsidR="006000A2" w:rsidRPr="00F7314D" w:rsidRDefault="00FA3D7C" w:rsidP="00A6755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  <w:p w:rsidR="006000A2" w:rsidRDefault="006000A2" w:rsidP="00A67554">
            <w:pPr>
              <w:jc w:val="center"/>
              <w:rPr>
                <w:b/>
                <w:sz w:val="20"/>
                <w:szCs w:val="20"/>
              </w:rPr>
            </w:pPr>
          </w:p>
          <w:p w:rsidR="006000A2" w:rsidRDefault="006000A2" w:rsidP="00A67554">
            <w:pPr>
              <w:jc w:val="center"/>
              <w:rPr>
                <w:b/>
                <w:sz w:val="20"/>
                <w:szCs w:val="20"/>
              </w:rPr>
            </w:pPr>
          </w:p>
          <w:p w:rsidR="00A67554" w:rsidRDefault="00A67554" w:rsidP="00A67554">
            <w:pPr>
              <w:jc w:val="center"/>
              <w:rPr>
                <w:b/>
                <w:sz w:val="20"/>
                <w:szCs w:val="20"/>
              </w:rPr>
            </w:pPr>
          </w:p>
          <w:p w:rsidR="00A67554" w:rsidRPr="00F7314D" w:rsidRDefault="00A67554" w:rsidP="00A6755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140</w:t>
            </w:r>
          </w:p>
        </w:tc>
        <w:tc>
          <w:tcPr>
            <w:tcW w:w="722" w:type="pct"/>
            <w:shd w:val="clear" w:color="auto" w:fill="D9D9D9"/>
          </w:tcPr>
          <w:p w:rsidR="006000A2" w:rsidRPr="00F7314D" w:rsidRDefault="00FA3D7C" w:rsidP="00A6755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</w:p>
          <w:p w:rsidR="006000A2" w:rsidRPr="00F7314D" w:rsidRDefault="006000A2" w:rsidP="00A6755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</w:p>
          <w:p w:rsidR="006000A2" w:rsidRPr="00F7314D" w:rsidRDefault="006000A2" w:rsidP="00A6755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</w:p>
          <w:p w:rsidR="006000A2" w:rsidRDefault="006000A2" w:rsidP="00A6755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</w:p>
          <w:p w:rsidR="00A67554" w:rsidRPr="00F7314D" w:rsidRDefault="00A67554" w:rsidP="00A6755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420</w:t>
            </w:r>
          </w:p>
        </w:tc>
      </w:tr>
      <w:tr w:rsidR="006000A2" w:rsidRPr="00165933" w:rsidTr="006000A2">
        <w:trPr>
          <w:trHeight w:val="1002"/>
        </w:trPr>
        <w:tc>
          <w:tcPr>
            <w:tcW w:w="303" w:type="pct"/>
            <w:shd w:val="clear" w:color="auto" w:fill="D9D9D9"/>
          </w:tcPr>
          <w:p w:rsidR="006000A2" w:rsidRPr="00165933" w:rsidRDefault="006000A2" w:rsidP="00A67554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78" w:type="pct"/>
            <w:gridSpan w:val="2"/>
            <w:shd w:val="clear" w:color="auto" w:fill="A6A6A6"/>
          </w:tcPr>
          <w:p w:rsidR="006000A2" w:rsidRPr="00165933" w:rsidRDefault="006000A2" w:rsidP="00A67554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Субсидия некоммерческим организациям, не являющимися государственными (муниципальными) учреждениями, осуществляющим деятельность в области пожарной безопасности на обеспечение деятельности добровольной пожарной охраны (команды)</w:t>
            </w:r>
          </w:p>
        </w:tc>
        <w:tc>
          <w:tcPr>
            <w:tcW w:w="638" w:type="pct"/>
            <w:shd w:val="clear" w:color="auto" w:fill="BFBFBF"/>
            <w:vAlign w:val="center"/>
          </w:tcPr>
          <w:p w:rsidR="006000A2" w:rsidRPr="00165933" w:rsidRDefault="006000A2" w:rsidP="00A6755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592" w:type="pct"/>
            <w:shd w:val="clear" w:color="auto" w:fill="BFBFBF"/>
            <w:vAlign w:val="center"/>
          </w:tcPr>
          <w:p w:rsidR="006000A2" w:rsidRPr="00165933" w:rsidRDefault="006000A2" w:rsidP="00A6755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667" w:type="pct"/>
            <w:shd w:val="clear" w:color="auto" w:fill="BFBFBF"/>
            <w:vAlign w:val="center"/>
          </w:tcPr>
          <w:p w:rsidR="006000A2" w:rsidRPr="00165933" w:rsidRDefault="006000A2" w:rsidP="00A6755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722" w:type="pct"/>
            <w:shd w:val="clear" w:color="auto" w:fill="BFBFBF"/>
            <w:vAlign w:val="center"/>
          </w:tcPr>
          <w:p w:rsidR="006000A2" w:rsidRPr="00165933" w:rsidRDefault="006000A2" w:rsidP="00A6755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</w:tr>
    </w:tbl>
    <w:p w:rsidR="0003448C" w:rsidRDefault="0003448C" w:rsidP="00A67554">
      <w:pPr>
        <w:autoSpaceDE w:val="0"/>
        <w:autoSpaceDN w:val="0"/>
        <w:adjustRightInd w:val="0"/>
        <w:jc w:val="center"/>
        <w:outlineLvl w:val="1"/>
        <w:rPr>
          <w:b/>
        </w:rPr>
      </w:pPr>
    </w:p>
    <w:p w:rsidR="0003448C" w:rsidRDefault="0003448C" w:rsidP="00A67554">
      <w:pPr>
        <w:autoSpaceDE w:val="0"/>
        <w:autoSpaceDN w:val="0"/>
        <w:adjustRightInd w:val="0"/>
        <w:jc w:val="center"/>
        <w:outlineLvl w:val="1"/>
        <w:rPr>
          <w:b/>
        </w:rPr>
      </w:pPr>
    </w:p>
    <w:p w:rsidR="0003448C" w:rsidRDefault="0003448C" w:rsidP="00A67554">
      <w:pPr>
        <w:autoSpaceDE w:val="0"/>
        <w:autoSpaceDN w:val="0"/>
        <w:adjustRightInd w:val="0"/>
        <w:outlineLvl w:val="1"/>
        <w:rPr>
          <w:b/>
        </w:rPr>
      </w:pPr>
      <w:r>
        <w:rPr>
          <w:b/>
        </w:rPr>
        <w:t xml:space="preserve">          </w:t>
      </w:r>
    </w:p>
    <w:p w:rsidR="006C517C" w:rsidRDefault="006C517C" w:rsidP="0003448C">
      <w:pPr>
        <w:shd w:val="clear" w:color="auto" w:fill="FFFFFF"/>
        <w:ind w:left="413"/>
        <w:jc w:val="center"/>
        <w:rPr>
          <w:b/>
          <w:spacing w:val="-1"/>
          <w:sz w:val="28"/>
          <w:szCs w:val="28"/>
        </w:rPr>
      </w:pPr>
    </w:p>
    <w:p w:rsidR="00153C03" w:rsidRDefault="006C517C" w:rsidP="006C517C">
      <w:pPr>
        <w:shd w:val="clear" w:color="auto" w:fill="FFFFFF"/>
        <w:ind w:left="-284"/>
        <w:jc w:val="both"/>
        <w:rPr>
          <w:spacing w:val="-1"/>
        </w:rPr>
      </w:pPr>
      <w:r w:rsidRPr="006C517C">
        <w:rPr>
          <w:spacing w:val="-1"/>
        </w:rPr>
        <w:t xml:space="preserve">Управляющий делами                                                          </w:t>
      </w:r>
      <w:r>
        <w:rPr>
          <w:spacing w:val="-1"/>
        </w:rPr>
        <w:t xml:space="preserve">                              </w:t>
      </w:r>
      <w:r w:rsidR="00FA3D7C">
        <w:rPr>
          <w:spacing w:val="-1"/>
        </w:rPr>
        <w:t xml:space="preserve">И.Н. </w:t>
      </w:r>
      <w:proofErr w:type="spellStart"/>
      <w:r w:rsidR="00FA3D7C">
        <w:rPr>
          <w:spacing w:val="-1"/>
        </w:rPr>
        <w:t>Крехова</w:t>
      </w:r>
      <w:proofErr w:type="spellEnd"/>
    </w:p>
    <w:p w:rsidR="00FA3D7C" w:rsidRPr="006C517C" w:rsidRDefault="00FA3D7C" w:rsidP="006C517C">
      <w:pPr>
        <w:shd w:val="clear" w:color="auto" w:fill="FFFFFF"/>
        <w:ind w:left="-284"/>
        <w:jc w:val="both"/>
        <w:rPr>
          <w:spacing w:val="-1"/>
        </w:rPr>
      </w:pPr>
    </w:p>
    <w:sectPr w:rsidR="00FA3D7C" w:rsidRPr="006C517C" w:rsidSect="00393ED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ew Bash">
    <w:panose1 w:val="020B0604020202020204"/>
    <w:charset w:val="CC"/>
    <w:family w:val="swiss"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B467E"/>
    <w:multiLevelType w:val="hybridMultilevel"/>
    <w:tmpl w:val="77768644"/>
    <w:lvl w:ilvl="0" w:tplc="7E2E3BB2">
      <w:start w:val="1"/>
      <w:numFmt w:val="decimal"/>
      <w:lvlText w:val="%1."/>
      <w:lvlJc w:val="left"/>
      <w:pPr>
        <w:ind w:left="7590" w:hanging="360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F6081A"/>
    <w:multiLevelType w:val="hybridMultilevel"/>
    <w:tmpl w:val="ED86BD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2F478A9"/>
    <w:multiLevelType w:val="singleLevel"/>
    <w:tmpl w:val="9AE84CC0"/>
    <w:lvl w:ilvl="0">
      <w:start w:val="1"/>
      <w:numFmt w:val="decimal"/>
      <w:lvlText w:val="1.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ECC"/>
    <w:rsid w:val="00013CAE"/>
    <w:rsid w:val="0003448C"/>
    <w:rsid w:val="00153C03"/>
    <w:rsid w:val="00242A83"/>
    <w:rsid w:val="00287591"/>
    <w:rsid w:val="00386C94"/>
    <w:rsid w:val="00393ED3"/>
    <w:rsid w:val="003F0ECC"/>
    <w:rsid w:val="003F6419"/>
    <w:rsid w:val="004B1242"/>
    <w:rsid w:val="0050733B"/>
    <w:rsid w:val="006000A2"/>
    <w:rsid w:val="006A1D85"/>
    <w:rsid w:val="006A3058"/>
    <w:rsid w:val="006A5174"/>
    <w:rsid w:val="006C517C"/>
    <w:rsid w:val="007355F5"/>
    <w:rsid w:val="007B0C2D"/>
    <w:rsid w:val="007E66D7"/>
    <w:rsid w:val="00A349CF"/>
    <w:rsid w:val="00A53E3E"/>
    <w:rsid w:val="00A67554"/>
    <w:rsid w:val="00B4691F"/>
    <w:rsid w:val="00BA282D"/>
    <w:rsid w:val="00BA3DB9"/>
    <w:rsid w:val="00BF6A36"/>
    <w:rsid w:val="00C34AE4"/>
    <w:rsid w:val="00DE3679"/>
    <w:rsid w:val="00E0406C"/>
    <w:rsid w:val="00E21EF9"/>
    <w:rsid w:val="00F56F75"/>
    <w:rsid w:val="00F7314D"/>
    <w:rsid w:val="00FA3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0C2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7B0C2D"/>
    <w:pPr>
      <w:keepNext/>
      <w:jc w:val="center"/>
      <w:outlineLvl w:val="3"/>
    </w:pPr>
    <w:rPr>
      <w:rFonts w:ascii="Arial New Bash" w:hAnsi="Arial New Bash"/>
      <w:b/>
      <w:color w:val="000000"/>
      <w:w w:val="91"/>
      <w:sz w:val="22"/>
      <w:szCs w:val="20"/>
    </w:rPr>
  </w:style>
  <w:style w:type="paragraph" w:styleId="5">
    <w:name w:val="heading 5"/>
    <w:basedOn w:val="a"/>
    <w:next w:val="a"/>
    <w:link w:val="50"/>
    <w:unhideWhenUsed/>
    <w:qFormat/>
    <w:rsid w:val="007B0C2D"/>
    <w:pPr>
      <w:widowControl w:val="0"/>
      <w:autoSpaceDE w:val="0"/>
      <w:autoSpaceDN w:val="0"/>
      <w:adjustRightInd w:val="0"/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nhideWhenUsed/>
    <w:qFormat/>
    <w:rsid w:val="007B0C2D"/>
    <w:pPr>
      <w:keepNext/>
      <w:widowControl w:val="0"/>
      <w:autoSpaceDE w:val="0"/>
      <w:autoSpaceDN w:val="0"/>
      <w:adjustRightInd w:val="0"/>
      <w:jc w:val="center"/>
      <w:outlineLvl w:val="5"/>
    </w:pPr>
    <w:rPr>
      <w:rFonts w:ascii="Arial New Bash" w:hAnsi="Arial New Bash"/>
      <w:b/>
      <w:color w:val="000000"/>
      <w:w w:val="91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7B0C2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7B0C2D"/>
    <w:rPr>
      <w:rFonts w:ascii="Arial New Bash" w:eastAsia="Times New Roman" w:hAnsi="Arial New Bash" w:cs="Times New Roman"/>
      <w:b/>
      <w:color w:val="000000"/>
      <w:w w:val="91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7B0C2D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7B0C2D"/>
    <w:rPr>
      <w:rFonts w:ascii="Arial New Bash" w:eastAsia="Times New Roman" w:hAnsi="Arial New Bash" w:cs="Times New Roman"/>
      <w:b/>
      <w:color w:val="000000"/>
      <w:w w:val="91"/>
      <w:sz w:val="24"/>
      <w:szCs w:val="28"/>
      <w:lang w:eastAsia="ru-RU"/>
    </w:rPr>
  </w:style>
  <w:style w:type="paragraph" w:customStyle="1" w:styleId="ConsNonformat">
    <w:name w:val="ConsNonformat"/>
    <w:rsid w:val="007B0C2D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p12">
    <w:name w:val="p12"/>
    <w:basedOn w:val="a"/>
    <w:rsid w:val="007B0C2D"/>
    <w:pPr>
      <w:spacing w:before="100" w:beforeAutospacing="1" w:after="100" w:afterAutospacing="1"/>
    </w:pPr>
  </w:style>
  <w:style w:type="paragraph" w:styleId="a3">
    <w:name w:val="Balloon Text"/>
    <w:basedOn w:val="a"/>
    <w:link w:val="a4"/>
    <w:uiPriority w:val="99"/>
    <w:semiHidden/>
    <w:unhideWhenUsed/>
    <w:rsid w:val="007B0C2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C2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0344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03448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03448C"/>
    <w:pPr>
      <w:spacing w:before="100" w:beforeAutospacing="1" w:after="100" w:afterAutospacing="1"/>
    </w:pPr>
  </w:style>
  <w:style w:type="paragraph" w:customStyle="1" w:styleId="ConsPlusNormal">
    <w:name w:val="ConsPlusNormal"/>
    <w:rsid w:val="0003448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rsid w:val="0003448C"/>
    <w:pPr>
      <w:spacing w:before="30" w:after="30"/>
    </w:pPr>
    <w:rPr>
      <w:rFonts w:ascii="Arial" w:eastAsia="Calibri" w:hAnsi="Arial" w:cs="Arial"/>
      <w:color w:val="332E2D"/>
      <w:spacing w:val="2"/>
    </w:rPr>
  </w:style>
  <w:style w:type="paragraph" w:styleId="a6">
    <w:name w:val="List Paragraph"/>
    <w:basedOn w:val="a"/>
    <w:qFormat/>
    <w:rsid w:val="0003448C"/>
    <w:pPr>
      <w:ind w:left="720"/>
      <w:contextualSpacing/>
    </w:pPr>
  </w:style>
  <w:style w:type="paragraph" w:styleId="a7">
    <w:name w:val="No Spacing"/>
    <w:uiPriority w:val="1"/>
    <w:qFormat/>
    <w:rsid w:val="00A53E3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0C2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7B0C2D"/>
    <w:pPr>
      <w:keepNext/>
      <w:jc w:val="center"/>
      <w:outlineLvl w:val="3"/>
    </w:pPr>
    <w:rPr>
      <w:rFonts w:ascii="Arial New Bash" w:hAnsi="Arial New Bash"/>
      <w:b/>
      <w:color w:val="000000"/>
      <w:w w:val="91"/>
      <w:sz w:val="22"/>
      <w:szCs w:val="20"/>
    </w:rPr>
  </w:style>
  <w:style w:type="paragraph" w:styleId="5">
    <w:name w:val="heading 5"/>
    <w:basedOn w:val="a"/>
    <w:next w:val="a"/>
    <w:link w:val="50"/>
    <w:unhideWhenUsed/>
    <w:qFormat/>
    <w:rsid w:val="007B0C2D"/>
    <w:pPr>
      <w:widowControl w:val="0"/>
      <w:autoSpaceDE w:val="0"/>
      <w:autoSpaceDN w:val="0"/>
      <w:adjustRightInd w:val="0"/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nhideWhenUsed/>
    <w:qFormat/>
    <w:rsid w:val="007B0C2D"/>
    <w:pPr>
      <w:keepNext/>
      <w:widowControl w:val="0"/>
      <w:autoSpaceDE w:val="0"/>
      <w:autoSpaceDN w:val="0"/>
      <w:adjustRightInd w:val="0"/>
      <w:jc w:val="center"/>
      <w:outlineLvl w:val="5"/>
    </w:pPr>
    <w:rPr>
      <w:rFonts w:ascii="Arial New Bash" w:hAnsi="Arial New Bash"/>
      <w:b/>
      <w:color w:val="000000"/>
      <w:w w:val="91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7B0C2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7B0C2D"/>
    <w:rPr>
      <w:rFonts w:ascii="Arial New Bash" w:eastAsia="Times New Roman" w:hAnsi="Arial New Bash" w:cs="Times New Roman"/>
      <w:b/>
      <w:color w:val="000000"/>
      <w:w w:val="91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7B0C2D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7B0C2D"/>
    <w:rPr>
      <w:rFonts w:ascii="Arial New Bash" w:eastAsia="Times New Roman" w:hAnsi="Arial New Bash" w:cs="Times New Roman"/>
      <w:b/>
      <w:color w:val="000000"/>
      <w:w w:val="91"/>
      <w:sz w:val="24"/>
      <w:szCs w:val="28"/>
      <w:lang w:eastAsia="ru-RU"/>
    </w:rPr>
  </w:style>
  <w:style w:type="paragraph" w:customStyle="1" w:styleId="ConsNonformat">
    <w:name w:val="ConsNonformat"/>
    <w:rsid w:val="007B0C2D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p12">
    <w:name w:val="p12"/>
    <w:basedOn w:val="a"/>
    <w:rsid w:val="007B0C2D"/>
    <w:pPr>
      <w:spacing w:before="100" w:beforeAutospacing="1" w:after="100" w:afterAutospacing="1"/>
    </w:pPr>
  </w:style>
  <w:style w:type="paragraph" w:styleId="a3">
    <w:name w:val="Balloon Text"/>
    <w:basedOn w:val="a"/>
    <w:link w:val="a4"/>
    <w:uiPriority w:val="99"/>
    <w:semiHidden/>
    <w:unhideWhenUsed/>
    <w:rsid w:val="007B0C2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C2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0344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03448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03448C"/>
    <w:pPr>
      <w:spacing w:before="100" w:beforeAutospacing="1" w:after="100" w:afterAutospacing="1"/>
    </w:pPr>
  </w:style>
  <w:style w:type="paragraph" w:customStyle="1" w:styleId="ConsPlusNormal">
    <w:name w:val="ConsPlusNormal"/>
    <w:rsid w:val="0003448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rsid w:val="0003448C"/>
    <w:pPr>
      <w:spacing w:before="30" w:after="30"/>
    </w:pPr>
    <w:rPr>
      <w:rFonts w:ascii="Arial" w:eastAsia="Calibri" w:hAnsi="Arial" w:cs="Arial"/>
      <w:color w:val="332E2D"/>
      <w:spacing w:val="2"/>
    </w:rPr>
  </w:style>
  <w:style w:type="paragraph" w:styleId="a6">
    <w:name w:val="List Paragraph"/>
    <w:basedOn w:val="a"/>
    <w:qFormat/>
    <w:rsid w:val="0003448C"/>
    <w:pPr>
      <w:ind w:left="720"/>
      <w:contextualSpacing/>
    </w:pPr>
  </w:style>
  <w:style w:type="paragraph" w:styleId="a7">
    <w:name w:val="No Spacing"/>
    <w:uiPriority w:val="1"/>
    <w:qFormat/>
    <w:rsid w:val="00A53E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40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3646;fld=134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main?base=LAW;n=108907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252F5-6750-4760-B20A-1E6B29A19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2433</Words>
  <Characters>13872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УчалыСС</dc:creator>
  <cp:lastModifiedBy>User</cp:lastModifiedBy>
  <cp:revision>2</cp:revision>
  <cp:lastPrinted>2024-12-23T03:52:00Z</cp:lastPrinted>
  <dcterms:created xsi:type="dcterms:W3CDTF">2025-08-26T11:58:00Z</dcterms:created>
  <dcterms:modified xsi:type="dcterms:W3CDTF">2025-08-26T11:58:00Z</dcterms:modified>
</cp:coreProperties>
</file>