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CF6" w:rsidRDefault="009B6CF6" w:rsidP="00DA7E79">
      <w:pPr>
        <w:rPr>
          <w:b/>
          <w:bCs/>
          <w:sz w:val="28"/>
          <w:szCs w:val="28"/>
        </w:rPr>
      </w:pPr>
    </w:p>
    <w:p w:rsidR="009B6CF6" w:rsidRDefault="009B6CF6" w:rsidP="00DA7E79">
      <w:pPr>
        <w:rPr>
          <w:b/>
          <w:bCs/>
          <w:sz w:val="28"/>
          <w:szCs w:val="28"/>
        </w:rPr>
      </w:pPr>
    </w:p>
    <w:p w:rsidR="009B6CF6" w:rsidRPr="008D7504" w:rsidRDefault="009B6CF6" w:rsidP="00AA0748">
      <w:pPr>
        <w:jc w:val="right"/>
        <w:rPr>
          <w:sz w:val="28"/>
          <w:szCs w:val="28"/>
        </w:rPr>
      </w:pPr>
      <w:r>
        <w:rPr>
          <w:b/>
          <w:spacing w:val="160"/>
          <w:sz w:val="28"/>
          <w:szCs w:val="28"/>
        </w:rPr>
        <w:t xml:space="preserve">ПРОЕКТ </w:t>
      </w:r>
    </w:p>
    <w:p w:rsidR="009B6CF6" w:rsidRDefault="009B6CF6" w:rsidP="00AA0748">
      <w:pPr>
        <w:jc w:val="center"/>
        <w:rPr>
          <w:sz w:val="28"/>
          <w:szCs w:val="28"/>
        </w:rPr>
      </w:pPr>
      <w:r w:rsidRPr="008D7504">
        <w:rPr>
          <w:sz w:val="28"/>
          <w:szCs w:val="28"/>
        </w:rPr>
        <w:t xml:space="preserve">                                                    </w:t>
      </w:r>
    </w:p>
    <w:tbl>
      <w:tblPr>
        <w:tblW w:w="10996" w:type="dxa"/>
        <w:jc w:val="center"/>
        <w:tblInd w:w="-837" w:type="dxa"/>
        <w:tblLayout w:type="fixed"/>
        <w:tblCellMar>
          <w:left w:w="107" w:type="dxa"/>
          <w:right w:w="107" w:type="dxa"/>
        </w:tblCellMar>
        <w:tblLook w:val="0000"/>
      </w:tblPr>
      <w:tblGrid>
        <w:gridCol w:w="4904"/>
        <w:gridCol w:w="1465"/>
        <w:gridCol w:w="4627"/>
      </w:tblGrid>
      <w:tr w:rsidR="009B6CF6" w:rsidRPr="003E7B61" w:rsidTr="00B1136E">
        <w:trPr>
          <w:jc w:val="center"/>
        </w:trPr>
        <w:tc>
          <w:tcPr>
            <w:tcW w:w="4904" w:type="dxa"/>
          </w:tcPr>
          <w:p w:rsidR="009B6CF6" w:rsidRPr="003E7B61" w:rsidRDefault="009B6CF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sym w:font="ATimes" w:char="F04B"/>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sym w:font="ATimes" w:char="F048"/>
            </w:r>
            <w:r w:rsidRPr="003E7B61">
              <w:rPr>
                <w:rFonts w:ascii="ATimes" w:hAnsi="ATimes"/>
                <w:b/>
              </w:rPr>
              <w:t></w:t>
            </w:r>
          </w:p>
          <w:p w:rsidR="009B6CF6" w:rsidRPr="003E7B61" w:rsidRDefault="009B6CF6" w:rsidP="00B1136E">
            <w:pPr>
              <w:jc w:val="center"/>
              <w:rPr>
                <w:rFonts w:ascii="ATimes" w:hAnsi="ATimes"/>
                <w:b/>
              </w:rPr>
            </w:pPr>
            <w:r w:rsidRPr="003E7B61">
              <w:rPr>
                <w:rFonts w:ascii="ATimes" w:hAnsi="ATimes"/>
                <w:b/>
              </w:rPr>
              <w:sym w:font="ATimes" w:char="F046"/>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9B6CF6" w:rsidRPr="003E7B61" w:rsidRDefault="009B6CF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sym w:font="ATimes" w:char="F04E"/>
            </w:r>
          </w:p>
          <w:p w:rsidR="009B6CF6" w:rsidRPr="003E7B61" w:rsidRDefault="009B6CF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9B6CF6" w:rsidRPr="003E7B61" w:rsidRDefault="009B6CF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sym w:font="ATimes" w:char="F041"/>
            </w:r>
            <w:r w:rsidRPr="003E7B61">
              <w:rPr>
                <w:rFonts w:ascii="ATimes" w:hAnsi="ATimes"/>
                <w:b/>
              </w:rPr>
              <w:t></w:t>
            </w:r>
            <w:r w:rsidRPr="003E7B61">
              <w:rPr>
                <w:rFonts w:ascii="ATimes" w:hAnsi="ATimes"/>
                <w:b/>
              </w:rPr>
              <w:sym w:font="ATimes" w:char="F041"/>
            </w:r>
            <w:r w:rsidRPr="003E7B61">
              <w:rPr>
                <w:rFonts w:ascii="ATimes" w:hAnsi="ATimes"/>
                <w:b/>
              </w:rPr>
              <w:sym w:font="ATimes" w:char="F048"/>
            </w:r>
            <w:r w:rsidRPr="003E7B61">
              <w:rPr>
                <w:rFonts w:ascii="ATimes" w:hAnsi="ATimes"/>
                <w:b/>
              </w:rPr>
              <w:t></w:t>
            </w:r>
            <w:r w:rsidRPr="003E7B61">
              <w:rPr>
                <w:rFonts w:ascii="ATimes" w:hAnsi="ATimes"/>
                <w:b/>
              </w:rPr>
              <w:t></w:t>
            </w:r>
          </w:p>
          <w:p w:rsidR="009B6CF6" w:rsidRPr="003E7B61" w:rsidRDefault="009B6CF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sym w:font="ATimes" w:char="F041"/>
            </w:r>
            <w:r w:rsidRPr="003E7B61">
              <w:rPr>
                <w:rFonts w:ascii="ATimes" w:hAnsi="ATimes"/>
                <w:b/>
              </w:rPr>
              <w:t></w:t>
            </w:r>
            <w:r w:rsidRPr="003E7B61">
              <w:rPr>
                <w:rFonts w:ascii="ATimes" w:hAnsi="ATimes"/>
                <w:b/>
              </w:rPr>
              <w:t></w:t>
            </w:r>
          </w:p>
        </w:tc>
        <w:tc>
          <w:tcPr>
            <w:tcW w:w="1465" w:type="dxa"/>
          </w:tcPr>
          <w:p w:rsidR="009B6CF6" w:rsidRPr="003E7B61" w:rsidRDefault="009B6CF6" w:rsidP="00B1136E">
            <w:pPr>
              <w:jc w:val="center"/>
              <w:rPr>
                <w:rFonts w:ascii="ATimes" w:hAnsi="ATimes"/>
                <w:b/>
              </w:rPr>
            </w:pPr>
            <w:r w:rsidRPr="003E7B61">
              <w:rPr>
                <w:rFonts w:ascii="ATimes" w:hAnsi="ATimes"/>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80.25pt">
                  <v:imagedata r:id="rId7" o:title=""/>
                </v:shape>
              </w:pict>
            </w:r>
          </w:p>
        </w:tc>
        <w:tc>
          <w:tcPr>
            <w:tcW w:w="4627" w:type="dxa"/>
          </w:tcPr>
          <w:p w:rsidR="009B6CF6" w:rsidRPr="003E7B61" w:rsidRDefault="009B6CF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9B6CF6" w:rsidRPr="003E7B61" w:rsidRDefault="009B6CF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9B6CF6" w:rsidRPr="003E7B61" w:rsidRDefault="009B6CF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9B6CF6" w:rsidRPr="003E7B61" w:rsidRDefault="009B6CF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9B6CF6" w:rsidRPr="003E7B61" w:rsidRDefault="009B6CF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9B6CF6" w:rsidRPr="003E7B61" w:rsidRDefault="009B6CF6" w:rsidP="00B1136E">
            <w:pPr>
              <w:jc w:val="center"/>
              <w:rPr>
                <w:rFonts w:ascii="ATimes" w:hAnsi="ATimes"/>
                <w:b/>
              </w:rPr>
            </w:pP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r w:rsidRPr="003E7B61">
              <w:rPr>
                <w:rFonts w:ascii="ATimes" w:hAnsi="ATimes"/>
                <w:b/>
              </w:rPr>
              <w:t></w:t>
            </w:r>
          </w:p>
          <w:p w:rsidR="009B6CF6" w:rsidRPr="003E7B61" w:rsidRDefault="009B6CF6" w:rsidP="00B1136E">
            <w:pPr>
              <w:jc w:val="center"/>
              <w:rPr>
                <w:rFonts w:ascii="ATimes" w:hAnsi="ATimes"/>
                <w:b/>
                <w:spacing w:val="20"/>
              </w:rPr>
            </w:pPr>
          </w:p>
        </w:tc>
      </w:tr>
    </w:tbl>
    <w:p w:rsidR="009B6CF6" w:rsidRPr="003E7B61" w:rsidRDefault="009B6CF6" w:rsidP="00AA0748">
      <w:pPr>
        <w:jc w:val="center"/>
        <w:rPr>
          <w:rFonts w:ascii="Times Cyr Bash Normal" w:hAnsi="Times Cyr Bash Normal"/>
        </w:rPr>
      </w:pPr>
    </w:p>
    <w:tbl>
      <w:tblPr>
        <w:tblW w:w="10467" w:type="dxa"/>
        <w:tblInd w:w="-252" w:type="dxa"/>
        <w:tblBorders>
          <w:top w:val="single" w:sz="24" w:space="0" w:color="auto"/>
          <w:bottom w:val="single" w:sz="4" w:space="0" w:color="auto"/>
        </w:tblBorders>
        <w:tblLayout w:type="fixed"/>
        <w:tblLook w:val="0000"/>
      </w:tblPr>
      <w:tblGrid>
        <w:gridCol w:w="10467"/>
      </w:tblGrid>
      <w:tr w:rsidR="009B6CF6" w:rsidRPr="003E7B61" w:rsidTr="00B1136E">
        <w:trPr>
          <w:trHeight w:val="137"/>
        </w:trPr>
        <w:tc>
          <w:tcPr>
            <w:tcW w:w="10467" w:type="dxa"/>
            <w:tcBorders>
              <w:top w:val="single" w:sz="24" w:space="0" w:color="auto"/>
              <w:left w:val="nil"/>
              <w:bottom w:val="single" w:sz="4" w:space="0" w:color="auto"/>
              <w:right w:val="nil"/>
            </w:tcBorders>
          </w:tcPr>
          <w:p w:rsidR="009B6CF6" w:rsidRPr="003E7B61" w:rsidRDefault="009B6CF6" w:rsidP="00B1136E">
            <w:pPr>
              <w:jc w:val="center"/>
              <w:rPr>
                <w:rFonts w:ascii="Times Cyr Bash Normal" w:hAnsi="Times Cyr Bash Normal"/>
              </w:rPr>
            </w:pPr>
          </w:p>
        </w:tc>
      </w:tr>
    </w:tbl>
    <w:p w:rsidR="009B6CF6" w:rsidRPr="003E7B61" w:rsidRDefault="009B6CF6" w:rsidP="00AA0748">
      <w:pPr>
        <w:jc w:val="center"/>
        <w:rPr>
          <w:rFonts w:ascii="Times Cyr Bash Normal" w:hAnsi="Times Cyr Bash Normal"/>
        </w:rPr>
      </w:pPr>
    </w:p>
    <w:tbl>
      <w:tblPr>
        <w:tblW w:w="10746" w:type="dxa"/>
        <w:tblInd w:w="-433" w:type="dxa"/>
        <w:tblLayout w:type="fixed"/>
        <w:tblCellMar>
          <w:left w:w="107" w:type="dxa"/>
          <w:right w:w="107" w:type="dxa"/>
        </w:tblCellMar>
        <w:tblLook w:val="0000"/>
      </w:tblPr>
      <w:tblGrid>
        <w:gridCol w:w="4793"/>
        <w:gridCol w:w="1396"/>
        <w:gridCol w:w="4557"/>
      </w:tblGrid>
      <w:tr w:rsidR="009B6CF6" w:rsidRPr="003E7B61" w:rsidTr="00B1136E">
        <w:tc>
          <w:tcPr>
            <w:tcW w:w="4793" w:type="dxa"/>
          </w:tcPr>
          <w:p w:rsidR="009B6CF6" w:rsidRPr="003E7B61" w:rsidRDefault="009B6CF6" w:rsidP="00B1136E">
            <w:pPr>
              <w:jc w:val="center"/>
              <w:rPr>
                <w:rFonts w:ascii="ATimes" w:hAnsi="ATimes"/>
                <w:b/>
                <w:sz w:val="28"/>
                <w:szCs w:val="28"/>
              </w:rPr>
            </w:pPr>
            <w:r w:rsidRPr="003E7B61">
              <w:rPr>
                <w:rFonts w:ascii="ATimes" w:hAnsi="ATimes"/>
                <w:b/>
                <w:sz w:val="28"/>
                <w:szCs w:val="28"/>
              </w:rPr>
              <w:sym w:font="ATimes" w:char="F04B"/>
            </w:r>
            <w:r w:rsidRPr="003E7B61">
              <w:rPr>
                <w:rFonts w:ascii="ATimes" w:hAnsi="ATimes"/>
                <w:b/>
                <w:sz w:val="28"/>
                <w:szCs w:val="28"/>
              </w:rPr>
              <w:t></w:t>
            </w:r>
            <w:r w:rsidRPr="003E7B61">
              <w:rPr>
                <w:rFonts w:ascii="ATimes" w:hAnsi="ATimes"/>
                <w:b/>
                <w:sz w:val="28"/>
                <w:szCs w:val="28"/>
              </w:rPr>
              <w:t></w:t>
            </w:r>
            <w:r w:rsidRPr="003E7B61">
              <w:rPr>
                <w:rFonts w:ascii="ATimes" w:hAnsi="ATimes"/>
                <w:b/>
                <w:sz w:val="28"/>
                <w:szCs w:val="28"/>
              </w:rPr>
              <w:t></w:t>
            </w:r>
            <w:r w:rsidRPr="003E7B61">
              <w:rPr>
                <w:rFonts w:ascii="ATimes" w:hAnsi="ATimes"/>
                <w:b/>
                <w:sz w:val="28"/>
                <w:szCs w:val="28"/>
              </w:rPr>
              <w:t></w:t>
            </w:r>
          </w:p>
        </w:tc>
        <w:tc>
          <w:tcPr>
            <w:tcW w:w="1396" w:type="dxa"/>
          </w:tcPr>
          <w:p w:rsidR="009B6CF6" w:rsidRPr="003E7B61" w:rsidRDefault="009B6CF6" w:rsidP="00B1136E">
            <w:pPr>
              <w:pStyle w:val="Heading5"/>
              <w:rPr>
                <w:rFonts w:ascii="Times Cyr Bash Normal" w:hAnsi="Times Cyr Bash Normal"/>
                <w:shadow/>
                <w:sz w:val="28"/>
                <w:szCs w:val="28"/>
              </w:rPr>
            </w:pPr>
          </w:p>
        </w:tc>
        <w:tc>
          <w:tcPr>
            <w:tcW w:w="4557" w:type="dxa"/>
          </w:tcPr>
          <w:p w:rsidR="009B6CF6" w:rsidRPr="003E7B61" w:rsidRDefault="009B6CF6" w:rsidP="00B1136E">
            <w:pPr>
              <w:pStyle w:val="Heading5"/>
              <w:rPr>
                <w:rFonts w:ascii="ATimes" w:hAnsi="ATimes"/>
                <w:shadow/>
                <w:sz w:val="28"/>
                <w:szCs w:val="28"/>
              </w:rPr>
            </w:pP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r w:rsidRPr="003E7B61">
              <w:rPr>
                <w:rFonts w:ascii="ATimes" w:hAnsi="ATimes"/>
                <w:shadow/>
                <w:sz w:val="28"/>
                <w:szCs w:val="28"/>
              </w:rPr>
              <w:t></w:t>
            </w:r>
          </w:p>
        </w:tc>
      </w:tr>
      <w:tr w:rsidR="009B6CF6" w:rsidRPr="003E7B61" w:rsidTr="00B1136E">
        <w:tc>
          <w:tcPr>
            <w:tcW w:w="4793" w:type="dxa"/>
          </w:tcPr>
          <w:p w:rsidR="009B6CF6" w:rsidRPr="003E7B61" w:rsidRDefault="009B6CF6" w:rsidP="00B1136E">
            <w:pPr>
              <w:jc w:val="center"/>
              <w:rPr>
                <w:sz w:val="28"/>
                <w:szCs w:val="28"/>
              </w:rPr>
            </w:pPr>
            <w:r w:rsidRPr="003E7B61">
              <w:rPr>
                <w:sz w:val="28"/>
                <w:szCs w:val="28"/>
              </w:rPr>
              <w:t>«</w:t>
            </w:r>
            <w:r>
              <w:rPr>
                <w:sz w:val="28"/>
                <w:szCs w:val="28"/>
              </w:rPr>
              <w:t>_____</w:t>
            </w:r>
            <w:r w:rsidRPr="003E7B61">
              <w:rPr>
                <w:sz w:val="28"/>
                <w:szCs w:val="28"/>
              </w:rPr>
              <w:t xml:space="preserve">» </w:t>
            </w:r>
            <w:r>
              <w:rPr>
                <w:sz w:val="28"/>
                <w:szCs w:val="28"/>
              </w:rPr>
              <w:t xml:space="preserve">________ </w:t>
            </w:r>
            <w:r w:rsidRPr="003E7B61">
              <w:rPr>
                <w:sz w:val="28"/>
                <w:szCs w:val="28"/>
              </w:rPr>
              <w:t xml:space="preserve"> 2019 й.</w:t>
            </w:r>
          </w:p>
        </w:tc>
        <w:tc>
          <w:tcPr>
            <w:tcW w:w="1396" w:type="dxa"/>
          </w:tcPr>
          <w:p w:rsidR="009B6CF6" w:rsidRPr="00D20BB3" w:rsidRDefault="009B6CF6" w:rsidP="00B1136E">
            <w:pPr>
              <w:jc w:val="center"/>
              <w:rPr>
                <w:sz w:val="28"/>
                <w:szCs w:val="28"/>
              </w:rPr>
            </w:pPr>
            <w:r w:rsidRPr="003E7B61">
              <w:rPr>
                <w:sz w:val="28"/>
                <w:szCs w:val="28"/>
              </w:rPr>
              <w:t xml:space="preserve">№ </w:t>
            </w:r>
            <w:r>
              <w:rPr>
                <w:sz w:val="28"/>
                <w:szCs w:val="28"/>
              </w:rPr>
              <w:t>_____</w:t>
            </w:r>
          </w:p>
        </w:tc>
        <w:tc>
          <w:tcPr>
            <w:tcW w:w="4557" w:type="dxa"/>
          </w:tcPr>
          <w:p w:rsidR="009B6CF6" w:rsidRPr="003E7B61" w:rsidRDefault="009B6CF6" w:rsidP="00B1136E">
            <w:pPr>
              <w:jc w:val="center"/>
              <w:rPr>
                <w:sz w:val="28"/>
                <w:szCs w:val="28"/>
              </w:rPr>
            </w:pPr>
            <w:r w:rsidRPr="003E7B61">
              <w:rPr>
                <w:sz w:val="28"/>
                <w:szCs w:val="28"/>
              </w:rPr>
              <w:t>«</w:t>
            </w:r>
            <w:r>
              <w:rPr>
                <w:sz w:val="28"/>
                <w:szCs w:val="28"/>
              </w:rPr>
              <w:t>_____</w:t>
            </w:r>
            <w:r w:rsidRPr="003E7B61">
              <w:rPr>
                <w:sz w:val="28"/>
                <w:szCs w:val="28"/>
              </w:rPr>
              <w:t xml:space="preserve">» </w:t>
            </w:r>
            <w:r>
              <w:rPr>
                <w:sz w:val="28"/>
                <w:szCs w:val="28"/>
              </w:rPr>
              <w:t>________</w:t>
            </w:r>
            <w:r w:rsidRPr="003E7B61">
              <w:rPr>
                <w:sz w:val="28"/>
                <w:szCs w:val="28"/>
              </w:rPr>
              <w:t xml:space="preserve"> </w:t>
            </w:r>
            <w:smartTag w:uri="urn:schemas-microsoft-com:office:smarttags" w:element="metricconverter">
              <w:smartTagPr>
                <w:attr w:name="ProductID" w:val="2019 г"/>
              </w:smartTagPr>
              <w:r w:rsidRPr="003E7B61">
                <w:rPr>
                  <w:sz w:val="28"/>
                  <w:szCs w:val="28"/>
                </w:rPr>
                <w:t>2019 г</w:t>
              </w:r>
            </w:smartTag>
            <w:r w:rsidRPr="003E7B61">
              <w:rPr>
                <w:sz w:val="28"/>
                <w:szCs w:val="28"/>
              </w:rPr>
              <w:t>.</w:t>
            </w:r>
          </w:p>
        </w:tc>
      </w:tr>
    </w:tbl>
    <w:p w:rsidR="009B6CF6" w:rsidRDefault="009B6CF6" w:rsidP="007B79BF">
      <w:pPr>
        <w:jc w:val="center"/>
        <w:rPr>
          <w:b/>
          <w:bCs/>
          <w:sz w:val="28"/>
          <w:szCs w:val="28"/>
        </w:rPr>
      </w:pPr>
    </w:p>
    <w:p w:rsidR="009B6CF6" w:rsidRPr="00DA7E79" w:rsidRDefault="009B6CF6" w:rsidP="007B79BF">
      <w:pPr>
        <w:jc w:val="center"/>
        <w:rPr>
          <w:b/>
          <w:sz w:val="28"/>
          <w:szCs w:val="28"/>
          <w:bdr w:val="none" w:sz="0" w:space="0" w:color="auto" w:frame="1"/>
        </w:rPr>
      </w:pPr>
      <w:r w:rsidRPr="00132E66">
        <w:rPr>
          <w:b/>
          <w:bCs/>
          <w:sz w:val="28"/>
          <w:szCs w:val="28"/>
        </w:rPr>
        <w:t>Об утверждении Административного регламента</w:t>
      </w:r>
      <w:r>
        <w:rPr>
          <w:b/>
          <w:bCs/>
          <w:sz w:val="28"/>
          <w:szCs w:val="28"/>
        </w:rPr>
        <w:t xml:space="preserve"> </w:t>
      </w:r>
      <w:r>
        <w:rPr>
          <w:b/>
          <w:sz w:val="28"/>
          <w:szCs w:val="28"/>
          <w:bdr w:val="none" w:sz="0" w:space="0" w:color="auto" w:frame="1"/>
        </w:rPr>
        <w:t xml:space="preserve">исполнения </w:t>
      </w:r>
      <w:r w:rsidRPr="00132E66">
        <w:rPr>
          <w:b/>
          <w:sz w:val="28"/>
          <w:szCs w:val="28"/>
          <w:bdr w:val="none" w:sz="0" w:space="0" w:color="auto" w:frame="1"/>
        </w:rPr>
        <w:t>муниципальной функции</w:t>
      </w:r>
      <w:r>
        <w:rPr>
          <w:b/>
          <w:bCs/>
          <w:sz w:val="28"/>
          <w:szCs w:val="28"/>
        </w:rPr>
        <w:t xml:space="preserve"> </w:t>
      </w:r>
      <w:r w:rsidRPr="00132E66">
        <w:rPr>
          <w:b/>
          <w:sz w:val="28"/>
          <w:szCs w:val="28"/>
          <w:bdr w:val="none" w:sz="0" w:space="0" w:color="auto" w:frame="1"/>
        </w:rPr>
        <w:t>«</w:t>
      </w:r>
      <w:r w:rsidRPr="007B79BF">
        <w:rPr>
          <w:b/>
          <w:sz w:val="28"/>
          <w:szCs w:val="28"/>
        </w:rPr>
        <w:t>Осуществление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sidRPr="00132E66">
        <w:rPr>
          <w:b/>
          <w:sz w:val="28"/>
          <w:szCs w:val="28"/>
          <w:bdr w:val="none" w:sz="0" w:space="0" w:color="auto" w:frame="1"/>
        </w:rPr>
        <w:t>»</w:t>
      </w:r>
    </w:p>
    <w:p w:rsidR="009B6CF6" w:rsidRDefault="009B6CF6" w:rsidP="008017C1">
      <w:pPr>
        <w:jc w:val="both"/>
        <w:rPr>
          <w:sz w:val="28"/>
          <w:szCs w:val="28"/>
        </w:rPr>
      </w:pPr>
    </w:p>
    <w:p w:rsidR="009B6CF6" w:rsidRPr="008017C1" w:rsidRDefault="009B6CF6" w:rsidP="008017C1">
      <w:pPr>
        <w:jc w:val="both"/>
        <w:rPr>
          <w:sz w:val="28"/>
          <w:szCs w:val="28"/>
        </w:rPr>
      </w:pPr>
    </w:p>
    <w:p w:rsidR="009B6CF6" w:rsidRDefault="009B6CF6" w:rsidP="00942A55">
      <w:pPr>
        <w:ind w:firstLine="709"/>
        <w:jc w:val="both"/>
        <w:rPr>
          <w:sz w:val="28"/>
          <w:szCs w:val="28"/>
        </w:rPr>
      </w:pPr>
      <w:r w:rsidRPr="007B79BF">
        <w:rPr>
          <w:sz w:val="28"/>
          <w:szCs w:val="28"/>
        </w:rPr>
        <w:t xml:space="preserve">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8" w:history="1">
        <w:r w:rsidRPr="007B79BF">
          <w:rPr>
            <w:sz w:val="28"/>
            <w:szCs w:val="28"/>
            <w:lang w:eastAsia="en-US"/>
          </w:rPr>
          <w:t>пунктом 5 статьи 5</w:t>
        </w:r>
      </w:hyperlink>
      <w:r w:rsidRPr="007B79BF">
        <w:rPr>
          <w:sz w:val="28"/>
          <w:szCs w:val="28"/>
          <w:lang w:eastAsia="en-US"/>
        </w:rPr>
        <w:t xml:space="preserve"> Закона Российской Федерации от 21 февраля 1992 года </w:t>
      </w:r>
      <w:r>
        <w:rPr>
          <w:sz w:val="28"/>
          <w:szCs w:val="28"/>
          <w:lang w:eastAsia="en-US"/>
        </w:rPr>
        <w:t>№</w:t>
      </w:r>
      <w:r w:rsidRPr="007B79BF">
        <w:rPr>
          <w:sz w:val="28"/>
          <w:szCs w:val="28"/>
          <w:lang w:eastAsia="en-US"/>
        </w:rPr>
        <w:t xml:space="preserve"> 2395-1 </w:t>
      </w:r>
      <w:r>
        <w:rPr>
          <w:sz w:val="28"/>
          <w:szCs w:val="28"/>
          <w:lang w:eastAsia="en-US"/>
        </w:rPr>
        <w:t>«</w:t>
      </w:r>
      <w:r w:rsidRPr="007B79BF">
        <w:rPr>
          <w:sz w:val="28"/>
          <w:szCs w:val="28"/>
          <w:lang w:eastAsia="en-US"/>
        </w:rPr>
        <w:t>О недрах</w:t>
      </w:r>
      <w:r>
        <w:rPr>
          <w:sz w:val="28"/>
          <w:szCs w:val="28"/>
          <w:lang w:eastAsia="en-US"/>
        </w:rPr>
        <w:t xml:space="preserve">», </w:t>
      </w:r>
      <w:r w:rsidRPr="00AB7BC4">
        <w:rPr>
          <w:sz w:val="28"/>
          <w:szCs w:val="28"/>
        </w:rPr>
        <w:t>Уставом сельско</w:t>
      </w:r>
      <w:r>
        <w:rPr>
          <w:sz w:val="28"/>
          <w:szCs w:val="28"/>
        </w:rPr>
        <w:t xml:space="preserve">го поселения Табынский сельсовет муниципального района Гафурийский район Республики Башкортостан </w:t>
      </w:r>
    </w:p>
    <w:p w:rsidR="009B6CF6" w:rsidRDefault="009B6CF6" w:rsidP="00AA0748">
      <w:pPr>
        <w:ind w:firstLine="709"/>
        <w:jc w:val="center"/>
        <w:rPr>
          <w:sz w:val="28"/>
          <w:szCs w:val="28"/>
        </w:rPr>
      </w:pPr>
      <w:r w:rsidRPr="00132E66">
        <w:rPr>
          <w:sz w:val="28"/>
          <w:szCs w:val="28"/>
        </w:rPr>
        <w:t>п о с т а н о в л я ю:</w:t>
      </w:r>
    </w:p>
    <w:p w:rsidR="009B6CF6" w:rsidRPr="00942A55" w:rsidRDefault="009B6CF6" w:rsidP="00942A55">
      <w:pPr>
        <w:ind w:firstLine="709"/>
        <w:jc w:val="both"/>
        <w:rPr>
          <w:sz w:val="28"/>
          <w:szCs w:val="28"/>
          <w:lang w:eastAsia="en-US"/>
        </w:rPr>
      </w:pPr>
    </w:p>
    <w:p w:rsidR="009B6CF6" w:rsidRDefault="009B6CF6" w:rsidP="00822379">
      <w:pPr>
        <w:ind w:firstLine="709"/>
        <w:jc w:val="both"/>
        <w:rPr>
          <w:bCs/>
          <w:sz w:val="28"/>
          <w:szCs w:val="28"/>
        </w:rPr>
      </w:pPr>
      <w:r>
        <w:rPr>
          <w:sz w:val="28"/>
          <w:szCs w:val="28"/>
        </w:rPr>
        <w:t xml:space="preserve">1. Утвердить </w:t>
      </w:r>
      <w:r w:rsidRPr="00132E66">
        <w:rPr>
          <w:sz w:val="28"/>
          <w:szCs w:val="28"/>
        </w:rPr>
        <w:t>Административный регламент исполнения муниципальной функции «</w:t>
      </w:r>
      <w:r w:rsidRPr="00942A55">
        <w:rPr>
          <w:sz w:val="28"/>
          <w:szCs w:val="28"/>
        </w:rPr>
        <w:t>Осуществление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sidRPr="008017C1">
        <w:rPr>
          <w:bCs/>
          <w:sz w:val="28"/>
          <w:szCs w:val="28"/>
        </w:rPr>
        <w:t xml:space="preserve"> </w:t>
      </w:r>
      <w:r>
        <w:rPr>
          <w:bCs/>
          <w:sz w:val="28"/>
          <w:szCs w:val="28"/>
        </w:rPr>
        <w:t xml:space="preserve">(далее – Регламент) </w:t>
      </w:r>
      <w:r w:rsidRPr="008017C1">
        <w:rPr>
          <w:bCs/>
          <w:sz w:val="28"/>
          <w:szCs w:val="28"/>
        </w:rPr>
        <w:t>(прилагается).</w:t>
      </w:r>
    </w:p>
    <w:p w:rsidR="009B6CF6" w:rsidRDefault="009B6CF6" w:rsidP="00AA0748">
      <w:pPr>
        <w:widowControl w:val="0"/>
        <w:numPr>
          <w:ilvl w:val="0"/>
          <w:numId w:val="19"/>
        </w:numPr>
        <w:tabs>
          <w:tab w:val="clear" w:pos="1864"/>
          <w:tab w:val="num" w:pos="0"/>
        </w:tabs>
        <w:suppressAutoHyphens/>
        <w:ind w:left="0" w:firstLine="709"/>
        <w:jc w:val="both"/>
        <w:rPr>
          <w:sz w:val="28"/>
          <w:szCs w:val="28"/>
        </w:rPr>
      </w:pPr>
      <w:r w:rsidRPr="00687FEA">
        <w:rPr>
          <w:sz w:val="28"/>
          <w:szCs w:val="28"/>
        </w:rPr>
        <w:t>Настоящее постановление подлежит размещению на официальном сайте</w:t>
      </w:r>
      <w:r>
        <w:rPr>
          <w:sz w:val="28"/>
          <w:szCs w:val="28"/>
        </w:rPr>
        <w:t xml:space="preserve"> администрации</w:t>
      </w:r>
      <w:r w:rsidRPr="00687FEA">
        <w:rPr>
          <w:sz w:val="28"/>
          <w:szCs w:val="28"/>
        </w:rPr>
        <w:t xml:space="preserve"> </w:t>
      </w:r>
      <w:r>
        <w:rPr>
          <w:sz w:val="28"/>
          <w:szCs w:val="28"/>
        </w:rPr>
        <w:t xml:space="preserve">сельского поселения Табынский сельсовет муниципального района Гафурийский район Республики Башкортостан </w:t>
      </w:r>
      <w:r w:rsidRPr="00687FEA">
        <w:rPr>
          <w:sz w:val="28"/>
          <w:szCs w:val="28"/>
        </w:rPr>
        <w:t>и вступает в силу со дня его официального опубликования (обнародования).</w:t>
      </w:r>
    </w:p>
    <w:p w:rsidR="009B6CF6" w:rsidRPr="005E4CB9" w:rsidRDefault="009B6CF6" w:rsidP="00AA0748">
      <w:pPr>
        <w:widowControl w:val="0"/>
        <w:numPr>
          <w:ilvl w:val="0"/>
          <w:numId w:val="19"/>
        </w:numPr>
        <w:tabs>
          <w:tab w:val="clear" w:pos="1864"/>
          <w:tab w:val="num" w:pos="0"/>
        </w:tabs>
        <w:suppressAutoHyphens/>
        <w:ind w:left="0" w:firstLine="709"/>
        <w:jc w:val="both"/>
        <w:rPr>
          <w:sz w:val="28"/>
          <w:szCs w:val="28"/>
        </w:rPr>
      </w:pPr>
      <w:r w:rsidRPr="006F0071">
        <w:rPr>
          <w:sz w:val="28"/>
          <w:szCs w:val="28"/>
        </w:rPr>
        <w:t xml:space="preserve">Контроль за исполнением данного постановления </w:t>
      </w:r>
      <w:r>
        <w:rPr>
          <w:sz w:val="28"/>
          <w:szCs w:val="28"/>
        </w:rPr>
        <w:t>оставляю за собой</w:t>
      </w:r>
      <w:r w:rsidRPr="006F0071">
        <w:rPr>
          <w:sz w:val="28"/>
          <w:szCs w:val="28"/>
        </w:rPr>
        <w:t>.</w:t>
      </w:r>
    </w:p>
    <w:p w:rsidR="009B6CF6" w:rsidRDefault="009B6CF6" w:rsidP="00AA0748">
      <w:pPr>
        <w:tabs>
          <w:tab w:val="num" w:pos="0"/>
        </w:tabs>
        <w:ind w:firstLine="709"/>
        <w:jc w:val="both"/>
        <w:rPr>
          <w:sz w:val="28"/>
          <w:szCs w:val="28"/>
        </w:rPr>
      </w:pPr>
    </w:p>
    <w:p w:rsidR="009B6CF6" w:rsidRPr="005E4CB9" w:rsidRDefault="009B6CF6" w:rsidP="00AA0748">
      <w:pPr>
        <w:jc w:val="both"/>
      </w:pPr>
      <w:r>
        <w:rPr>
          <w:sz w:val="28"/>
          <w:szCs w:val="28"/>
        </w:rPr>
        <w:t>Глава сельского поселения:                                            Ф.Ф. Гумеров</w:t>
      </w:r>
    </w:p>
    <w:p w:rsidR="009B6CF6" w:rsidRDefault="009B6CF6" w:rsidP="00DA7E79">
      <w:pPr>
        <w:jc w:val="both"/>
        <w:rPr>
          <w:sz w:val="28"/>
          <w:szCs w:val="28"/>
        </w:rPr>
      </w:pPr>
    </w:p>
    <w:p w:rsidR="009B6CF6" w:rsidRDefault="009B6CF6" w:rsidP="00DA7E79">
      <w:pPr>
        <w:jc w:val="both"/>
        <w:rPr>
          <w:sz w:val="28"/>
          <w:szCs w:val="28"/>
        </w:rPr>
      </w:pPr>
    </w:p>
    <w:p w:rsidR="009B6CF6" w:rsidRDefault="009B6CF6" w:rsidP="00DA7E79">
      <w:pPr>
        <w:jc w:val="both"/>
        <w:rPr>
          <w:sz w:val="28"/>
          <w:szCs w:val="28"/>
        </w:rPr>
      </w:pPr>
      <w:r>
        <w:rPr>
          <w:sz w:val="28"/>
          <w:szCs w:val="28"/>
        </w:rPr>
        <w:br w:type="page"/>
      </w:r>
    </w:p>
    <w:p w:rsidR="009B6CF6" w:rsidRPr="008F05ED" w:rsidRDefault="009B6CF6" w:rsidP="00AA0748">
      <w:pPr>
        <w:widowControl w:val="0"/>
        <w:ind w:left="4956"/>
        <w:jc w:val="right"/>
        <w:rPr>
          <w:sz w:val="28"/>
          <w:szCs w:val="28"/>
        </w:rPr>
      </w:pPr>
      <w:r>
        <w:rPr>
          <w:sz w:val="28"/>
          <w:szCs w:val="28"/>
        </w:rPr>
        <w:t>Приложение</w:t>
      </w:r>
    </w:p>
    <w:p w:rsidR="009B6CF6" w:rsidRPr="000766BE" w:rsidRDefault="009B6CF6" w:rsidP="00DA7E79">
      <w:pPr>
        <w:widowControl w:val="0"/>
        <w:ind w:left="4956"/>
        <w:jc w:val="both"/>
        <w:rPr>
          <w:sz w:val="28"/>
          <w:szCs w:val="28"/>
        </w:rPr>
      </w:pPr>
      <w:r w:rsidRPr="00AF4B71">
        <w:rPr>
          <w:sz w:val="28"/>
          <w:szCs w:val="28"/>
        </w:rPr>
        <w:t>УТВЕРЖДЕ</w:t>
      </w:r>
      <w:r>
        <w:rPr>
          <w:sz w:val="28"/>
          <w:szCs w:val="28"/>
        </w:rPr>
        <w:t>Н</w:t>
      </w:r>
    </w:p>
    <w:p w:rsidR="009B6CF6" w:rsidRPr="00AF4B71" w:rsidRDefault="009B6CF6" w:rsidP="00AA0748">
      <w:pPr>
        <w:tabs>
          <w:tab w:val="left" w:pos="3600"/>
        </w:tabs>
        <w:ind w:left="3598" w:firstLine="2"/>
        <w:jc w:val="both"/>
        <w:rPr>
          <w:sz w:val="28"/>
          <w:szCs w:val="28"/>
        </w:rPr>
      </w:pPr>
      <w:r>
        <w:rPr>
          <w:sz w:val="28"/>
          <w:szCs w:val="28"/>
        </w:rPr>
        <w:t xml:space="preserve">постановлением </w:t>
      </w:r>
      <w:r w:rsidRPr="00AF4B71">
        <w:rPr>
          <w:sz w:val="28"/>
          <w:szCs w:val="28"/>
        </w:rPr>
        <w:t xml:space="preserve">администрации </w:t>
      </w:r>
      <w:r w:rsidRPr="00AB7BC4">
        <w:rPr>
          <w:sz w:val="28"/>
          <w:szCs w:val="28"/>
        </w:rPr>
        <w:t>Уставом сельско</w:t>
      </w:r>
      <w:r>
        <w:rPr>
          <w:sz w:val="28"/>
          <w:szCs w:val="28"/>
        </w:rPr>
        <w:t xml:space="preserve">го поселения Табынский сельсовет муниципального района Гафурийский район Республики Башкортостан </w:t>
      </w:r>
    </w:p>
    <w:p w:rsidR="009B6CF6" w:rsidRDefault="009B6CF6" w:rsidP="00585781">
      <w:pPr>
        <w:widowControl w:val="0"/>
        <w:ind w:left="4956"/>
        <w:jc w:val="both"/>
        <w:rPr>
          <w:sz w:val="28"/>
          <w:szCs w:val="28"/>
        </w:rPr>
      </w:pPr>
      <w:r>
        <w:rPr>
          <w:sz w:val="28"/>
          <w:szCs w:val="28"/>
        </w:rPr>
        <w:t>____________ г.  № ____</w:t>
      </w:r>
    </w:p>
    <w:p w:rsidR="009B6CF6" w:rsidRPr="00585781" w:rsidRDefault="009B6CF6" w:rsidP="00585781">
      <w:pPr>
        <w:widowControl w:val="0"/>
        <w:ind w:left="4956"/>
        <w:jc w:val="both"/>
        <w:rPr>
          <w:sz w:val="28"/>
          <w:szCs w:val="28"/>
        </w:rPr>
      </w:pPr>
    </w:p>
    <w:p w:rsidR="009B6CF6" w:rsidRPr="008017C1" w:rsidRDefault="009B6CF6" w:rsidP="006D5552">
      <w:pPr>
        <w:rPr>
          <w:bCs/>
          <w:sz w:val="28"/>
          <w:szCs w:val="28"/>
        </w:rPr>
      </w:pPr>
    </w:p>
    <w:p w:rsidR="009B6CF6" w:rsidRPr="008017C1" w:rsidRDefault="009B6CF6" w:rsidP="006D5552">
      <w:pPr>
        <w:jc w:val="center"/>
        <w:rPr>
          <w:b/>
          <w:bCs/>
          <w:sz w:val="28"/>
          <w:szCs w:val="28"/>
        </w:rPr>
      </w:pPr>
      <w:r w:rsidRPr="008017C1">
        <w:rPr>
          <w:b/>
          <w:bCs/>
          <w:sz w:val="28"/>
          <w:szCs w:val="28"/>
        </w:rPr>
        <w:t>АДМИНИСТРАТИВНЫЙ РЕГЛАМЕНТ</w:t>
      </w:r>
    </w:p>
    <w:p w:rsidR="009B6CF6" w:rsidRDefault="009B6CF6" w:rsidP="00822379">
      <w:pPr>
        <w:jc w:val="center"/>
        <w:rPr>
          <w:b/>
          <w:color w:val="555555"/>
          <w:sz w:val="28"/>
          <w:szCs w:val="28"/>
        </w:rPr>
      </w:pPr>
      <w:r w:rsidRPr="008017C1">
        <w:rPr>
          <w:b/>
          <w:sz w:val="28"/>
          <w:szCs w:val="28"/>
          <w:bdr w:val="none" w:sz="0" w:space="0" w:color="auto" w:frame="1"/>
        </w:rPr>
        <w:t>исполнения муниципальной функции</w:t>
      </w:r>
    </w:p>
    <w:p w:rsidR="009B6CF6" w:rsidRPr="00822379" w:rsidRDefault="009B6CF6" w:rsidP="00822379">
      <w:pPr>
        <w:jc w:val="center"/>
        <w:rPr>
          <w:b/>
          <w:color w:val="555555"/>
          <w:sz w:val="28"/>
          <w:szCs w:val="28"/>
        </w:rPr>
      </w:pPr>
      <w:r w:rsidRPr="00132E66">
        <w:rPr>
          <w:b/>
          <w:sz w:val="28"/>
          <w:szCs w:val="28"/>
          <w:bdr w:val="none" w:sz="0" w:space="0" w:color="auto" w:frame="1"/>
        </w:rPr>
        <w:t>«</w:t>
      </w:r>
      <w:r w:rsidRPr="007B79BF">
        <w:rPr>
          <w:b/>
          <w:sz w:val="28"/>
          <w:szCs w:val="28"/>
        </w:rPr>
        <w:t>Осуществление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sidRPr="00132E66">
        <w:rPr>
          <w:b/>
          <w:sz w:val="28"/>
          <w:szCs w:val="28"/>
          <w:bdr w:val="none" w:sz="0" w:space="0" w:color="auto" w:frame="1"/>
        </w:rPr>
        <w:t>»</w:t>
      </w:r>
    </w:p>
    <w:p w:rsidR="009B6CF6" w:rsidRPr="008017C1" w:rsidRDefault="009B6CF6" w:rsidP="007C4048">
      <w:pPr>
        <w:rPr>
          <w:color w:val="000000"/>
          <w:sz w:val="28"/>
          <w:szCs w:val="28"/>
          <w:lang w:eastAsia="en-US"/>
        </w:rPr>
      </w:pPr>
    </w:p>
    <w:p w:rsidR="009B6CF6" w:rsidRPr="008017C1" w:rsidRDefault="009B6CF6" w:rsidP="007C4048">
      <w:pPr>
        <w:jc w:val="center"/>
        <w:rPr>
          <w:b/>
          <w:sz w:val="28"/>
          <w:szCs w:val="28"/>
        </w:rPr>
      </w:pPr>
      <w:r w:rsidRPr="008017C1">
        <w:rPr>
          <w:b/>
          <w:sz w:val="28"/>
          <w:szCs w:val="28"/>
        </w:rPr>
        <w:t>1. Общие положения</w:t>
      </w:r>
    </w:p>
    <w:p w:rsidR="009B6CF6" w:rsidRPr="008017C1" w:rsidRDefault="009B6CF6" w:rsidP="007C4048">
      <w:pPr>
        <w:rPr>
          <w:sz w:val="28"/>
          <w:szCs w:val="28"/>
        </w:rPr>
      </w:pPr>
    </w:p>
    <w:p w:rsidR="009B6CF6" w:rsidRPr="008017C1" w:rsidRDefault="009B6CF6" w:rsidP="007C4048">
      <w:pPr>
        <w:jc w:val="center"/>
        <w:rPr>
          <w:b/>
          <w:sz w:val="28"/>
          <w:szCs w:val="28"/>
          <w:lang w:eastAsia="ar-SA"/>
        </w:rPr>
      </w:pPr>
      <w:r w:rsidRPr="008017C1">
        <w:rPr>
          <w:b/>
          <w:sz w:val="28"/>
          <w:szCs w:val="28"/>
        </w:rPr>
        <w:t xml:space="preserve">1.1. </w:t>
      </w:r>
      <w:r w:rsidRPr="008017C1">
        <w:rPr>
          <w:b/>
          <w:sz w:val="28"/>
          <w:szCs w:val="28"/>
          <w:lang w:eastAsia="ar-SA"/>
        </w:rPr>
        <w:t>Наименование муниципальной функции</w:t>
      </w:r>
    </w:p>
    <w:p w:rsidR="009B6CF6" w:rsidRPr="008017C1" w:rsidRDefault="009B6CF6" w:rsidP="007C4048">
      <w:pPr>
        <w:rPr>
          <w:sz w:val="28"/>
          <w:szCs w:val="28"/>
          <w:lang w:eastAsia="ar-SA"/>
        </w:rPr>
      </w:pPr>
    </w:p>
    <w:p w:rsidR="009B6CF6" w:rsidRPr="008017C1" w:rsidRDefault="009B6CF6" w:rsidP="00F16BCC">
      <w:pPr>
        <w:ind w:firstLine="709"/>
        <w:contextualSpacing/>
        <w:jc w:val="both"/>
        <w:rPr>
          <w:bCs/>
          <w:sz w:val="28"/>
          <w:szCs w:val="28"/>
          <w:lang w:eastAsia="en-US"/>
        </w:rPr>
      </w:pPr>
      <w:r w:rsidRPr="008017C1">
        <w:rPr>
          <w:sz w:val="28"/>
          <w:szCs w:val="28"/>
          <w:lang w:eastAsia="en-US"/>
        </w:rPr>
        <w:t xml:space="preserve">Наименование муниципальной функции: </w:t>
      </w:r>
      <w:r w:rsidRPr="00822379">
        <w:rPr>
          <w:bCs/>
          <w:sz w:val="28"/>
          <w:szCs w:val="28"/>
          <w:lang w:eastAsia="en-US"/>
        </w:rPr>
        <w:t>«</w:t>
      </w:r>
      <w:r w:rsidRPr="006778F5">
        <w:rPr>
          <w:sz w:val="28"/>
          <w:szCs w:val="28"/>
        </w:rPr>
        <w:t>Осуществление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sidRPr="00822379">
        <w:rPr>
          <w:bCs/>
          <w:sz w:val="28"/>
          <w:szCs w:val="28"/>
          <w:lang w:eastAsia="en-US"/>
        </w:rPr>
        <w:t>»</w:t>
      </w:r>
      <w:r>
        <w:rPr>
          <w:bCs/>
          <w:sz w:val="28"/>
          <w:szCs w:val="28"/>
          <w:lang w:eastAsia="en-US"/>
        </w:rPr>
        <w:t>.</w:t>
      </w:r>
    </w:p>
    <w:p w:rsidR="009B6CF6" w:rsidRPr="008017C1" w:rsidRDefault="009B6CF6" w:rsidP="007C4048">
      <w:pPr>
        <w:contextualSpacing/>
        <w:jc w:val="both"/>
        <w:rPr>
          <w:sz w:val="28"/>
          <w:szCs w:val="28"/>
          <w:lang w:eastAsia="en-US"/>
        </w:rPr>
      </w:pPr>
    </w:p>
    <w:p w:rsidR="009B6CF6" w:rsidRPr="008017C1" w:rsidRDefault="009B6CF6" w:rsidP="007C4048">
      <w:pPr>
        <w:contextualSpacing/>
        <w:jc w:val="center"/>
        <w:rPr>
          <w:b/>
          <w:sz w:val="28"/>
          <w:szCs w:val="28"/>
          <w:lang w:eastAsia="en-US"/>
        </w:rPr>
      </w:pPr>
      <w:r w:rsidRPr="008017C1">
        <w:rPr>
          <w:b/>
          <w:sz w:val="28"/>
          <w:szCs w:val="28"/>
          <w:lang w:eastAsia="en-US"/>
        </w:rPr>
        <w:t>1.2. Наименование органа, исполняющего муниципальную функцию</w:t>
      </w:r>
    </w:p>
    <w:p w:rsidR="009B6CF6" w:rsidRPr="008017C1" w:rsidRDefault="009B6CF6" w:rsidP="002D2609">
      <w:pPr>
        <w:contextualSpacing/>
        <w:jc w:val="both"/>
        <w:rPr>
          <w:sz w:val="28"/>
          <w:szCs w:val="28"/>
          <w:lang w:eastAsia="en-US"/>
        </w:rPr>
      </w:pPr>
    </w:p>
    <w:p w:rsidR="009B6CF6" w:rsidRPr="00010B46" w:rsidRDefault="009B6CF6" w:rsidP="00010B46">
      <w:pPr>
        <w:ind w:firstLine="709"/>
        <w:jc w:val="both"/>
        <w:rPr>
          <w:sz w:val="28"/>
          <w:szCs w:val="28"/>
        </w:rPr>
      </w:pPr>
      <w:r w:rsidRPr="008017C1">
        <w:rPr>
          <w:sz w:val="28"/>
          <w:szCs w:val="28"/>
          <w:lang w:eastAsia="en-US"/>
        </w:rPr>
        <w:t xml:space="preserve">Органом, исполняющим муниципальную функцию по осуществлению муниципального </w:t>
      </w:r>
      <w:r w:rsidRPr="006778F5">
        <w:rPr>
          <w:bCs/>
          <w:sz w:val="28"/>
          <w:szCs w:val="28"/>
          <w:lang w:eastAsia="en-US"/>
        </w:rPr>
        <w:t xml:space="preserve">контроля </w:t>
      </w:r>
      <w:r w:rsidRPr="006778F5">
        <w:rPr>
          <w:sz w:val="28"/>
          <w:szCs w:val="28"/>
        </w:rPr>
        <w:t>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sidRPr="006778F5">
        <w:rPr>
          <w:sz w:val="28"/>
          <w:szCs w:val="28"/>
          <w:lang w:eastAsia="en-US"/>
        </w:rPr>
        <w:t>,</w:t>
      </w:r>
      <w:r w:rsidRPr="008017C1">
        <w:rPr>
          <w:sz w:val="28"/>
          <w:szCs w:val="28"/>
          <w:lang w:eastAsia="en-US"/>
        </w:rPr>
        <w:t xml:space="preserve"> является администрация </w:t>
      </w:r>
      <w:r w:rsidRPr="00AB7BC4">
        <w:rPr>
          <w:sz w:val="28"/>
          <w:szCs w:val="28"/>
        </w:rPr>
        <w:t>сельско</w:t>
      </w:r>
      <w:r>
        <w:rPr>
          <w:sz w:val="28"/>
          <w:szCs w:val="28"/>
        </w:rPr>
        <w:t xml:space="preserve">го поселения Табынский сельсовет муниципального района Гафурийский район Республики Башкортостан </w:t>
      </w:r>
      <w:r w:rsidRPr="008017C1">
        <w:rPr>
          <w:sz w:val="28"/>
          <w:szCs w:val="28"/>
          <w:lang w:eastAsia="en-US"/>
        </w:rPr>
        <w:t xml:space="preserve"> (далее – Администрация).</w:t>
      </w:r>
    </w:p>
    <w:p w:rsidR="009B6CF6" w:rsidRPr="008017C1" w:rsidRDefault="009B6CF6" w:rsidP="00F16BCC">
      <w:pPr>
        <w:ind w:firstLine="709"/>
        <w:contextualSpacing/>
        <w:jc w:val="both"/>
        <w:rPr>
          <w:sz w:val="28"/>
          <w:szCs w:val="28"/>
          <w:lang w:eastAsia="en-US"/>
        </w:rPr>
      </w:pPr>
      <w:r w:rsidRPr="008017C1">
        <w:rPr>
          <w:sz w:val="28"/>
          <w:szCs w:val="28"/>
          <w:lang w:eastAsia="en-US"/>
        </w:rPr>
        <w:t>Непосред</w:t>
      </w:r>
      <w:r>
        <w:rPr>
          <w:sz w:val="28"/>
          <w:szCs w:val="28"/>
          <w:lang w:eastAsia="en-US"/>
        </w:rPr>
        <w:t xml:space="preserve">ственно муниципальный </w:t>
      </w:r>
      <w:r w:rsidRPr="008017C1">
        <w:rPr>
          <w:sz w:val="28"/>
          <w:szCs w:val="28"/>
          <w:lang w:eastAsia="en-US"/>
        </w:rPr>
        <w:t xml:space="preserve">контроль </w:t>
      </w:r>
      <w:r w:rsidRPr="006778F5">
        <w:rPr>
          <w:sz w:val="28"/>
          <w:szCs w:val="28"/>
        </w:rPr>
        <w:t>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r>
        <w:rPr>
          <w:bCs/>
          <w:sz w:val="28"/>
          <w:szCs w:val="28"/>
          <w:lang w:eastAsia="en-US"/>
        </w:rPr>
        <w:t xml:space="preserve"> (далее – муниципальный контроль) </w:t>
      </w:r>
      <w:r w:rsidRPr="008017C1">
        <w:rPr>
          <w:sz w:val="28"/>
          <w:szCs w:val="28"/>
          <w:lang w:eastAsia="en-US"/>
        </w:rPr>
        <w:t>осуществляет уполномоченное должностное лицо Администрации (далее – Исполнитель).</w:t>
      </w:r>
    </w:p>
    <w:p w:rsidR="009B6CF6" w:rsidRPr="008017C1" w:rsidRDefault="009B6CF6" w:rsidP="00F16BCC">
      <w:pPr>
        <w:ind w:firstLine="709"/>
        <w:contextualSpacing/>
        <w:jc w:val="both"/>
        <w:rPr>
          <w:sz w:val="28"/>
          <w:szCs w:val="28"/>
          <w:lang w:eastAsia="en-US"/>
        </w:rPr>
      </w:pPr>
      <w:r w:rsidRPr="008017C1">
        <w:rPr>
          <w:sz w:val="28"/>
          <w:szCs w:val="28"/>
          <w:lang w:eastAsia="en-US"/>
        </w:rPr>
        <w:t>При осуществлении</w:t>
      </w:r>
      <w:r>
        <w:rPr>
          <w:sz w:val="28"/>
          <w:szCs w:val="28"/>
          <w:lang w:eastAsia="en-US"/>
        </w:rPr>
        <w:t xml:space="preserve"> муниципального </w:t>
      </w:r>
      <w:r w:rsidRPr="008017C1">
        <w:rPr>
          <w:sz w:val="28"/>
          <w:szCs w:val="28"/>
          <w:lang w:eastAsia="en-US"/>
        </w:rPr>
        <w:t>контроля Исполнитель взаимодействует:</w:t>
      </w:r>
    </w:p>
    <w:p w:rsidR="009B6CF6" w:rsidRPr="005C0AC4" w:rsidRDefault="009B6CF6" w:rsidP="00F16BCC">
      <w:pPr>
        <w:ind w:firstLine="709"/>
        <w:contextualSpacing/>
        <w:jc w:val="both"/>
        <w:rPr>
          <w:sz w:val="28"/>
          <w:szCs w:val="28"/>
          <w:lang w:eastAsia="en-US"/>
        </w:rPr>
      </w:pPr>
      <w:r w:rsidRPr="005C0AC4">
        <w:rPr>
          <w:sz w:val="28"/>
          <w:szCs w:val="28"/>
          <w:lang w:eastAsia="en-US"/>
        </w:rPr>
        <w:t>с прокуратурой</w:t>
      </w:r>
      <w:r>
        <w:rPr>
          <w:sz w:val="28"/>
          <w:szCs w:val="28"/>
          <w:lang w:eastAsia="en-US"/>
        </w:rPr>
        <w:t xml:space="preserve"> Гафурийского района</w:t>
      </w:r>
      <w:r w:rsidRPr="005C0AC4">
        <w:rPr>
          <w:sz w:val="28"/>
          <w:szCs w:val="28"/>
          <w:lang w:eastAsia="en-US"/>
        </w:rPr>
        <w:t>;</w:t>
      </w:r>
    </w:p>
    <w:p w:rsidR="009B6CF6" w:rsidRPr="005C0AC4" w:rsidRDefault="009B6CF6" w:rsidP="00F16BCC">
      <w:pPr>
        <w:ind w:firstLine="709"/>
        <w:contextualSpacing/>
        <w:jc w:val="both"/>
        <w:rPr>
          <w:sz w:val="28"/>
          <w:szCs w:val="28"/>
          <w:lang w:eastAsia="en-US"/>
        </w:rPr>
      </w:pPr>
      <w:r w:rsidRPr="005C0AC4">
        <w:rPr>
          <w:sz w:val="28"/>
          <w:szCs w:val="28"/>
          <w:lang w:eastAsia="en-US"/>
        </w:rPr>
        <w:t xml:space="preserve">с Отделом МВД по </w:t>
      </w:r>
      <w:r>
        <w:rPr>
          <w:sz w:val="28"/>
          <w:szCs w:val="28"/>
          <w:lang w:eastAsia="en-US"/>
        </w:rPr>
        <w:t>Гафурийскому</w:t>
      </w:r>
      <w:r w:rsidRPr="005C0AC4">
        <w:rPr>
          <w:sz w:val="28"/>
          <w:szCs w:val="28"/>
          <w:lang w:eastAsia="en-US"/>
        </w:rPr>
        <w:t xml:space="preserve"> району;</w:t>
      </w:r>
    </w:p>
    <w:p w:rsidR="009B6CF6" w:rsidRPr="005C0AC4" w:rsidRDefault="009B6CF6" w:rsidP="005C0AC4">
      <w:pPr>
        <w:ind w:firstLine="709"/>
        <w:contextualSpacing/>
        <w:jc w:val="both"/>
        <w:rPr>
          <w:sz w:val="28"/>
          <w:szCs w:val="28"/>
          <w:lang w:eastAsia="en-US"/>
        </w:rPr>
      </w:pPr>
      <w:r w:rsidRPr="005C0AC4">
        <w:rPr>
          <w:sz w:val="28"/>
          <w:szCs w:val="28"/>
          <w:lang w:eastAsia="en-US"/>
        </w:rPr>
        <w:t xml:space="preserve">с Территориальным отделом Управления Роспотребнадзора по </w:t>
      </w:r>
      <w:r>
        <w:rPr>
          <w:sz w:val="28"/>
          <w:szCs w:val="28"/>
          <w:lang w:eastAsia="en-US"/>
        </w:rPr>
        <w:t>Гафурийскому району</w:t>
      </w:r>
      <w:r w:rsidRPr="005C0AC4">
        <w:rPr>
          <w:sz w:val="28"/>
          <w:szCs w:val="28"/>
          <w:lang w:eastAsia="en-US"/>
        </w:rPr>
        <w:t>;</w:t>
      </w:r>
    </w:p>
    <w:p w:rsidR="009B6CF6" w:rsidRPr="005C0AC4" w:rsidRDefault="009B6CF6" w:rsidP="00F16BCC">
      <w:pPr>
        <w:ind w:firstLine="709"/>
        <w:contextualSpacing/>
        <w:jc w:val="both"/>
        <w:rPr>
          <w:sz w:val="28"/>
          <w:szCs w:val="28"/>
          <w:lang w:eastAsia="en-US"/>
        </w:rPr>
      </w:pPr>
      <w:r w:rsidRPr="005C0AC4">
        <w:rPr>
          <w:sz w:val="28"/>
          <w:szCs w:val="28"/>
          <w:lang w:eastAsia="en-US"/>
        </w:rPr>
        <w:t>с экспертами, экспертными организациями;</w:t>
      </w:r>
    </w:p>
    <w:p w:rsidR="009B6CF6" w:rsidRPr="008017C1" w:rsidRDefault="009B6CF6" w:rsidP="00F16BCC">
      <w:pPr>
        <w:ind w:firstLine="709"/>
        <w:contextualSpacing/>
        <w:jc w:val="both"/>
        <w:rPr>
          <w:sz w:val="28"/>
          <w:szCs w:val="28"/>
          <w:lang w:eastAsia="en-US"/>
        </w:rPr>
      </w:pPr>
      <w:r w:rsidRPr="008017C1">
        <w:rPr>
          <w:sz w:val="28"/>
          <w:szCs w:val="28"/>
          <w:lang w:eastAsia="en-US"/>
        </w:rPr>
        <w:t>иными органами, учреждениями и организациями, взаимодействие с которыми необходимо при исполнении муниципальной функции.</w:t>
      </w:r>
    </w:p>
    <w:p w:rsidR="009B6CF6" w:rsidRPr="008017C1" w:rsidRDefault="009B6CF6" w:rsidP="007C4048">
      <w:pPr>
        <w:contextualSpacing/>
        <w:jc w:val="both"/>
        <w:rPr>
          <w:sz w:val="28"/>
          <w:szCs w:val="28"/>
          <w:lang w:eastAsia="en-US"/>
        </w:rPr>
      </w:pPr>
    </w:p>
    <w:p w:rsidR="009B6CF6" w:rsidRPr="008017C1" w:rsidRDefault="009B6CF6" w:rsidP="00293C0F">
      <w:pPr>
        <w:contextualSpacing/>
        <w:jc w:val="center"/>
        <w:rPr>
          <w:b/>
          <w:bCs/>
          <w:sz w:val="28"/>
          <w:szCs w:val="28"/>
          <w:lang w:eastAsia="en-US"/>
        </w:rPr>
      </w:pPr>
      <w:r w:rsidRPr="008017C1">
        <w:rPr>
          <w:b/>
          <w:bCs/>
          <w:sz w:val="28"/>
          <w:szCs w:val="28"/>
          <w:lang w:eastAsia="en-US"/>
        </w:rPr>
        <w:t>1.3. Перечень нормативных правовых актов,</w:t>
      </w:r>
      <w:r>
        <w:rPr>
          <w:b/>
          <w:bCs/>
          <w:sz w:val="28"/>
          <w:szCs w:val="28"/>
          <w:lang w:eastAsia="en-US"/>
        </w:rPr>
        <w:t xml:space="preserve"> </w:t>
      </w:r>
      <w:r w:rsidRPr="008017C1">
        <w:rPr>
          <w:b/>
          <w:bCs/>
          <w:sz w:val="28"/>
          <w:szCs w:val="28"/>
          <w:lang w:eastAsia="en-US"/>
        </w:rPr>
        <w:t>регулирующих исполнение муниципальной функции</w:t>
      </w:r>
      <w:r>
        <w:rPr>
          <w:b/>
          <w:bCs/>
          <w:sz w:val="28"/>
          <w:szCs w:val="28"/>
          <w:lang w:eastAsia="en-US"/>
        </w:rPr>
        <w:t xml:space="preserve">, </w:t>
      </w:r>
      <w:r w:rsidRPr="00293C0F">
        <w:rPr>
          <w:b/>
          <w:bCs/>
          <w:sz w:val="28"/>
          <w:szCs w:val="28"/>
          <w:lang w:eastAsia="en-US"/>
        </w:rPr>
        <w:t>с указанием их реквизитов и источников официального опубликования</w:t>
      </w:r>
    </w:p>
    <w:p w:rsidR="009B6CF6" w:rsidRPr="008017C1" w:rsidRDefault="009B6CF6" w:rsidP="007C4048">
      <w:pPr>
        <w:contextualSpacing/>
        <w:jc w:val="both"/>
        <w:rPr>
          <w:sz w:val="28"/>
          <w:szCs w:val="28"/>
          <w:lang w:eastAsia="en-US"/>
        </w:rPr>
      </w:pPr>
    </w:p>
    <w:p w:rsidR="009B6CF6" w:rsidRPr="008017C1" w:rsidRDefault="009B6CF6" w:rsidP="00F16BCC">
      <w:pPr>
        <w:ind w:firstLine="709"/>
        <w:contextualSpacing/>
        <w:jc w:val="both"/>
        <w:rPr>
          <w:sz w:val="28"/>
          <w:szCs w:val="28"/>
          <w:lang w:eastAsia="en-US"/>
        </w:rPr>
      </w:pPr>
      <w:r w:rsidRPr="008017C1">
        <w:rPr>
          <w:sz w:val="28"/>
          <w:szCs w:val="28"/>
          <w:lang w:eastAsia="en-US"/>
        </w:rPr>
        <w:t>Муниципальная функция по осуществ</w:t>
      </w:r>
      <w:r>
        <w:rPr>
          <w:sz w:val="28"/>
          <w:szCs w:val="28"/>
          <w:lang w:eastAsia="en-US"/>
        </w:rPr>
        <w:t xml:space="preserve">лению муниципального </w:t>
      </w:r>
      <w:r w:rsidRPr="008017C1">
        <w:rPr>
          <w:sz w:val="28"/>
          <w:szCs w:val="28"/>
          <w:lang w:eastAsia="en-US"/>
        </w:rPr>
        <w:t xml:space="preserve">контроля регулируется следующими </w:t>
      </w:r>
      <w:r w:rsidRPr="008017C1">
        <w:rPr>
          <w:color w:val="000000"/>
          <w:sz w:val="28"/>
          <w:szCs w:val="28"/>
        </w:rPr>
        <w:t>нормативными правовыми актами:</w:t>
      </w:r>
    </w:p>
    <w:p w:rsidR="009B6CF6" w:rsidRPr="008017C1" w:rsidRDefault="009B6CF6" w:rsidP="00F16BCC">
      <w:pPr>
        <w:ind w:firstLine="709"/>
        <w:jc w:val="both"/>
        <w:rPr>
          <w:color w:val="000000"/>
          <w:sz w:val="28"/>
          <w:szCs w:val="28"/>
        </w:rPr>
      </w:pPr>
      <w:r w:rsidRPr="008017C1">
        <w:rPr>
          <w:color w:val="000000"/>
          <w:sz w:val="28"/>
          <w:szCs w:val="28"/>
        </w:rPr>
        <w:t>Кодекс Российской Федерации об административных правонарушениях от 30 декабря 2001 года № 195-ФЗ («Российская газета», № 256 от 31 декабря 2001 года, «Парламентская газета», № 2-5 от 5 января 2002 года, «Собрание законодательства Российской Федерации» от 7 января 2002 года, № 1 (ч. 1), ст. 1);</w:t>
      </w:r>
    </w:p>
    <w:p w:rsidR="009B6CF6" w:rsidRDefault="009B6CF6" w:rsidP="00F16BCC">
      <w:pPr>
        <w:ind w:firstLine="709"/>
        <w:jc w:val="both"/>
        <w:rPr>
          <w:rFonts w:eastAsia="WenQuanYi Micro Hei"/>
          <w:kern w:val="1"/>
          <w:sz w:val="28"/>
          <w:szCs w:val="28"/>
          <w:lang w:eastAsia="hi-IN" w:bidi="hi-IN"/>
        </w:rPr>
      </w:pPr>
      <w:r w:rsidRPr="008017C1">
        <w:rPr>
          <w:rFonts w:eastAsia="WenQuanYi Micro Hei"/>
          <w:kern w:val="1"/>
          <w:sz w:val="28"/>
          <w:szCs w:val="28"/>
          <w:lang w:eastAsia="hi-IN" w:bidi="hi-IN"/>
        </w:rPr>
        <w:t>Федеральный закон от 6 октября 2003 года № 131-ФЗ «Об общих принципах организации местного самоуправления в Российской Федерации» («Собрание законодательства Российской Федерации» от 6 октября 2003 года, № 40, ст. 3822, «Парламентская газета», № 186 от 8 октября 2003 года, «Российская газета», № 202 от 8 октября 2003 года);</w:t>
      </w:r>
    </w:p>
    <w:p w:rsidR="009B6CF6" w:rsidRDefault="009B6CF6" w:rsidP="00F16BCC">
      <w:pPr>
        <w:ind w:firstLine="709"/>
        <w:jc w:val="both"/>
        <w:rPr>
          <w:rFonts w:eastAsia="WenQuanYi Micro Hei"/>
          <w:kern w:val="1"/>
          <w:sz w:val="28"/>
          <w:szCs w:val="28"/>
          <w:lang w:eastAsia="hi-IN" w:bidi="hi-IN"/>
        </w:rPr>
      </w:pPr>
      <w:r w:rsidRPr="008017C1">
        <w:rPr>
          <w:rFonts w:eastAsia="WenQuanYi Micro Hei"/>
          <w:kern w:val="1"/>
          <w:sz w:val="28"/>
          <w:szCs w:val="28"/>
          <w:lang w:eastAsia="hi-IN" w:bidi="hi-IN"/>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(«Российская газета», № 266 от 30 декабря 2008 года, «Собрание законодательства Российской Федерации» от 29 декабря 2008 года, № 52 (часть 1), ст. 6249, «Парламентская газета», № 90 от 31 декабря 2008 года);</w:t>
      </w:r>
    </w:p>
    <w:p w:rsidR="009B6CF6" w:rsidRDefault="009B6CF6" w:rsidP="00F16BCC">
      <w:pPr>
        <w:ind w:firstLine="709"/>
        <w:jc w:val="both"/>
        <w:rPr>
          <w:rFonts w:eastAsia="WenQuanYi Micro Hei"/>
          <w:kern w:val="1"/>
          <w:sz w:val="28"/>
          <w:szCs w:val="28"/>
          <w:lang w:eastAsia="hi-IN" w:bidi="hi-IN"/>
        </w:rPr>
      </w:pPr>
      <w:r w:rsidRPr="006554D6">
        <w:rPr>
          <w:sz w:val="28"/>
          <w:szCs w:val="28"/>
          <w:lang w:eastAsia="en-US"/>
        </w:rPr>
        <w:t>Закон Российской Федерации от 21 февраля 1992 года № 2395-1 «О недрах»</w:t>
      </w:r>
      <w:r>
        <w:rPr>
          <w:sz w:val="28"/>
          <w:szCs w:val="28"/>
          <w:lang w:eastAsia="en-US"/>
        </w:rPr>
        <w:t xml:space="preserve">  («Ведомости Съезда народных депутатов Российской Федерации» от 16 апреля </w:t>
      </w:r>
      <w:smartTag w:uri="urn:schemas-microsoft-com:office:smarttags" w:element="metricconverter">
        <w:smartTagPr>
          <w:attr w:name="ProductID" w:val="1992 г"/>
        </w:smartTagPr>
        <w:r>
          <w:rPr>
            <w:sz w:val="28"/>
            <w:szCs w:val="28"/>
            <w:lang w:eastAsia="en-US"/>
          </w:rPr>
          <w:t>1992 г</w:t>
        </w:r>
      </w:smartTag>
      <w:r>
        <w:rPr>
          <w:sz w:val="28"/>
          <w:szCs w:val="28"/>
          <w:lang w:eastAsia="en-US"/>
        </w:rPr>
        <w:t xml:space="preserve">. №16 ст.834, «Российская газета» от 5 мая </w:t>
      </w:r>
      <w:smartTag w:uri="urn:schemas-microsoft-com:office:smarttags" w:element="metricconverter">
        <w:smartTagPr>
          <w:attr w:name="ProductID" w:val="1992 г"/>
        </w:smartTagPr>
        <w:r>
          <w:rPr>
            <w:sz w:val="28"/>
            <w:szCs w:val="28"/>
            <w:lang w:eastAsia="en-US"/>
          </w:rPr>
          <w:t>1992 г</w:t>
        </w:r>
      </w:smartTag>
      <w:r>
        <w:rPr>
          <w:sz w:val="28"/>
          <w:szCs w:val="28"/>
          <w:lang w:eastAsia="en-US"/>
        </w:rPr>
        <w:t>. № 102);</w:t>
      </w:r>
    </w:p>
    <w:p w:rsidR="009B6CF6" w:rsidRPr="008017C1" w:rsidRDefault="009B6CF6" w:rsidP="00F16BCC">
      <w:pPr>
        <w:ind w:firstLine="709"/>
        <w:jc w:val="both"/>
        <w:rPr>
          <w:rFonts w:eastAsia="WenQuanYi Micro Hei"/>
          <w:kern w:val="1"/>
          <w:sz w:val="28"/>
          <w:szCs w:val="28"/>
          <w:lang w:eastAsia="hi-IN" w:bidi="hi-IN"/>
        </w:rPr>
      </w:pPr>
      <w:r w:rsidRPr="008017C1">
        <w:rPr>
          <w:rFonts w:eastAsia="WenQuanYi Micro Hei"/>
          <w:kern w:val="1"/>
          <w:sz w:val="28"/>
          <w:szCs w:val="28"/>
          <w:lang w:eastAsia="hi-IN" w:bidi="hi-IN"/>
        </w:rPr>
        <w:t>Постановление Правительства Российской Федерации от 30 июня 2010 года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(«Собрание законодательства Российской Федерации» от 12 июля 2010 года, № 28, ст. 3706);</w:t>
      </w:r>
    </w:p>
    <w:p w:rsidR="009B6CF6" w:rsidRPr="008017C1" w:rsidRDefault="009B6CF6" w:rsidP="00F16BCC">
      <w:pPr>
        <w:ind w:firstLine="709"/>
        <w:jc w:val="both"/>
        <w:rPr>
          <w:rFonts w:eastAsia="WenQuanYi Micro Hei"/>
          <w:kern w:val="1"/>
          <w:sz w:val="28"/>
          <w:szCs w:val="28"/>
          <w:lang w:eastAsia="hi-IN" w:bidi="hi-IN"/>
        </w:rPr>
      </w:pPr>
      <w:r w:rsidRPr="008017C1">
        <w:rPr>
          <w:rFonts w:eastAsia="WenQuanYi Micro Hei"/>
          <w:kern w:val="1"/>
          <w:sz w:val="28"/>
          <w:szCs w:val="28"/>
          <w:lang w:eastAsia="hi-IN" w:bidi="hi-IN"/>
        </w:rPr>
        <w:t>Постановление Правительства Российской Федерации от 30 июня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от 30 мая 2011 года, № 22, ст. 3169);</w:t>
      </w:r>
    </w:p>
    <w:p w:rsidR="009B6CF6" w:rsidRDefault="009B6CF6" w:rsidP="00AA0748">
      <w:pPr>
        <w:ind w:firstLine="709"/>
        <w:jc w:val="both"/>
        <w:rPr>
          <w:sz w:val="28"/>
          <w:szCs w:val="28"/>
        </w:rPr>
      </w:pPr>
      <w:r w:rsidRPr="008017C1">
        <w:rPr>
          <w:rFonts w:eastAsia="WenQuanYi Micro Hei"/>
          <w:kern w:val="1"/>
          <w:sz w:val="28"/>
          <w:szCs w:val="28"/>
          <w:lang w:eastAsia="hi-IN" w:bidi="hi-IN"/>
        </w:rPr>
        <w:t xml:space="preserve">Устав </w:t>
      </w:r>
      <w:r w:rsidRPr="00AB7BC4">
        <w:rPr>
          <w:sz w:val="28"/>
          <w:szCs w:val="28"/>
        </w:rPr>
        <w:t>сельско</w:t>
      </w:r>
      <w:r>
        <w:rPr>
          <w:sz w:val="28"/>
          <w:szCs w:val="28"/>
        </w:rPr>
        <w:t xml:space="preserve">го поселения Табынский сельсовет муниципального района Гафурийский район Республики Башкортостан </w:t>
      </w:r>
    </w:p>
    <w:p w:rsidR="009B6CF6" w:rsidRPr="008017C1" w:rsidRDefault="009B6CF6" w:rsidP="00F16BCC">
      <w:pPr>
        <w:ind w:firstLine="709"/>
        <w:jc w:val="both"/>
        <w:rPr>
          <w:rFonts w:eastAsia="WenQuanYi Micro Hei"/>
          <w:kern w:val="1"/>
          <w:sz w:val="28"/>
          <w:szCs w:val="28"/>
          <w:lang w:eastAsia="hi-IN" w:bidi="hi-IN"/>
        </w:rPr>
      </w:pPr>
    </w:p>
    <w:p w:rsidR="009B6CF6" w:rsidRPr="008017C1" w:rsidRDefault="009B6CF6" w:rsidP="000F0187">
      <w:pPr>
        <w:jc w:val="both"/>
        <w:rPr>
          <w:sz w:val="28"/>
          <w:szCs w:val="28"/>
        </w:rPr>
      </w:pPr>
    </w:p>
    <w:p w:rsidR="009B6CF6" w:rsidRPr="008017C1" w:rsidRDefault="009B6CF6" w:rsidP="00474B20">
      <w:pPr>
        <w:jc w:val="center"/>
        <w:rPr>
          <w:b/>
          <w:sz w:val="28"/>
          <w:szCs w:val="28"/>
        </w:rPr>
      </w:pPr>
      <w:r w:rsidRPr="008017C1">
        <w:rPr>
          <w:b/>
          <w:sz w:val="28"/>
          <w:szCs w:val="28"/>
        </w:rPr>
        <w:t xml:space="preserve">1.4. Предмет </w:t>
      </w:r>
      <w:r>
        <w:rPr>
          <w:b/>
          <w:sz w:val="28"/>
          <w:szCs w:val="28"/>
        </w:rPr>
        <w:t>муниципального</w:t>
      </w:r>
      <w:r w:rsidRPr="008017C1">
        <w:rPr>
          <w:b/>
          <w:sz w:val="28"/>
          <w:szCs w:val="28"/>
        </w:rPr>
        <w:t xml:space="preserve"> контроля</w:t>
      </w:r>
    </w:p>
    <w:p w:rsidR="009B6CF6" w:rsidRPr="008017C1" w:rsidRDefault="009B6CF6" w:rsidP="00555719">
      <w:pPr>
        <w:jc w:val="both"/>
        <w:rPr>
          <w:sz w:val="28"/>
          <w:szCs w:val="28"/>
        </w:rPr>
      </w:pPr>
    </w:p>
    <w:p w:rsidR="009B6CF6" w:rsidRDefault="009B6CF6" w:rsidP="00AA0748">
      <w:pPr>
        <w:ind w:firstLine="709"/>
        <w:jc w:val="both"/>
        <w:rPr>
          <w:sz w:val="28"/>
          <w:szCs w:val="28"/>
        </w:rPr>
      </w:pPr>
      <w:r>
        <w:rPr>
          <w:sz w:val="28"/>
          <w:szCs w:val="28"/>
        </w:rPr>
        <w:t xml:space="preserve">Предметом муниципального контроля является контроль за </w:t>
      </w:r>
      <w:r w:rsidRPr="00091AB4">
        <w:rPr>
          <w:sz w:val="28"/>
          <w:szCs w:val="28"/>
        </w:rPr>
        <w:t>соблюдение</w:t>
      </w:r>
      <w:r>
        <w:rPr>
          <w:sz w:val="28"/>
          <w:szCs w:val="28"/>
        </w:rPr>
        <w:t>м</w:t>
      </w:r>
      <w:r w:rsidRPr="00091AB4">
        <w:rPr>
          <w:sz w:val="28"/>
          <w:szCs w:val="28"/>
        </w:rPr>
        <w:t xml:space="preserve"> юридическими лицами, ин</w:t>
      </w:r>
      <w:r>
        <w:rPr>
          <w:sz w:val="28"/>
          <w:szCs w:val="28"/>
        </w:rPr>
        <w:t xml:space="preserve">дивидуальными предпринимателями </w:t>
      </w:r>
      <w:r w:rsidRPr="00091AB4">
        <w:rPr>
          <w:sz w:val="28"/>
          <w:szCs w:val="28"/>
        </w:rPr>
        <w:t xml:space="preserve">требований, установленных федеральными законами, законами </w:t>
      </w:r>
      <w:r>
        <w:rPr>
          <w:sz w:val="28"/>
          <w:szCs w:val="28"/>
        </w:rPr>
        <w:t>Республики Башкортостан</w:t>
      </w:r>
      <w:r w:rsidRPr="00091AB4">
        <w:rPr>
          <w:sz w:val="28"/>
          <w:szCs w:val="28"/>
        </w:rPr>
        <w:t xml:space="preserve"> </w:t>
      </w:r>
      <w:r>
        <w:rPr>
          <w:sz w:val="28"/>
          <w:szCs w:val="28"/>
        </w:rPr>
        <w:t xml:space="preserve">и нормативными правовыми актами </w:t>
      </w:r>
      <w:r w:rsidRPr="00AB7BC4">
        <w:rPr>
          <w:sz w:val="28"/>
          <w:szCs w:val="28"/>
        </w:rPr>
        <w:t>сельско</w:t>
      </w:r>
      <w:r>
        <w:rPr>
          <w:sz w:val="28"/>
          <w:szCs w:val="28"/>
        </w:rPr>
        <w:t xml:space="preserve">го поселения Табынский сельсовет муниципального района Гафурийский район Республики Башкортостан </w:t>
      </w:r>
    </w:p>
    <w:p w:rsidR="009B6CF6" w:rsidRPr="00091AB4" w:rsidRDefault="009B6CF6" w:rsidP="00183F0A">
      <w:pPr>
        <w:ind w:firstLine="709"/>
        <w:jc w:val="both"/>
        <w:rPr>
          <w:sz w:val="28"/>
          <w:szCs w:val="28"/>
        </w:rPr>
      </w:pPr>
      <w:r w:rsidRPr="006778F5">
        <w:rPr>
          <w:sz w:val="28"/>
          <w:szCs w:val="28"/>
        </w:rPr>
        <w:t>в области недропользования, при добыче общераспространенных полезных ископаемых, а также при строительстве подземных сооружений, не связанных с добычей полезных ископаемых</w:t>
      </w:r>
      <w:r>
        <w:rPr>
          <w:sz w:val="28"/>
          <w:szCs w:val="28"/>
        </w:rPr>
        <w:t xml:space="preserve"> (далее –законодательство о недрах), </w:t>
      </w:r>
      <w:r w:rsidRPr="003A25EC">
        <w:rPr>
          <w:sz w:val="28"/>
          <w:szCs w:val="28"/>
        </w:rPr>
        <w:t>организация и проведение мероприятий по профилактике нарушений указанных требований.</w:t>
      </w:r>
    </w:p>
    <w:p w:rsidR="009B6CF6" w:rsidRPr="008017C1" w:rsidRDefault="009B6CF6" w:rsidP="00915058">
      <w:pPr>
        <w:jc w:val="both"/>
        <w:rPr>
          <w:sz w:val="28"/>
          <w:szCs w:val="28"/>
        </w:rPr>
      </w:pPr>
    </w:p>
    <w:p w:rsidR="009B6CF6" w:rsidRPr="008017C1" w:rsidRDefault="009B6CF6" w:rsidP="00915058">
      <w:pPr>
        <w:jc w:val="center"/>
        <w:rPr>
          <w:b/>
          <w:sz w:val="28"/>
          <w:szCs w:val="28"/>
        </w:rPr>
      </w:pPr>
      <w:r w:rsidRPr="008017C1">
        <w:rPr>
          <w:b/>
          <w:sz w:val="28"/>
          <w:szCs w:val="28"/>
        </w:rPr>
        <w:t>1.5. Права и обязанности должностных лиц при осущес</w:t>
      </w:r>
      <w:r>
        <w:rPr>
          <w:b/>
          <w:sz w:val="28"/>
          <w:szCs w:val="28"/>
        </w:rPr>
        <w:t>твлении муниципального</w:t>
      </w:r>
      <w:r w:rsidRPr="008017C1">
        <w:rPr>
          <w:b/>
          <w:sz w:val="28"/>
          <w:szCs w:val="28"/>
        </w:rPr>
        <w:t xml:space="preserve"> контроля</w:t>
      </w:r>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r w:rsidRPr="008017C1">
        <w:rPr>
          <w:sz w:val="28"/>
          <w:szCs w:val="28"/>
        </w:rPr>
        <w:t>1.5.1. Исполнитель при осущ</w:t>
      </w:r>
      <w:r>
        <w:rPr>
          <w:sz w:val="28"/>
          <w:szCs w:val="28"/>
        </w:rPr>
        <w:t>ествлении муниципального</w:t>
      </w:r>
      <w:r w:rsidRPr="008017C1">
        <w:rPr>
          <w:sz w:val="28"/>
          <w:szCs w:val="28"/>
        </w:rPr>
        <w:t xml:space="preserve"> контроля имеет право:</w:t>
      </w:r>
      <w:bookmarkStart w:id="0" w:name="sub_1812"/>
    </w:p>
    <w:p w:rsidR="009B6CF6" w:rsidRDefault="009B6CF6" w:rsidP="00DB7E43">
      <w:pPr>
        <w:ind w:firstLine="709"/>
        <w:jc w:val="both"/>
        <w:rPr>
          <w:sz w:val="28"/>
          <w:szCs w:val="28"/>
        </w:rPr>
      </w:pPr>
      <w:r w:rsidRPr="008017C1">
        <w:rPr>
          <w:sz w:val="28"/>
          <w:szCs w:val="28"/>
        </w:rPr>
        <w:t xml:space="preserve">запрашивать и безвозмездно получать на основании запросов в письменной форме от органов государственной власти, органов местного самоуправления, юридических лиц, </w:t>
      </w:r>
      <w:r>
        <w:rPr>
          <w:sz w:val="28"/>
          <w:szCs w:val="28"/>
        </w:rPr>
        <w:t xml:space="preserve">индивидуальных предпринимателей </w:t>
      </w:r>
      <w:r w:rsidRPr="008017C1">
        <w:rPr>
          <w:sz w:val="28"/>
          <w:szCs w:val="28"/>
        </w:rPr>
        <w:t>информацию и документы, необ</w:t>
      </w:r>
      <w:r>
        <w:rPr>
          <w:sz w:val="28"/>
          <w:szCs w:val="28"/>
        </w:rPr>
        <w:t>ходимые для проведения проверок</w:t>
      </w:r>
      <w:r w:rsidRPr="008017C1">
        <w:rPr>
          <w:sz w:val="28"/>
          <w:szCs w:val="28"/>
        </w:rPr>
        <w:t xml:space="preserve"> соблюдения </w:t>
      </w:r>
      <w:r>
        <w:rPr>
          <w:sz w:val="28"/>
          <w:szCs w:val="28"/>
        </w:rPr>
        <w:t>торгового законодательства</w:t>
      </w:r>
      <w:r w:rsidRPr="008017C1">
        <w:rPr>
          <w:sz w:val="28"/>
          <w:szCs w:val="28"/>
        </w:rPr>
        <w:t>;</w:t>
      </w:r>
    </w:p>
    <w:p w:rsidR="009B6CF6" w:rsidRPr="008017C1" w:rsidRDefault="009B6CF6" w:rsidP="00DB7E43">
      <w:pPr>
        <w:ind w:firstLine="709"/>
        <w:jc w:val="both"/>
        <w:rPr>
          <w:sz w:val="28"/>
          <w:szCs w:val="28"/>
        </w:rPr>
      </w:pPr>
      <w:r w:rsidRPr="008017C1">
        <w:rPr>
          <w:sz w:val="28"/>
          <w:szCs w:val="28"/>
        </w:rPr>
        <w:t>при осущ</w:t>
      </w:r>
      <w:r>
        <w:rPr>
          <w:sz w:val="28"/>
          <w:szCs w:val="28"/>
        </w:rPr>
        <w:t>ествлении муниципального</w:t>
      </w:r>
      <w:r w:rsidRPr="008017C1">
        <w:rPr>
          <w:sz w:val="28"/>
          <w:szCs w:val="28"/>
        </w:rPr>
        <w:t xml:space="preserve"> контроля</w:t>
      </w:r>
      <w:r>
        <w:rPr>
          <w:sz w:val="28"/>
          <w:szCs w:val="28"/>
        </w:rPr>
        <w:t xml:space="preserve"> </w:t>
      </w:r>
      <w:r w:rsidRPr="008017C1">
        <w:rPr>
          <w:sz w:val="28"/>
          <w:szCs w:val="28"/>
        </w:rPr>
        <w:t>посещать в порядке, установленном законодательством Российской Федерации</w:t>
      </w:r>
      <w:r w:rsidRPr="006778F5">
        <w:t xml:space="preserve"> </w:t>
      </w:r>
      <w:r w:rsidRPr="006778F5">
        <w:rPr>
          <w:sz w:val="28"/>
          <w:szCs w:val="28"/>
        </w:rPr>
        <w:t>объекты хозяйственной и иной деятельности независимо от формы собственности, за исключением объектов, хозяйственной и иной деятельности, подлежащих государственному геологическому надзору,</w:t>
      </w:r>
      <w:r w:rsidRPr="008017C1">
        <w:rPr>
          <w:sz w:val="28"/>
          <w:szCs w:val="28"/>
        </w:rPr>
        <w:t xml:space="preserve"> обследовать </w:t>
      </w:r>
      <w:r>
        <w:rPr>
          <w:sz w:val="28"/>
          <w:szCs w:val="28"/>
        </w:rPr>
        <w:t>территории, на которых находятся такие объекты</w:t>
      </w:r>
      <w:r w:rsidRPr="008017C1">
        <w:rPr>
          <w:sz w:val="28"/>
          <w:szCs w:val="28"/>
        </w:rPr>
        <w:t>;</w:t>
      </w:r>
    </w:p>
    <w:p w:rsidR="009B6CF6" w:rsidRPr="008017C1" w:rsidRDefault="009B6CF6" w:rsidP="00DB7E43">
      <w:pPr>
        <w:ind w:firstLine="709"/>
        <w:jc w:val="both"/>
        <w:rPr>
          <w:sz w:val="28"/>
          <w:szCs w:val="28"/>
        </w:rPr>
      </w:pPr>
      <w:r w:rsidRPr="00DB7E43">
        <w:rPr>
          <w:sz w:val="28"/>
          <w:szCs w:val="28"/>
        </w:rPr>
        <w:t xml:space="preserve">обращаться в органы внутренних дел и прокуратуры за содействием в предотвращении или пресечении действий, препятствующих осуществлению </w:t>
      </w:r>
      <w:r>
        <w:rPr>
          <w:sz w:val="28"/>
          <w:szCs w:val="28"/>
        </w:rPr>
        <w:t>муниципального контроля;</w:t>
      </w:r>
    </w:p>
    <w:p w:rsidR="009B6CF6" w:rsidRPr="008017C1" w:rsidRDefault="009B6CF6" w:rsidP="00F16BCC">
      <w:pPr>
        <w:ind w:firstLine="709"/>
        <w:jc w:val="both"/>
        <w:rPr>
          <w:sz w:val="28"/>
          <w:szCs w:val="28"/>
        </w:rPr>
      </w:pPr>
      <w:r w:rsidRPr="008017C1">
        <w:rPr>
          <w:sz w:val="28"/>
          <w:szCs w:val="28"/>
        </w:rPr>
        <w:t xml:space="preserve">возбуждать </w:t>
      </w:r>
      <w:r>
        <w:rPr>
          <w:sz w:val="28"/>
          <w:szCs w:val="28"/>
        </w:rPr>
        <w:t xml:space="preserve">в пределах своей компетенции </w:t>
      </w:r>
      <w:r w:rsidRPr="008017C1">
        <w:rPr>
          <w:sz w:val="28"/>
          <w:szCs w:val="28"/>
        </w:rPr>
        <w:t>дела об административных правонарушениях, выявленных при осущ</w:t>
      </w:r>
      <w:r>
        <w:rPr>
          <w:sz w:val="28"/>
          <w:szCs w:val="28"/>
        </w:rPr>
        <w:t>ествлении муниципального</w:t>
      </w:r>
      <w:r w:rsidRPr="008017C1">
        <w:rPr>
          <w:sz w:val="28"/>
          <w:szCs w:val="28"/>
        </w:rPr>
        <w:t xml:space="preserve"> контроля;</w:t>
      </w:r>
    </w:p>
    <w:p w:rsidR="009B6CF6" w:rsidRPr="008017C1" w:rsidRDefault="009B6CF6" w:rsidP="006F1520">
      <w:pPr>
        <w:ind w:firstLine="709"/>
        <w:jc w:val="both"/>
        <w:rPr>
          <w:sz w:val="28"/>
          <w:szCs w:val="28"/>
        </w:rPr>
      </w:pPr>
      <w:r w:rsidRPr="008017C1">
        <w:rPr>
          <w:sz w:val="28"/>
          <w:szCs w:val="28"/>
        </w:rPr>
        <w:t>в случае обнаружен</w:t>
      </w:r>
      <w:r>
        <w:rPr>
          <w:sz w:val="28"/>
          <w:szCs w:val="28"/>
        </w:rPr>
        <w:t>ия в процессе проведения провер</w:t>
      </w:r>
      <w:r w:rsidRPr="008017C1">
        <w:rPr>
          <w:sz w:val="28"/>
          <w:szCs w:val="28"/>
        </w:rPr>
        <w:t>к</w:t>
      </w:r>
      <w:r>
        <w:rPr>
          <w:sz w:val="28"/>
          <w:szCs w:val="28"/>
        </w:rPr>
        <w:t>и</w:t>
      </w:r>
      <w:r w:rsidRPr="008017C1">
        <w:rPr>
          <w:sz w:val="28"/>
          <w:szCs w:val="28"/>
        </w:rPr>
        <w:t xml:space="preserve"> признаков состава административного правонарушения, рассмотрение которого не отнесено к полномочиям </w:t>
      </w:r>
      <w:r>
        <w:rPr>
          <w:sz w:val="28"/>
          <w:szCs w:val="28"/>
        </w:rPr>
        <w:t>органов местного самоуправления</w:t>
      </w:r>
      <w:r w:rsidRPr="008017C1">
        <w:rPr>
          <w:sz w:val="28"/>
          <w:szCs w:val="28"/>
        </w:rPr>
        <w:t xml:space="preserve">, </w:t>
      </w:r>
      <w:r>
        <w:rPr>
          <w:sz w:val="28"/>
          <w:szCs w:val="28"/>
        </w:rPr>
        <w:t>направлять документы о проверке</w:t>
      </w:r>
      <w:r w:rsidRPr="00B650FB">
        <w:rPr>
          <w:sz w:val="28"/>
          <w:szCs w:val="28"/>
        </w:rPr>
        <w:t xml:space="preserve"> в соответствующие органы для возбуждения дел</w:t>
      </w:r>
      <w:r>
        <w:rPr>
          <w:sz w:val="28"/>
          <w:szCs w:val="28"/>
        </w:rPr>
        <w:t>а об административном правонарушении</w:t>
      </w:r>
      <w:r w:rsidRPr="00B650FB">
        <w:rPr>
          <w:sz w:val="28"/>
          <w:szCs w:val="28"/>
        </w:rPr>
        <w:t xml:space="preserve"> с целью привлечения виновных лиц к административной ответственности;</w:t>
      </w:r>
    </w:p>
    <w:p w:rsidR="009B6CF6" w:rsidRPr="008017C1" w:rsidRDefault="009B6CF6" w:rsidP="00F16BCC">
      <w:pPr>
        <w:ind w:firstLine="709"/>
        <w:jc w:val="both"/>
        <w:rPr>
          <w:sz w:val="28"/>
          <w:szCs w:val="28"/>
        </w:rPr>
      </w:pPr>
      <w:r w:rsidRPr="008017C1">
        <w:rPr>
          <w:sz w:val="28"/>
          <w:szCs w:val="28"/>
        </w:rPr>
        <w:t xml:space="preserve">привлекать </w:t>
      </w:r>
      <w:r>
        <w:rPr>
          <w:sz w:val="28"/>
          <w:szCs w:val="28"/>
        </w:rPr>
        <w:t>специализированные</w:t>
      </w:r>
      <w:r w:rsidRPr="008017C1">
        <w:rPr>
          <w:sz w:val="28"/>
          <w:szCs w:val="28"/>
        </w:rPr>
        <w:t xml:space="preserve"> организации к проведению проверок соблюдения </w:t>
      </w:r>
      <w:r w:rsidRPr="00DB7E43">
        <w:rPr>
          <w:sz w:val="28"/>
          <w:szCs w:val="28"/>
        </w:rPr>
        <w:t>законодательства</w:t>
      </w:r>
      <w:r>
        <w:rPr>
          <w:sz w:val="28"/>
          <w:szCs w:val="28"/>
        </w:rPr>
        <w:t xml:space="preserve"> о недрах</w:t>
      </w:r>
      <w:r w:rsidRPr="008017C1">
        <w:rPr>
          <w:sz w:val="28"/>
          <w:szCs w:val="28"/>
        </w:rPr>
        <w:t>;</w:t>
      </w:r>
    </w:p>
    <w:p w:rsidR="009B6CF6" w:rsidRPr="008017C1" w:rsidRDefault="009B6CF6" w:rsidP="00AA0748">
      <w:pPr>
        <w:ind w:firstLine="709"/>
        <w:jc w:val="both"/>
        <w:rPr>
          <w:sz w:val="28"/>
          <w:szCs w:val="28"/>
        </w:rPr>
      </w:pPr>
      <w:r w:rsidRPr="008017C1">
        <w:rPr>
          <w:sz w:val="28"/>
          <w:szCs w:val="28"/>
        </w:rPr>
        <w:t xml:space="preserve">осуществлять иные полномочия, предусмотренные федеральными законами, законами </w:t>
      </w:r>
      <w:r>
        <w:rPr>
          <w:sz w:val="28"/>
          <w:szCs w:val="28"/>
        </w:rPr>
        <w:t>Республики Башкортостан</w:t>
      </w:r>
      <w:r w:rsidRPr="008017C1">
        <w:rPr>
          <w:sz w:val="28"/>
          <w:szCs w:val="28"/>
        </w:rPr>
        <w:t xml:space="preserve"> и нормативными правовыми актами </w:t>
      </w:r>
      <w:r w:rsidRPr="00AB7BC4">
        <w:rPr>
          <w:sz w:val="28"/>
          <w:szCs w:val="28"/>
        </w:rPr>
        <w:t>сельско</w:t>
      </w:r>
      <w:r>
        <w:rPr>
          <w:sz w:val="28"/>
          <w:szCs w:val="28"/>
        </w:rPr>
        <w:t xml:space="preserve">го поселения Табынский сельсовет муниципального района Гафурийский район Республики Башкортостан </w:t>
      </w:r>
      <w:r w:rsidRPr="00091AB4">
        <w:rPr>
          <w:sz w:val="28"/>
          <w:szCs w:val="28"/>
        </w:rPr>
        <w:t xml:space="preserve">в области </w:t>
      </w:r>
      <w:r>
        <w:rPr>
          <w:sz w:val="28"/>
          <w:szCs w:val="28"/>
        </w:rPr>
        <w:t>недропользования</w:t>
      </w:r>
      <w:r w:rsidRPr="008017C1">
        <w:rPr>
          <w:sz w:val="28"/>
          <w:szCs w:val="28"/>
        </w:rPr>
        <w:t>.</w:t>
      </w:r>
    </w:p>
    <w:p w:rsidR="009B6CF6" w:rsidRDefault="009B6CF6" w:rsidP="00F16BCC">
      <w:pPr>
        <w:ind w:firstLine="709"/>
        <w:jc w:val="both"/>
        <w:rPr>
          <w:sz w:val="28"/>
          <w:szCs w:val="28"/>
        </w:rPr>
      </w:pPr>
      <w:r w:rsidRPr="008017C1">
        <w:rPr>
          <w:sz w:val="28"/>
          <w:szCs w:val="28"/>
        </w:rPr>
        <w:t>1.5.2. Исполнитель при осущ</w:t>
      </w:r>
      <w:r>
        <w:rPr>
          <w:sz w:val="28"/>
          <w:szCs w:val="28"/>
        </w:rPr>
        <w:t>ествлении муниципального</w:t>
      </w:r>
      <w:r w:rsidRPr="008017C1">
        <w:rPr>
          <w:sz w:val="28"/>
          <w:szCs w:val="28"/>
        </w:rPr>
        <w:t xml:space="preserve"> контроля обязан:</w:t>
      </w:r>
    </w:p>
    <w:p w:rsidR="009B6CF6" w:rsidRPr="00B035A6" w:rsidRDefault="009B6CF6" w:rsidP="00B035A6">
      <w:pPr>
        <w:ind w:firstLine="709"/>
        <w:jc w:val="both"/>
        <w:rPr>
          <w:sz w:val="28"/>
          <w:szCs w:val="28"/>
        </w:rPr>
      </w:pPr>
      <w:r w:rsidRPr="00B035A6">
        <w:rPr>
          <w:sz w:val="28"/>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9B6CF6" w:rsidRPr="00B035A6" w:rsidRDefault="009B6CF6" w:rsidP="00B035A6">
      <w:pPr>
        <w:ind w:firstLine="709"/>
        <w:jc w:val="both"/>
        <w:rPr>
          <w:sz w:val="28"/>
          <w:szCs w:val="28"/>
        </w:rPr>
      </w:pPr>
      <w:bookmarkStart w:id="1" w:name="dst100235"/>
      <w:bookmarkEnd w:id="1"/>
      <w:r w:rsidRPr="00B035A6">
        <w:rPr>
          <w:sz w:val="28"/>
          <w:szCs w:val="28"/>
        </w:rPr>
        <w:t>соблюдать законодательство Российской Федерации, права и законные интересы юридического лица, и</w:t>
      </w:r>
      <w:r>
        <w:rPr>
          <w:sz w:val="28"/>
          <w:szCs w:val="28"/>
        </w:rPr>
        <w:t xml:space="preserve">ндивидуального предпринимателя, </w:t>
      </w:r>
      <w:r w:rsidRPr="00B035A6">
        <w:rPr>
          <w:sz w:val="28"/>
          <w:szCs w:val="28"/>
        </w:rPr>
        <w:t>проверка которых проводится;</w:t>
      </w:r>
    </w:p>
    <w:p w:rsidR="009B6CF6" w:rsidRPr="00B035A6" w:rsidRDefault="009B6CF6" w:rsidP="00B035A6">
      <w:pPr>
        <w:ind w:firstLine="709"/>
        <w:jc w:val="both"/>
        <w:rPr>
          <w:sz w:val="28"/>
          <w:szCs w:val="28"/>
        </w:rPr>
      </w:pPr>
      <w:bookmarkStart w:id="2" w:name="dst100236"/>
      <w:bookmarkEnd w:id="2"/>
      <w:r w:rsidRPr="00B035A6">
        <w:rPr>
          <w:sz w:val="28"/>
          <w:szCs w:val="28"/>
        </w:rPr>
        <w:t xml:space="preserve">проводить проверку на основании распоряжения </w:t>
      </w:r>
      <w:r>
        <w:rPr>
          <w:sz w:val="28"/>
          <w:szCs w:val="28"/>
        </w:rPr>
        <w:t xml:space="preserve">главысельского поселения  </w:t>
      </w:r>
      <w:r w:rsidRPr="00B035A6">
        <w:rPr>
          <w:sz w:val="28"/>
          <w:szCs w:val="28"/>
        </w:rPr>
        <w:t>о ее проведении в соответствии с ее назначением;</w:t>
      </w:r>
    </w:p>
    <w:p w:rsidR="009B6CF6" w:rsidRPr="00B035A6" w:rsidRDefault="009B6CF6" w:rsidP="00B035A6">
      <w:pPr>
        <w:ind w:firstLine="709"/>
        <w:jc w:val="both"/>
        <w:rPr>
          <w:sz w:val="28"/>
          <w:szCs w:val="28"/>
        </w:rPr>
      </w:pPr>
      <w:bookmarkStart w:id="3" w:name="dst100237"/>
      <w:bookmarkEnd w:id="3"/>
      <w:r w:rsidRPr="00B035A6">
        <w:rPr>
          <w:sz w:val="28"/>
          <w:szCs w:val="28"/>
        </w:rPr>
        <w:t xml:space="preserve">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главы </w:t>
      </w:r>
      <w:r>
        <w:rPr>
          <w:sz w:val="28"/>
          <w:szCs w:val="28"/>
        </w:rPr>
        <w:t xml:space="preserve">сельского поселения </w:t>
      </w:r>
      <w:r w:rsidRPr="00B035A6">
        <w:rPr>
          <w:sz w:val="28"/>
          <w:szCs w:val="28"/>
        </w:rPr>
        <w:t>и в случае, предусмотренном</w:t>
      </w:r>
      <w:r>
        <w:rPr>
          <w:sz w:val="28"/>
          <w:szCs w:val="28"/>
        </w:rPr>
        <w:t xml:space="preserve"> </w:t>
      </w:r>
      <w:r w:rsidRPr="00B035A6">
        <w:rPr>
          <w:sz w:val="28"/>
          <w:szCs w:val="28"/>
        </w:rPr>
        <w:t>частью 5 статьи 10</w:t>
      </w:r>
      <w:r>
        <w:rPr>
          <w:sz w:val="28"/>
          <w:szCs w:val="28"/>
        </w:rPr>
        <w:t xml:space="preserve"> </w:t>
      </w:r>
      <w:r w:rsidRPr="000435ED">
        <w:rPr>
          <w:sz w:val="28"/>
          <w:szCs w:val="28"/>
        </w:rPr>
        <w:t>Федеральн</w:t>
      </w:r>
      <w:r>
        <w:rPr>
          <w:sz w:val="28"/>
          <w:szCs w:val="28"/>
        </w:rPr>
        <w:t>ого</w:t>
      </w:r>
      <w:r w:rsidRPr="000435ED">
        <w:rPr>
          <w:sz w:val="28"/>
          <w:szCs w:val="28"/>
        </w:rPr>
        <w:t xml:space="preserve"> закон</w:t>
      </w:r>
      <w:r>
        <w:rPr>
          <w:sz w:val="28"/>
          <w:szCs w:val="28"/>
        </w:rPr>
        <w:t xml:space="preserve">а от 26 декабря </w:t>
      </w:r>
      <w:r w:rsidRPr="000435ED">
        <w:rPr>
          <w:sz w:val="28"/>
          <w:szCs w:val="28"/>
        </w:rPr>
        <w:t>2008 г</w:t>
      </w:r>
      <w:r>
        <w:rPr>
          <w:sz w:val="28"/>
          <w:szCs w:val="28"/>
        </w:rPr>
        <w:t>ода</w:t>
      </w:r>
      <w:r w:rsidRPr="000435ED">
        <w:rPr>
          <w:sz w:val="28"/>
          <w:szCs w:val="2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w:t>
      </w:r>
      <w:r w:rsidRPr="00B035A6">
        <w:rPr>
          <w:sz w:val="28"/>
          <w:szCs w:val="28"/>
        </w:rPr>
        <w:t>, копии документа о согласовании проведения проверки;</w:t>
      </w:r>
    </w:p>
    <w:p w:rsidR="009B6CF6" w:rsidRPr="00B035A6" w:rsidRDefault="009B6CF6" w:rsidP="00B035A6">
      <w:pPr>
        <w:ind w:firstLine="709"/>
        <w:jc w:val="both"/>
        <w:rPr>
          <w:sz w:val="28"/>
          <w:szCs w:val="28"/>
        </w:rPr>
      </w:pPr>
      <w:bookmarkStart w:id="4" w:name="dst100238"/>
      <w:bookmarkEnd w:id="4"/>
      <w:r w:rsidRPr="00B035A6">
        <w:rPr>
          <w:sz w:val="28"/>
          <w:szCs w:val="28"/>
        </w:rPr>
        <w:t>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r>
        <w:rPr>
          <w:sz w:val="28"/>
          <w:szCs w:val="28"/>
        </w:rPr>
        <w:t xml:space="preserve"> </w:t>
      </w:r>
      <w:r w:rsidRPr="00B035A6">
        <w:rPr>
          <w:sz w:val="28"/>
          <w:szCs w:val="28"/>
        </w:rPr>
        <w:t>присутствовать при проведении проверки и давать разъяснения по вопросам, относящимся к предмету проверки;</w:t>
      </w:r>
    </w:p>
    <w:p w:rsidR="009B6CF6" w:rsidRPr="00B035A6" w:rsidRDefault="009B6CF6" w:rsidP="00B035A6">
      <w:pPr>
        <w:ind w:firstLine="709"/>
        <w:jc w:val="both"/>
        <w:rPr>
          <w:sz w:val="28"/>
          <w:szCs w:val="28"/>
        </w:rPr>
      </w:pPr>
      <w:bookmarkStart w:id="5" w:name="dst100239"/>
      <w:bookmarkEnd w:id="5"/>
      <w:r w:rsidRPr="00B035A6">
        <w:rPr>
          <w:sz w:val="28"/>
          <w:szCs w:val="28"/>
        </w:rPr>
        <w:t>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9B6CF6" w:rsidRPr="00B035A6" w:rsidRDefault="009B6CF6" w:rsidP="00B035A6">
      <w:pPr>
        <w:ind w:firstLine="709"/>
        <w:jc w:val="both"/>
        <w:rPr>
          <w:sz w:val="28"/>
          <w:szCs w:val="28"/>
        </w:rPr>
      </w:pPr>
      <w:bookmarkStart w:id="6" w:name="dst100240"/>
      <w:bookmarkEnd w:id="6"/>
      <w:r w:rsidRPr="00B035A6">
        <w:rPr>
          <w:sz w:val="28"/>
          <w:szCs w:val="28"/>
        </w:rPr>
        <w:t>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9B6CF6" w:rsidRPr="00B035A6" w:rsidRDefault="009B6CF6" w:rsidP="008A6A4F">
      <w:pPr>
        <w:ind w:firstLine="709"/>
        <w:jc w:val="both"/>
        <w:rPr>
          <w:sz w:val="28"/>
          <w:szCs w:val="28"/>
        </w:rPr>
      </w:pPr>
      <w:bookmarkStart w:id="7" w:name="dst250"/>
      <w:bookmarkEnd w:id="7"/>
      <w:r w:rsidRPr="00B035A6">
        <w:rPr>
          <w:sz w:val="28"/>
          <w:szCs w:val="28"/>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w:t>
      </w:r>
      <w:r>
        <w:rPr>
          <w:sz w:val="28"/>
          <w:szCs w:val="28"/>
        </w:rPr>
        <w:t xml:space="preserve"> </w:t>
      </w:r>
      <w:r w:rsidRPr="00B035A6">
        <w:rPr>
          <w:sz w:val="28"/>
          <w:szCs w:val="28"/>
        </w:rPr>
        <w:t>с документами и (или) информацией, полученными в рамках межведомственного информационного взаимодействия;</w:t>
      </w:r>
    </w:p>
    <w:p w:rsidR="009B6CF6" w:rsidRPr="00B035A6" w:rsidRDefault="009B6CF6" w:rsidP="002311AD">
      <w:pPr>
        <w:ind w:firstLine="709"/>
        <w:jc w:val="both"/>
        <w:rPr>
          <w:sz w:val="28"/>
          <w:szCs w:val="28"/>
        </w:rPr>
      </w:pPr>
      <w:bookmarkStart w:id="8" w:name="dst263"/>
      <w:bookmarkEnd w:id="8"/>
      <w:r w:rsidRPr="00B035A6">
        <w:rPr>
          <w:sz w:val="28"/>
          <w:szCs w:val="28"/>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9B6CF6" w:rsidRPr="00B035A6" w:rsidRDefault="009B6CF6" w:rsidP="00B035A6">
      <w:pPr>
        <w:ind w:firstLine="709"/>
        <w:jc w:val="both"/>
        <w:rPr>
          <w:sz w:val="28"/>
          <w:szCs w:val="28"/>
        </w:rPr>
      </w:pPr>
      <w:bookmarkStart w:id="9" w:name="dst100242"/>
      <w:bookmarkEnd w:id="9"/>
      <w:r w:rsidRPr="00B035A6">
        <w:rPr>
          <w:sz w:val="28"/>
          <w:szCs w:val="28"/>
        </w:rPr>
        <w:t>доказывать обоснованность своих действий при их обжаловании юридическими лицами, индивидуальными предпринимателями</w:t>
      </w:r>
      <w:r>
        <w:rPr>
          <w:sz w:val="28"/>
          <w:szCs w:val="28"/>
        </w:rPr>
        <w:t xml:space="preserve"> </w:t>
      </w:r>
      <w:r w:rsidRPr="00B035A6">
        <w:rPr>
          <w:sz w:val="28"/>
          <w:szCs w:val="28"/>
        </w:rPr>
        <w:t>в порядке, установленном законодательством Российской Федерации;</w:t>
      </w:r>
    </w:p>
    <w:p w:rsidR="009B6CF6" w:rsidRPr="00B035A6" w:rsidRDefault="009B6CF6" w:rsidP="00B035A6">
      <w:pPr>
        <w:ind w:firstLine="709"/>
        <w:jc w:val="both"/>
        <w:rPr>
          <w:sz w:val="28"/>
          <w:szCs w:val="28"/>
        </w:rPr>
      </w:pPr>
      <w:bookmarkStart w:id="10" w:name="dst100243"/>
      <w:bookmarkEnd w:id="10"/>
      <w:r w:rsidRPr="00B035A6">
        <w:rPr>
          <w:sz w:val="28"/>
          <w:szCs w:val="28"/>
        </w:rPr>
        <w:t>соблюдать сроки проведения пр</w:t>
      </w:r>
      <w:r>
        <w:rPr>
          <w:sz w:val="28"/>
          <w:szCs w:val="28"/>
        </w:rPr>
        <w:t xml:space="preserve">оверки, установленные Федеральным </w:t>
      </w:r>
      <w:r w:rsidRPr="00B035A6">
        <w:rPr>
          <w:sz w:val="28"/>
          <w:szCs w:val="28"/>
        </w:rPr>
        <w:t>законом</w:t>
      </w:r>
      <w:r>
        <w:rPr>
          <w:sz w:val="28"/>
          <w:szCs w:val="28"/>
        </w:rPr>
        <w:t xml:space="preserve"> </w:t>
      </w:r>
      <w:r w:rsidRPr="000435ED">
        <w:rPr>
          <w:sz w:val="28"/>
          <w:szCs w:val="28"/>
        </w:rPr>
        <w:t>№ 294-ФЗ</w:t>
      </w:r>
      <w:r w:rsidRPr="00B035A6">
        <w:rPr>
          <w:sz w:val="28"/>
          <w:szCs w:val="28"/>
        </w:rPr>
        <w:t>;</w:t>
      </w:r>
    </w:p>
    <w:p w:rsidR="009B6CF6" w:rsidRPr="00B035A6" w:rsidRDefault="009B6CF6" w:rsidP="00B035A6">
      <w:pPr>
        <w:ind w:firstLine="709"/>
        <w:jc w:val="both"/>
        <w:rPr>
          <w:sz w:val="28"/>
          <w:szCs w:val="28"/>
        </w:rPr>
      </w:pPr>
      <w:bookmarkStart w:id="11" w:name="dst100244"/>
      <w:bookmarkEnd w:id="11"/>
      <w:r w:rsidRPr="00B035A6">
        <w:rPr>
          <w:sz w:val="28"/>
          <w:szCs w:val="28"/>
        </w:rPr>
        <w:t>не требовать от юридического лица, индивидуального предпринимателя</w:t>
      </w:r>
      <w:r>
        <w:rPr>
          <w:sz w:val="28"/>
          <w:szCs w:val="28"/>
        </w:rPr>
        <w:t xml:space="preserve"> </w:t>
      </w:r>
      <w:r w:rsidRPr="00B035A6">
        <w:rPr>
          <w:sz w:val="28"/>
          <w:szCs w:val="28"/>
        </w:rPr>
        <w:t>документы и иные сведения, представление которых не предусмотрено законодательством Российской Федерации;</w:t>
      </w:r>
    </w:p>
    <w:p w:rsidR="009B6CF6" w:rsidRPr="00B035A6" w:rsidRDefault="009B6CF6" w:rsidP="00B035A6">
      <w:pPr>
        <w:ind w:firstLine="709"/>
        <w:jc w:val="both"/>
        <w:rPr>
          <w:sz w:val="28"/>
          <w:szCs w:val="28"/>
        </w:rPr>
      </w:pPr>
      <w:bookmarkStart w:id="12" w:name="dst100245"/>
      <w:bookmarkEnd w:id="12"/>
      <w:r w:rsidRPr="00B035A6">
        <w:rPr>
          <w:sz w:val="28"/>
          <w:szCs w:val="28"/>
        </w:rPr>
        <w:t>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r>
        <w:rPr>
          <w:sz w:val="28"/>
          <w:szCs w:val="28"/>
        </w:rPr>
        <w:t xml:space="preserve"> </w:t>
      </w:r>
      <w:r w:rsidRPr="00B035A6">
        <w:rPr>
          <w:sz w:val="28"/>
          <w:szCs w:val="28"/>
        </w:rPr>
        <w:t xml:space="preserve">ознакомить их с положениями </w:t>
      </w:r>
      <w:r>
        <w:rPr>
          <w:sz w:val="28"/>
          <w:szCs w:val="28"/>
        </w:rPr>
        <w:t>настоящего Регламента</w:t>
      </w:r>
      <w:r w:rsidRPr="00B035A6">
        <w:rPr>
          <w:sz w:val="28"/>
          <w:szCs w:val="28"/>
        </w:rPr>
        <w:t>;</w:t>
      </w:r>
    </w:p>
    <w:p w:rsidR="009B6CF6" w:rsidRDefault="009B6CF6" w:rsidP="002311AD">
      <w:pPr>
        <w:ind w:firstLine="709"/>
        <w:jc w:val="both"/>
        <w:rPr>
          <w:sz w:val="28"/>
          <w:szCs w:val="28"/>
        </w:rPr>
      </w:pPr>
      <w:bookmarkStart w:id="13" w:name="dst251"/>
      <w:bookmarkEnd w:id="13"/>
      <w:r w:rsidRPr="00B035A6">
        <w:rPr>
          <w:sz w:val="28"/>
          <w:szCs w:val="28"/>
        </w:rPr>
        <w:t>осуществлять запись о проведенной проверке в журнале учета проверок в случае его наличия у юридического лица, индивидуального предпринимателя</w:t>
      </w:r>
      <w:r>
        <w:rPr>
          <w:sz w:val="28"/>
          <w:szCs w:val="28"/>
        </w:rPr>
        <w:t>;</w:t>
      </w:r>
    </w:p>
    <w:p w:rsidR="009B6CF6" w:rsidRDefault="009B6CF6" w:rsidP="00BC7AF7">
      <w:pPr>
        <w:ind w:firstLine="709"/>
        <w:jc w:val="both"/>
        <w:rPr>
          <w:sz w:val="28"/>
          <w:szCs w:val="28"/>
        </w:rPr>
      </w:pPr>
      <w:r w:rsidRPr="00BC7AF7">
        <w:rPr>
          <w:sz w:val="28"/>
          <w:szCs w:val="28"/>
        </w:rPr>
        <w:t>выдавать в пределах полномочий обязательные для исполнения предписания об устранении, выявленных в результате проверок нарушений торгового законодательства, а также осуществлять контроль за исполнением указанных предписаний в установленные сроки;</w:t>
      </w:r>
    </w:p>
    <w:p w:rsidR="009B6CF6" w:rsidRPr="008017C1" w:rsidRDefault="009B6CF6" w:rsidP="002311AD">
      <w:pPr>
        <w:ind w:firstLine="709"/>
        <w:jc w:val="both"/>
        <w:rPr>
          <w:sz w:val="28"/>
          <w:szCs w:val="28"/>
        </w:rPr>
      </w:pPr>
      <w:r>
        <w:rPr>
          <w:sz w:val="28"/>
          <w:szCs w:val="28"/>
        </w:rPr>
        <w:t>1.5.3</w:t>
      </w:r>
      <w:r w:rsidRPr="008017C1">
        <w:rPr>
          <w:sz w:val="28"/>
          <w:szCs w:val="28"/>
        </w:rPr>
        <w:t>. Исполнитель при организации и проведении проверок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государственных органов, иных органов местного самоуправления либо от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порядке, которые установлены Правительством Российской Федерации.</w:t>
      </w:r>
    </w:p>
    <w:p w:rsidR="009B6CF6" w:rsidRPr="008017C1" w:rsidRDefault="009B6CF6" w:rsidP="00F16BCC">
      <w:pPr>
        <w:ind w:firstLine="709"/>
        <w:jc w:val="both"/>
        <w:rPr>
          <w:sz w:val="28"/>
          <w:szCs w:val="28"/>
        </w:rPr>
      </w:pPr>
      <w:r w:rsidRPr="008017C1">
        <w:rPr>
          <w:sz w:val="28"/>
          <w:szCs w:val="28"/>
        </w:rPr>
        <w:t>1.5.</w:t>
      </w:r>
      <w:r>
        <w:rPr>
          <w:sz w:val="28"/>
          <w:szCs w:val="28"/>
        </w:rPr>
        <w:t>4</w:t>
      </w:r>
      <w:r w:rsidRPr="008017C1">
        <w:rPr>
          <w:sz w:val="28"/>
          <w:szCs w:val="28"/>
        </w:rPr>
        <w:t>. 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w:t>
      </w:r>
      <w:r>
        <w:rPr>
          <w:sz w:val="28"/>
          <w:szCs w:val="28"/>
        </w:rPr>
        <w:t xml:space="preserve"> </w:t>
      </w:r>
      <w:r w:rsidRPr="008017C1">
        <w:rPr>
          <w:sz w:val="28"/>
          <w:szCs w:val="28"/>
        </w:rPr>
        <w:t>обязательных требований и предоставление указанных сведений предусмотрено федеральным законом.</w:t>
      </w:r>
    </w:p>
    <w:p w:rsidR="009B6CF6" w:rsidRDefault="009B6CF6" w:rsidP="00F16BCC">
      <w:pPr>
        <w:ind w:firstLine="709"/>
        <w:jc w:val="both"/>
        <w:rPr>
          <w:sz w:val="28"/>
          <w:szCs w:val="28"/>
        </w:rPr>
      </w:pPr>
      <w:r w:rsidRPr="008017C1">
        <w:rPr>
          <w:sz w:val="28"/>
          <w:szCs w:val="28"/>
        </w:rPr>
        <w:t>1.5.</w:t>
      </w:r>
      <w:r>
        <w:rPr>
          <w:sz w:val="28"/>
          <w:szCs w:val="28"/>
        </w:rPr>
        <w:t>5</w:t>
      </w:r>
      <w:r w:rsidRPr="008017C1">
        <w:rPr>
          <w:sz w:val="28"/>
          <w:szCs w:val="28"/>
        </w:rPr>
        <w:t>. 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Федеральным законом № 294-ФЗ, осуществляются с учетом требований законодательства Российской Федерации о государственной и иной охраняемой законом тайне.</w:t>
      </w:r>
    </w:p>
    <w:p w:rsidR="009B6CF6" w:rsidRPr="00814154" w:rsidRDefault="009B6CF6" w:rsidP="0035008E">
      <w:pPr>
        <w:ind w:firstLine="709"/>
        <w:jc w:val="both"/>
        <w:rPr>
          <w:sz w:val="28"/>
          <w:szCs w:val="28"/>
        </w:rPr>
      </w:pPr>
      <w:r>
        <w:rPr>
          <w:sz w:val="28"/>
          <w:szCs w:val="28"/>
        </w:rPr>
        <w:t xml:space="preserve">1.5.6. </w:t>
      </w:r>
      <w:r w:rsidRPr="00814154">
        <w:rPr>
          <w:sz w:val="28"/>
          <w:szCs w:val="28"/>
        </w:rPr>
        <w:t xml:space="preserve">При проведении проверки </w:t>
      </w:r>
      <w:r>
        <w:rPr>
          <w:sz w:val="28"/>
          <w:szCs w:val="28"/>
        </w:rPr>
        <w:t>Исполнитель</w:t>
      </w:r>
      <w:r w:rsidRPr="00814154">
        <w:rPr>
          <w:sz w:val="28"/>
          <w:szCs w:val="28"/>
        </w:rPr>
        <w:t xml:space="preserve"> не вправе:</w:t>
      </w:r>
    </w:p>
    <w:p w:rsidR="009B6CF6" w:rsidRPr="00814154" w:rsidRDefault="009B6CF6" w:rsidP="0035008E">
      <w:pPr>
        <w:ind w:firstLine="709"/>
        <w:jc w:val="both"/>
        <w:rPr>
          <w:sz w:val="28"/>
          <w:szCs w:val="28"/>
        </w:rPr>
      </w:pPr>
      <w:bookmarkStart w:id="14" w:name="dst100198"/>
      <w:bookmarkEnd w:id="14"/>
      <w:r w:rsidRPr="00814154">
        <w:rPr>
          <w:sz w:val="28"/>
          <w:szCs w:val="28"/>
        </w:rPr>
        <w:t>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которых действу</w:t>
      </w:r>
      <w:r>
        <w:rPr>
          <w:sz w:val="28"/>
          <w:szCs w:val="28"/>
        </w:rPr>
        <w:t>ет Исполнитель</w:t>
      </w:r>
      <w:r w:rsidRPr="00814154">
        <w:rPr>
          <w:sz w:val="28"/>
          <w:szCs w:val="28"/>
        </w:rPr>
        <w:t>;</w:t>
      </w:r>
    </w:p>
    <w:p w:rsidR="009B6CF6" w:rsidRPr="00814154" w:rsidRDefault="009B6CF6" w:rsidP="0035008E">
      <w:pPr>
        <w:ind w:firstLine="709"/>
        <w:jc w:val="both"/>
        <w:rPr>
          <w:sz w:val="28"/>
          <w:szCs w:val="28"/>
        </w:rPr>
      </w:pPr>
      <w:r w:rsidRPr="00814154">
        <w:rPr>
          <w:sz w:val="28"/>
          <w:szCs w:val="28"/>
        </w:rPr>
        <w:t>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9B6CF6" w:rsidRPr="00814154" w:rsidRDefault="009B6CF6" w:rsidP="0035008E">
      <w:pPr>
        <w:ind w:firstLine="709"/>
        <w:jc w:val="both"/>
        <w:rPr>
          <w:sz w:val="28"/>
          <w:szCs w:val="28"/>
        </w:rPr>
      </w:pPr>
      <w:r w:rsidRPr="00814154">
        <w:rPr>
          <w:sz w:val="28"/>
          <w:szCs w:val="28"/>
        </w:rPr>
        <w:t>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9B6CF6" w:rsidRPr="00814154" w:rsidRDefault="009B6CF6" w:rsidP="0035008E">
      <w:pPr>
        <w:ind w:firstLine="709"/>
        <w:jc w:val="both"/>
        <w:rPr>
          <w:sz w:val="28"/>
          <w:szCs w:val="28"/>
        </w:rPr>
      </w:pPr>
      <w:r w:rsidRPr="00814154">
        <w:rPr>
          <w:sz w:val="28"/>
          <w:szCs w:val="28"/>
        </w:rPr>
        <w:t>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w:t>
      </w:r>
      <w:r>
        <w:rPr>
          <w:sz w:val="28"/>
          <w:szCs w:val="28"/>
        </w:rPr>
        <w:t xml:space="preserve"> </w:t>
      </w:r>
      <w:r w:rsidRPr="007134B8">
        <w:rPr>
          <w:sz w:val="28"/>
          <w:szCs w:val="28"/>
        </w:rPr>
        <w:t>подпунктом «б» пункта 2 части 2 статьи 10</w:t>
      </w:r>
      <w:r>
        <w:rPr>
          <w:sz w:val="28"/>
          <w:szCs w:val="28"/>
        </w:rPr>
        <w:t xml:space="preserve"> </w:t>
      </w:r>
      <w:r w:rsidRPr="007134B8">
        <w:rPr>
          <w:sz w:val="28"/>
          <w:szCs w:val="28"/>
        </w:rPr>
        <w:t>Федеральн</w:t>
      </w:r>
      <w:r>
        <w:rPr>
          <w:sz w:val="28"/>
          <w:szCs w:val="28"/>
        </w:rPr>
        <w:t>ого</w:t>
      </w:r>
      <w:r w:rsidRPr="007134B8">
        <w:rPr>
          <w:sz w:val="28"/>
          <w:szCs w:val="28"/>
        </w:rPr>
        <w:t xml:space="preserve"> закон</w:t>
      </w:r>
      <w:r>
        <w:rPr>
          <w:sz w:val="28"/>
          <w:szCs w:val="28"/>
        </w:rPr>
        <w:t xml:space="preserve">а № 294-ФЗ, </w:t>
      </w:r>
      <w:r w:rsidRPr="00814154">
        <w:rPr>
          <w:sz w:val="28"/>
          <w:szCs w:val="28"/>
        </w:rPr>
        <w:t>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9B6CF6" w:rsidRPr="00814154" w:rsidRDefault="009B6CF6" w:rsidP="0035008E">
      <w:pPr>
        <w:ind w:firstLine="709"/>
        <w:jc w:val="both"/>
        <w:rPr>
          <w:sz w:val="28"/>
          <w:szCs w:val="28"/>
        </w:rPr>
      </w:pPr>
      <w:bookmarkStart w:id="15" w:name="dst100200"/>
      <w:bookmarkEnd w:id="15"/>
      <w:r w:rsidRPr="00814154">
        <w:rPr>
          <w:sz w:val="28"/>
          <w:szCs w:val="28"/>
        </w:rPr>
        <w:t>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9B6CF6" w:rsidRPr="00814154" w:rsidRDefault="009B6CF6" w:rsidP="0035008E">
      <w:pPr>
        <w:ind w:firstLine="709"/>
        <w:jc w:val="both"/>
        <w:rPr>
          <w:sz w:val="28"/>
          <w:szCs w:val="28"/>
        </w:rPr>
      </w:pPr>
      <w:bookmarkStart w:id="16" w:name="dst100201"/>
      <w:bookmarkEnd w:id="16"/>
      <w:r w:rsidRPr="00814154">
        <w:rPr>
          <w:sz w:val="28"/>
          <w:szCs w:val="28"/>
        </w:rPr>
        <w:t>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9B6CF6" w:rsidRPr="00814154" w:rsidRDefault="009B6CF6" w:rsidP="0035008E">
      <w:pPr>
        <w:ind w:firstLine="709"/>
        <w:jc w:val="both"/>
        <w:rPr>
          <w:sz w:val="28"/>
          <w:szCs w:val="28"/>
        </w:rPr>
      </w:pPr>
      <w:bookmarkStart w:id="17" w:name="dst100202"/>
      <w:bookmarkEnd w:id="17"/>
      <w:r w:rsidRPr="00814154">
        <w:rPr>
          <w:sz w:val="28"/>
          <w:szCs w:val="28"/>
        </w:rPr>
        <w:t>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w:t>
      </w:r>
      <w:r>
        <w:rPr>
          <w:sz w:val="28"/>
          <w:szCs w:val="28"/>
        </w:rPr>
        <w:t xml:space="preserve"> </w:t>
      </w:r>
      <w:r w:rsidRPr="007134B8">
        <w:rPr>
          <w:sz w:val="28"/>
          <w:szCs w:val="28"/>
        </w:rPr>
        <w:t>тайну</w:t>
      </w:r>
      <w:r w:rsidRPr="00814154">
        <w:rPr>
          <w:sz w:val="28"/>
          <w:szCs w:val="28"/>
        </w:rPr>
        <w:t>, за исключением случаев, предусмотренных законодательством Российской Федерации;</w:t>
      </w:r>
    </w:p>
    <w:p w:rsidR="009B6CF6" w:rsidRPr="00814154" w:rsidRDefault="009B6CF6" w:rsidP="0035008E">
      <w:pPr>
        <w:ind w:firstLine="709"/>
        <w:jc w:val="both"/>
        <w:rPr>
          <w:sz w:val="28"/>
          <w:szCs w:val="28"/>
        </w:rPr>
      </w:pPr>
      <w:bookmarkStart w:id="18" w:name="dst100203"/>
      <w:bookmarkEnd w:id="18"/>
      <w:r w:rsidRPr="00814154">
        <w:rPr>
          <w:sz w:val="28"/>
          <w:szCs w:val="28"/>
        </w:rPr>
        <w:t>превышать установленные сроки проведения проверки;</w:t>
      </w:r>
    </w:p>
    <w:p w:rsidR="009B6CF6" w:rsidRPr="00814154" w:rsidRDefault="009B6CF6" w:rsidP="0035008E">
      <w:pPr>
        <w:ind w:firstLine="709"/>
        <w:jc w:val="both"/>
        <w:rPr>
          <w:sz w:val="28"/>
          <w:szCs w:val="28"/>
        </w:rPr>
      </w:pPr>
      <w:bookmarkStart w:id="19" w:name="dst100204"/>
      <w:bookmarkEnd w:id="19"/>
      <w:r w:rsidRPr="00814154">
        <w:rPr>
          <w:sz w:val="28"/>
          <w:szCs w:val="28"/>
        </w:rPr>
        <w:t>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9B6CF6" w:rsidRPr="00814154" w:rsidRDefault="009B6CF6" w:rsidP="0035008E">
      <w:pPr>
        <w:ind w:firstLine="709"/>
        <w:jc w:val="both"/>
        <w:rPr>
          <w:sz w:val="28"/>
          <w:szCs w:val="28"/>
        </w:rPr>
      </w:pPr>
      <w:bookmarkStart w:id="20" w:name="dst248"/>
      <w:bookmarkEnd w:id="20"/>
      <w:r w:rsidRPr="00814154">
        <w:rPr>
          <w:sz w:val="28"/>
          <w:szCs w:val="28"/>
        </w:rPr>
        <w:t xml:space="preserve">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государственных органов, </w:t>
      </w:r>
      <w:r>
        <w:rPr>
          <w:sz w:val="28"/>
          <w:szCs w:val="28"/>
        </w:rPr>
        <w:t xml:space="preserve">иных </w:t>
      </w:r>
      <w:r w:rsidRPr="00814154">
        <w:rPr>
          <w:sz w:val="28"/>
          <w:szCs w:val="28"/>
        </w:rPr>
        <w:t>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9B6CF6" w:rsidRPr="008017C1" w:rsidRDefault="009B6CF6" w:rsidP="0035008E">
      <w:pPr>
        <w:ind w:firstLine="709"/>
        <w:jc w:val="both"/>
        <w:rPr>
          <w:sz w:val="28"/>
          <w:szCs w:val="28"/>
        </w:rPr>
      </w:pPr>
      <w:r w:rsidRPr="00814154">
        <w:rPr>
          <w:sz w:val="28"/>
          <w:szCs w:val="28"/>
        </w:rPr>
        <w:t xml:space="preserve">требовать от юридического лица, индивидуального предпринимателя представления документов, информации до даты начала проведения проверки. </w:t>
      </w:r>
      <w:r>
        <w:rPr>
          <w:sz w:val="28"/>
          <w:szCs w:val="28"/>
        </w:rPr>
        <w:t>Администрация</w:t>
      </w:r>
      <w:r w:rsidRPr="00814154">
        <w:rPr>
          <w:sz w:val="28"/>
          <w:szCs w:val="28"/>
        </w:rPr>
        <w:t xml:space="preserve"> после принятия распоряжения или приказа о проведении проверки вправе запрашивать необходимые документы и (или) информацию в рамках межведомственного</w:t>
      </w:r>
      <w:r>
        <w:rPr>
          <w:sz w:val="28"/>
          <w:szCs w:val="28"/>
        </w:rPr>
        <w:t xml:space="preserve"> информационного взаимодействия.».</w:t>
      </w:r>
    </w:p>
    <w:p w:rsidR="009B6CF6" w:rsidRDefault="009B6CF6" w:rsidP="0047090E">
      <w:pPr>
        <w:jc w:val="both"/>
        <w:rPr>
          <w:sz w:val="28"/>
          <w:szCs w:val="28"/>
        </w:rPr>
      </w:pPr>
    </w:p>
    <w:p w:rsidR="009B6CF6" w:rsidRPr="008017C1" w:rsidRDefault="009B6CF6" w:rsidP="005239E7">
      <w:pPr>
        <w:jc w:val="center"/>
        <w:rPr>
          <w:b/>
          <w:sz w:val="28"/>
          <w:szCs w:val="28"/>
        </w:rPr>
      </w:pPr>
      <w:r w:rsidRPr="008017C1">
        <w:rPr>
          <w:b/>
          <w:sz w:val="28"/>
          <w:szCs w:val="28"/>
        </w:rPr>
        <w:t xml:space="preserve">1.6. </w:t>
      </w:r>
      <w:r>
        <w:rPr>
          <w:b/>
          <w:sz w:val="28"/>
          <w:szCs w:val="28"/>
        </w:rPr>
        <w:t xml:space="preserve">Права и обязанности лиц, в отношении которых </w:t>
      </w:r>
      <w:r w:rsidRPr="005239E7">
        <w:rPr>
          <w:b/>
          <w:sz w:val="28"/>
          <w:szCs w:val="28"/>
        </w:rPr>
        <w:t>осуществл</w:t>
      </w:r>
      <w:r>
        <w:rPr>
          <w:b/>
          <w:sz w:val="28"/>
          <w:szCs w:val="28"/>
        </w:rPr>
        <w:t>яются</w:t>
      </w:r>
      <w:r w:rsidRPr="005239E7">
        <w:rPr>
          <w:b/>
          <w:sz w:val="28"/>
          <w:szCs w:val="28"/>
        </w:rPr>
        <w:t xml:space="preserve"> </w:t>
      </w:r>
      <w:r>
        <w:rPr>
          <w:b/>
          <w:sz w:val="28"/>
          <w:szCs w:val="28"/>
        </w:rPr>
        <w:t xml:space="preserve">мероприятия по </w:t>
      </w:r>
      <w:r w:rsidRPr="005239E7">
        <w:rPr>
          <w:b/>
          <w:sz w:val="28"/>
          <w:szCs w:val="28"/>
        </w:rPr>
        <w:t>муниципально</w:t>
      </w:r>
      <w:r>
        <w:rPr>
          <w:b/>
          <w:sz w:val="28"/>
          <w:szCs w:val="28"/>
        </w:rPr>
        <w:t>му</w:t>
      </w:r>
      <w:r w:rsidRPr="005239E7">
        <w:rPr>
          <w:b/>
          <w:sz w:val="28"/>
          <w:szCs w:val="28"/>
        </w:rPr>
        <w:t xml:space="preserve"> торгово</w:t>
      </w:r>
      <w:r>
        <w:rPr>
          <w:b/>
          <w:sz w:val="28"/>
          <w:szCs w:val="28"/>
        </w:rPr>
        <w:t>му</w:t>
      </w:r>
      <w:r w:rsidRPr="005239E7">
        <w:rPr>
          <w:b/>
          <w:sz w:val="28"/>
          <w:szCs w:val="28"/>
        </w:rPr>
        <w:t xml:space="preserve"> контрол</w:t>
      </w:r>
      <w:r>
        <w:rPr>
          <w:b/>
          <w:sz w:val="28"/>
          <w:szCs w:val="28"/>
        </w:rPr>
        <w:t>ю</w:t>
      </w:r>
    </w:p>
    <w:p w:rsidR="009B6CF6" w:rsidRDefault="009B6CF6" w:rsidP="0047090E">
      <w:pPr>
        <w:jc w:val="both"/>
        <w:rPr>
          <w:sz w:val="28"/>
          <w:szCs w:val="28"/>
        </w:rPr>
      </w:pPr>
    </w:p>
    <w:p w:rsidR="009B6CF6" w:rsidRDefault="009B6CF6" w:rsidP="002B3731">
      <w:pPr>
        <w:ind w:firstLine="709"/>
        <w:jc w:val="both"/>
        <w:rPr>
          <w:sz w:val="28"/>
          <w:szCs w:val="28"/>
        </w:rPr>
      </w:pPr>
      <w:r>
        <w:rPr>
          <w:sz w:val="28"/>
          <w:szCs w:val="28"/>
        </w:rPr>
        <w:t xml:space="preserve">1.6.1. </w:t>
      </w:r>
      <w:r w:rsidRPr="005239E7">
        <w:rPr>
          <w:sz w:val="28"/>
          <w:szCs w:val="2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w:t>
      </w:r>
      <w:r>
        <w:rPr>
          <w:sz w:val="28"/>
          <w:szCs w:val="28"/>
        </w:rPr>
        <w:t xml:space="preserve"> </w:t>
      </w:r>
      <w:r w:rsidRPr="005239E7">
        <w:rPr>
          <w:sz w:val="28"/>
          <w:szCs w:val="28"/>
        </w:rPr>
        <w:t>при проведении проверки имеют право:</w:t>
      </w:r>
    </w:p>
    <w:p w:rsidR="009B6CF6" w:rsidRDefault="009B6CF6" w:rsidP="002B3731">
      <w:pPr>
        <w:ind w:firstLine="709"/>
        <w:jc w:val="both"/>
        <w:rPr>
          <w:sz w:val="28"/>
          <w:szCs w:val="28"/>
        </w:rPr>
      </w:pPr>
      <w:r w:rsidRPr="005239E7">
        <w:rPr>
          <w:sz w:val="28"/>
          <w:szCs w:val="28"/>
        </w:rPr>
        <w:t>непосредственно присутствовать при проведении проверки, давать объяснения по вопросам, относящимся к предмету проверки;</w:t>
      </w:r>
    </w:p>
    <w:p w:rsidR="009B6CF6" w:rsidRDefault="009B6CF6" w:rsidP="002B3731">
      <w:pPr>
        <w:ind w:firstLine="709"/>
        <w:jc w:val="both"/>
        <w:rPr>
          <w:sz w:val="28"/>
          <w:szCs w:val="28"/>
        </w:rPr>
      </w:pPr>
      <w:r w:rsidRPr="005239E7">
        <w:rPr>
          <w:sz w:val="28"/>
          <w:szCs w:val="28"/>
        </w:rPr>
        <w:t xml:space="preserve">получать от </w:t>
      </w:r>
      <w:r>
        <w:rPr>
          <w:sz w:val="28"/>
          <w:szCs w:val="28"/>
        </w:rPr>
        <w:t>Исполнителя</w:t>
      </w:r>
      <w:r w:rsidRPr="005239E7">
        <w:rPr>
          <w:sz w:val="28"/>
          <w:szCs w:val="28"/>
        </w:rPr>
        <w:t xml:space="preserve"> информацию, которая относится к предмету проверки и предоставление которой пре</w:t>
      </w:r>
      <w:r>
        <w:rPr>
          <w:sz w:val="28"/>
          <w:szCs w:val="28"/>
        </w:rPr>
        <w:t xml:space="preserve">дусмотрено </w:t>
      </w:r>
      <w:r w:rsidRPr="005239E7">
        <w:rPr>
          <w:sz w:val="28"/>
          <w:szCs w:val="28"/>
        </w:rPr>
        <w:t>Федеральным законом</w:t>
      </w:r>
      <w:r>
        <w:rPr>
          <w:sz w:val="28"/>
          <w:szCs w:val="28"/>
        </w:rPr>
        <w:t xml:space="preserve"> № </w:t>
      </w:r>
      <w:r w:rsidRPr="008017C1">
        <w:rPr>
          <w:sz w:val="28"/>
          <w:szCs w:val="28"/>
        </w:rPr>
        <w:t>294-ФЗ</w:t>
      </w:r>
      <w:r w:rsidRPr="005239E7">
        <w:rPr>
          <w:sz w:val="28"/>
          <w:szCs w:val="28"/>
        </w:rPr>
        <w:t>;</w:t>
      </w:r>
    </w:p>
    <w:p w:rsidR="009B6CF6" w:rsidRDefault="009B6CF6" w:rsidP="002B3731">
      <w:pPr>
        <w:ind w:firstLine="709"/>
        <w:jc w:val="both"/>
        <w:rPr>
          <w:sz w:val="28"/>
          <w:szCs w:val="28"/>
        </w:rPr>
      </w:pPr>
      <w:r w:rsidRPr="005239E7">
        <w:rPr>
          <w:sz w:val="28"/>
          <w:szCs w:val="28"/>
        </w:rPr>
        <w:t xml:space="preserve">знакомиться с документами и (или) информацией, полученными </w:t>
      </w:r>
      <w:r>
        <w:rPr>
          <w:sz w:val="28"/>
          <w:szCs w:val="28"/>
        </w:rPr>
        <w:t>Исполнителем</w:t>
      </w:r>
      <w:r w:rsidRPr="005239E7">
        <w:rPr>
          <w:sz w:val="28"/>
          <w:szCs w:val="28"/>
        </w:rPr>
        <w:t xml:space="preserve"> в рамках межведомственного информа</w:t>
      </w:r>
      <w:r>
        <w:rPr>
          <w:sz w:val="28"/>
          <w:szCs w:val="28"/>
        </w:rPr>
        <w:t xml:space="preserve">ционного взаимодействия от </w:t>
      </w:r>
      <w:r w:rsidRPr="005239E7">
        <w:rPr>
          <w:sz w:val="28"/>
          <w:szCs w:val="28"/>
        </w:rPr>
        <w:t xml:space="preserve">государственных органов, </w:t>
      </w:r>
      <w:r>
        <w:rPr>
          <w:sz w:val="28"/>
          <w:szCs w:val="28"/>
        </w:rPr>
        <w:t xml:space="preserve">иных </w:t>
      </w:r>
      <w:r w:rsidRPr="005239E7">
        <w:rPr>
          <w:sz w:val="28"/>
          <w:szCs w:val="28"/>
        </w:rPr>
        <w:t>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9B6CF6" w:rsidRDefault="009B6CF6" w:rsidP="002B3731">
      <w:pPr>
        <w:ind w:firstLine="709"/>
        <w:jc w:val="both"/>
        <w:rPr>
          <w:sz w:val="28"/>
          <w:szCs w:val="28"/>
        </w:rPr>
      </w:pPr>
      <w:r w:rsidRPr="005239E7">
        <w:rPr>
          <w:sz w:val="28"/>
          <w:szCs w:val="28"/>
        </w:rPr>
        <w:t xml:space="preserve">представлять документы и (или) информацию, запрашиваемые в рамках межведомственного информационного взаимодействия, в </w:t>
      </w:r>
      <w:r>
        <w:rPr>
          <w:sz w:val="28"/>
          <w:szCs w:val="28"/>
        </w:rPr>
        <w:t>Администрацию</w:t>
      </w:r>
      <w:r w:rsidRPr="005239E7">
        <w:rPr>
          <w:sz w:val="28"/>
          <w:szCs w:val="28"/>
        </w:rPr>
        <w:t xml:space="preserve"> по собственной инициативе;</w:t>
      </w:r>
    </w:p>
    <w:p w:rsidR="009B6CF6" w:rsidRDefault="009B6CF6" w:rsidP="002B3731">
      <w:pPr>
        <w:ind w:firstLine="709"/>
        <w:jc w:val="both"/>
        <w:rPr>
          <w:sz w:val="28"/>
          <w:szCs w:val="28"/>
        </w:rPr>
      </w:pPr>
      <w:r w:rsidRPr="005239E7">
        <w:rPr>
          <w:sz w:val="28"/>
          <w:szCs w:val="28"/>
        </w:rPr>
        <w:t xml:space="preserve">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w:t>
      </w:r>
      <w:r>
        <w:rPr>
          <w:sz w:val="28"/>
          <w:szCs w:val="28"/>
        </w:rPr>
        <w:t>Исполнителя</w:t>
      </w:r>
      <w:r w:rsidRPr="005239E7">
        <w:rPr>
          <w:sz w:val="28"/>
          <w:szCs w:val="28"/>
        </w:rPr>
        <w:t>;</w:t>
      </w:r>
    </w:p>
    <w:p w:rsidR="009B6CF6" w:rsidRDefault="009B6CF6" w:rsidP="002B3731">
      <w:pPr>
        <w:ind w:firstLine="709"/>
        <w:jc w:val="both"/>
        <w:rPr>
          <w:sz w:val="28"/>
          <w:szCs w:val="28"/>
        </w:rPr>
      </w:pPr>
      <w:r w:rsidRPr="005239E7">
        <w:rPr>
          <w:sz w:val="28"/>
          <w:szCs w:val="28"/>
        </w:rPr>
        <w:t xml:space="preserve">обжаловать действия (бездействие) </w:t>
      </w:r>
      <w:r>
        <w:rPr>
          <w:sz w:val="28"/>
          <w:szCs w:val="28"/>
        </w:rPr>
        <w:t>Исполнителя</w:t>
      </w:r>
      <w:r w:rsidRPr="005239E7">
        <w:rPr>
          <w:sz w:val="28"/>
          <w:szCs w:val="28"/>
        </w:rPr>
        <w:t>, повлекшие за собой нарушение прав юридического лица, индивидуального предпринимателя</w:t>
      </w:r>
      <w:r>
        <w:rPr>
          <w:sz w:val="28"/>
          <w:szCs w:val="28"/>
        </w:rPr>
        <w:t xml:space="preserve"> </w:t>
      </w:r>
      <w:r w:rsidRPr="005239E7">
        <w:rPr>
          <w:sz w:val="28"/>
          <w:szCs w:val="28"/>
        </w:rPr>
        <w:t>при проведении проверки, в административном и (или) судебном порядке в соответствии с</w:t>
      </w:r>
      <w:r>
        <w:rPr>
          <w:sz w:val="28"/>
          <w:szCs w:val="28"/>
        </w:rPr>
        <w:t xml:space="preserve"> </w:t>
      </w:r>
      <w:r w:rsidRPr="002B3731">
        <w:rPr>
          <w:sz w:val="28"/>
          <w:szCs w:val="28"/>
        </w:rPr>
        <w:t>законодательством</w:t>
      </w:r>
      <w:r>
        <w:rPr>
          <w:sz w:val="28"/>
          <w:szCs w:val="28"/>
        </w:rPr>
        <w:t xml:space="preserve"> </w:t>
      </w:r>
      <w:r w:rsidRPr="005239E7">
        <w:rPr>
          <w:sz w:val="28"/>
          <w:szCs w:val="28"/>
        </w:rPr>
        <w:t>Российской Федерации;</w:t>
      </w:r>
    </w:p>
    <w:p w:rsidR="009B6CF6" w:rsidRDefault="009B6CF6" w:rsidP="002B3731">
      <w:pPr>
        <w:ind w:firstLine="709"/>
        <w:jc w:val="both"/>
        <w:rPr>
          <w:sz w:val="28"/>
          <w:szCs w:val="28"/>
        </w:rPr>
      </w:pPr>
      <w:r w:rsidRPr="005239E7">
        <w:rPr>
          <w:sz w:val="28"/>
          <w:szCs w:val="28"/>
        </w:rPr>
        <w:t>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9B6CF6" w:rsidRDefault="009B6CF6" w:rsidP="00846E40">
      <w:pPr>
        <w:ind w:firstLine="709"/>
        <w:jc w:val="both"/>
        <w:rPr>
          <w:bCs/>
          <w:sz w:val="28"/>
          <w:szCs w:val="28"/>
        </w:rPr>
      </w:pPr>
      <w:r>
        <w:rPr>
          <w:sz w:val="28"/>
          <w:szCs w:val="28"/>
        </w:rPr>
        <w:t>1.6.2. Юридические л</w:t>
      </w:r>
      <w:r w:rsidRPr="002B3731">
        <w:rPr>
          <w:sz w:val="28"/>
          <w:szCs w:val="28"/>
        </w:rPr>
        <w:t>иц</w:t>
      </w:r>
      <w:r>
        <w:rPr>
          <w:sz w:val="28"/>
          <w:szCs w:val="28"/>
        </w:rPr>
        <w:t>а</w:t>
      </w:r>
      <w:r w:rsidRPr="002B3731">
        <w:rPr>
          <w:sz w:val="28"/>
          <w:szCs w:val="28"/>
        </w:rPr>
        <w:t>, в отношении которых осуществляются мероприятия по муниципальному торговому контролю</w:t>
      </w:r>
      <w:r>
        <w:rPr>
          <w:sz w:val="28"/>
          <w:szCs w:val="28"/>
        </w:rPr>
        <w:t xml:space="preserve">, обязаны </w:t>
      </w:r>
      <w:r w:rsidRPr="002B3731">
        <w:rPr>
          <w:bCs/>
          <w:sz w:val="28"/>
          <w:szCs w:val="28"/>
        </w:rPr>
        <w:t>обеспечить присутствие руководителей, иных должностных лиц ил</w:t>
      </w:r>
      <w:r>
        <w:rPr>
          <w:bCs/>
          <w:sz w:val="28"/>
          <w:szCs w:val="28"/>
        </w:rPr>
        <w:t xml:space="preserve">и уполномоченных представителей юридических лиц, а </w:t>
      </w:r>
      <w:r w:rsidRPr="00846E40">
        <w:rPr>
          <w:bCs/>
          <w:sz w:val="28"/>
          <w:szCs w:val="28"/>
        </w:rPr>
        <w:t>индивидуальные предприниматели обязаны</w:t>
      </w:r>
      <w:r>
        <w:rPr>
          <w:bCs/>
          <w:sz w:val="28"/>
          <w:szCs w:val="28"/>
        </w:rPr>
        <w:t xml:space="preserve"> </w:t>
      </w:r>
      <w:r w:rsidRPr="00846E40">
        <w:rPr>
          <w:bCs/>
          <w:sz w:val="28"/>
          <w:szCs w:val="28"/>
        </w:rPr>
        <w:t>присутствовать</w:t>
      </w:r>
      <w:r>
        <w:rPr>
          <w:bCs/>
          <w:sz w:val="28"/>
          <w:szCs w:val="28"/>
        </w:rPr>
        <w:t xml:space="preserve"> </w:t>
      </w:r>
      <w:r w:rsidRPr="00846E40">
        <w:rPr>
          <w:bCs/>
          <w:sz w:val="28"/>
          <w:szCs w:val="28"/>
        </w:rPr>
        <w:t>или</w:t>
      </w:r>
      <w:r>
        <w:rPr>
          <w:bCs/>
          <w:sz w:val="28"/>
          <w:szCs w:val="28"/>
        </w:rPr>
        <w:t xml:space="preserve"> </w:t>
      </w:r>
      <w:r w:rsidRPr="00846E40">
        <w:rPr>
          <w:bCs/>
          <w:sz w:val="28"/>
          <w:szCs w:val="28"/>
        </w:rPr>
        <w:t>обеспечить</w:t>
      </w:r>
      <w:r>
        <w:rPr>
          <w:bCs/>
          <w:sz w:val="28"/>
          <w:szCs w:val="28"/>
        </w:rPr>
        <w:t xml:space="preserve"> </w:t>
      </w:r>
      <w:r w:rsidRPr="00846E40">
        <w:rPr>
          <w:bCs/>
          <w:sz w:val="28"/>
          <w:szCs w:val="28"/>
        </w:rPr>
        <w:t>присутствие</w:t>
      </w:r>
      <w:r>
        <w:rPr>
          <w:bCs/>
          <w:sz w:val="28"/>
          <w:szCs w:val="28"/>
        </w:rPr>
        <w:t xml:space="preserve"> </w:t>
      </w:r>
      <w:r w:rsidRPr="00846E40">
        <w:rPr>
          <w:bCs/>
          <w:sz w:val="28"/>
          <w:szCs w:val="28"/>
        </w:rPr>
        <w:t xml:space="preserve">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w:t>
      </w:r>
      <w:r>
        <w:rPr>
          <w:bCs/>
          <w:sz w:val="28"/>
          <w:szCs w:val="28"/>
        </w:rPr>
        <w:t>настоящим Регламентом</w:t>
      </w:r>
      <w:r w:rsidRPr="00846E40">
        <w:rPr>
          <w:bCs/>
          <w:sz w:val="28"/>
          <w:szCs w:val="28"/>
        </w:rPr>
        <w:t>.</w:t>
      </w:r>
    </w:p>
    <w:p w:rsidR="009B6CF6" w:rsidRPr="00846E40" w:rsidRDefault="009B6CF6" w:rsidP="00846E40">
      <w:pPr>
        <w:ind w:firstLine="709"/>
        <w:jc w:val="both"/>
        <w:rPr>
          <w:bCs/>
          <w:sz w:val="28"/>
          <w:szCs w:val="28"/>
        </w:rPr>
      </w:pPr>
      <w:r>
        <w:rPr>
          <w:sz w:val="28"/>
          <w:szCs w:val="28"/>
        </w:rPr>
        <w:t xml:space="preserve">1.6.3. </w:t>
      </w:r>
      <w:r w:rsidRPr="00482CBB">
        <w:rPr>
          <w:sz w:val="28"/>
          <w:szCs w:val="28"/>
        </w:rPr>
        <w:t xml:space="preserve">Вред, причиненный юридическим лицам, индивидуальным предпринимателям вследствие действий (бездействия) </w:t>
      </w:r>
      <w:r>
        <w:rPr>
          <w:sz w:val="28"/>
          <w:szCs w:val="28"/>
        </w:rPr>
        <w:t>Исполнителя</w:t>
      </w:r>
      <w:r w:rsidRPr="00482CBB">
        <w:rPr>
          <w:sz w:val="28"/>
          <w:szCs w:val="28"/>
        </w:rPr>
        <w:t>,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w:t>
      </w:r>
      <w:r>
        <w:rPr>
          <w:sz w:val="28"/>
          <w:szCs w:val="28"/>
        </w:rPr>
        <w:t xml:space="preserve"> </w:t>
      </w:r>
      <w:r w:rsidRPr="00482CBB">
        <w:rPr>
          <w:sz w:val="28"/>
          <w:szCs w:val="28"/>
        </w:rPr>
        <w:t>законодательством.</w:t>
      </w:r>
      <w:r>
        <w:rPr>
          <w:sz w:val="28"/>
          <w:szCs w:val="28"/>
        </w:rPr>
        <w:t>».</w:t>
      </w:r>
    </w:p>
    <w:p w:rsidR="009B6CF6" w:rsidRPr="008017C1" w:rsidRDefault="009B6CF6" w:rsidP="0047090E">
      <w:pPr>
        <w:jc w:val="both"/>
        <w:rPr>
          <w:sz w:val="28"/>
          <w:szCs w:val="28"/>
        </w:rPr>
      </w:pPr>
    </w:p>
    <w:p w:rsidR="009B6CF6" w:rsidRPr="008017C1" w:rsidRDefault="009B6CF6" w:rsidP="00945A25">
      <w:pPr>
        <w:jc w:val="center"/>
        <w:rPr>
          <w:b/>
          <w:sz w:val="28"/>
          <w:szCs w:val="28"/>
        </w:rPr>
      </w:pPr>
      <w:r w:rsidRPr="008017C1">
        <w:rPr>
          <w:b/>
          <w:sz w:val="28"/>
          <w:szCs w:val="28"/>
        </w:rPr>
        <w:t>1.</w:t>
      </w:r>
      <w:r>
        <w:rPr>
          <w:b/>
          <w:sz w:val="28"/>
          <w:szCs w:val="28"/>
        </w:rPr>
        <w:t>7</w:t>
      </w:r>
      <w:r w:rsidRPr="008017C1">
        <w:rPr>
          <w:b/>
          <w:sz w:val="28"/>
          <w:szCs w:val="28"/>
        </w:rPr>
        <w:t>. Описание результата исполнения муниципальной функции</w:t>
      </w:r>
    </w:p>
    <w:p w:rsidR="009B6CF6" w:rsidRPr="008017C1" w:rsidRDefault="009B6CF6" w:rsidP="0047090E">
      <w:pPr>
        <w:jc w:val="both"/>
        <w:rPr>
          <w:sz w:val="28"/>
          <w:szCs w:val="28"/>
        </w:rPr>
      </w:pPr>
    </w:p>
    <w:bookmarkEnd w:id="0"/>
    <w:p w:rsidR="009B6CF6" w:rsidRPr="008017C1" w:rsidRDefault="009B6CF6" w:rsidP="00F16BCC">
      <w:pPr>
        <w:ind w:firstLine="709"/>
        <w:jc w:val="both"/>
        <w:rPr>
          <w:sz w:val="28"/>
          <w:szCs w:val="28"/>
        </w:rPr>
      </w:pPr>
      <w:r w:rsidRPr="008017C1">
        <w:rPr>
          <w:sz w:val="28"/>
          <w:szCs w:val="28"/>
        </w:rPr>
        <w:t xml:space="preserve">Результатом исполнения муниципальной функции по осуществлению </w:t>
      </w:r>
      <w:r>
        <w:rPr>
          <w:sz w:val="28"/>
          <w:szCs w:val="28"/>
        </w:rPr>
        <w:t>муниципального</w:t>
      </w:r>
      <w:r w:rsidRPr="008017C1">
        <w:rPr>
          <w:sz w:val="28"/>
          <w:szCs w:val="28"/>
        </w:rPr>
        <w:t xml:space="preserve"> контроля, является:</w:t>
      </w:r>
    </w:p>
    <w:p w:rsidR="009B6CF6" w:rsidRPr="008017C1" w:rsidRDefault="009B6CF6" w:rsidP="00F16BCC">
      <w:pPr>
        <w:ind w:firstLine="709"/>
        <w:jc w:val="both"/>
        <w:rPr>
          <w:sz w:val="28"/>
          <w:szCs w:val="28"/>
        </w:rPr>
      </w:pPr>
      <w:r w:rsidRPr="008017C1">
        <w:rPr>
          <w:sz w:val="28"/>
          <w:szCs w:val="28"/>
        </w:rPr>
        <w:t xml:space="preserve">1) оформление и выдача </w:t>
      </w:r>
      <w:r>
        <w:rPr>
          <w:sz w:val="28"/>
          <w:szCs w:val="28"/>
        </w:rPr>
        <w:t xml:space="preserve">проверяемому лицу </w:t>
      </w:r>
      <w:r w:rsidRPr="008017C1">
        <w:rPr>
          <w:sz w:val="28"/>
          <w:szCs w:val="28"/>
        </w:rPr>
        <w:t>акта проверки;</w:t>
      </w:r>
    </w:p>
    <w:p w:rsidR="009B6CF6" w:rsidRPr="008017C1" w:rsidRDefault="009B6CF6" w:rsidP="00F16BCC">
      <w:pPr>
        <w:ind w:firstLine="709"/>
        <w:jc w:val="both"/>
        <w:rPr>
          <w:sz w:val="28"/>
          <w:szCs w:val="28"/>
        </w:rPr>
      </w:pPr>
      <w:r w:rsidRPr="008017C1">
        <w:rPr>
          <w:sz w:val="28"/>
          <w:szCs w:val="28"/>
        </w:rPr>
        <w:t xml:space="preserve">2) выдача предписания </w:t>
      </w:r>
      <w:r>
        <w:rPr>
          <w:sz w:val="28"/>
          <w:szCs w:val="28"/>
        </w:rPr>
        <w:t xml:space="preserve">проверяемому лицу </w:t>
      </w:r>
      <w:r w:rsidRPr="008017C1">
        <w:rPr>
          <w:sz w:val="28"/>
          <w:szCs w:val="28"/>
        </w:rPr>
        <w:t xml:space="preserve">об устранении выявленных нарушений с указанием сроков их устранения и контроль за исполнением </w:t>
      </w:r>
      <w:r>
        <w:rPr>
          <w:sz w:val="28"/>
          <w:szCs w:val="28"/>
        </w:rPr>
        <w:t xml:space="preserve">данного </w:t>
      </w:r>
      <w:r w:rsidRPr="008017C1">
        <w:rPr>
          <w:sz w:val="28"/>
          <w:szCs w:val="28"/>
        </w:rPr>
        <w:t>предпис</w:t>
      </w:r>
      <w:bookmarkStart w:id="21" w:name="sub_1712"/>
      <w:r w:rsidRPr="008017C1">
        <w:rPr>
          <w:sz w:val="28"/>
          <w:szCs w:val="28"/>
        </w:rPr>
        <w:t>ания;</w:t>
      </w:r>
    </w:p>
    <w:p w:rsidR="009B6CF6" w:rsidRPr="008017C1" w:rsidRDefault="009B6CF6" w:rsidP="00DA64C0">
      <w:pPr>
        <w:ind w:firstLine="709"/>
        <w:jc w:val="both"/>
        <w:rPr>
          <w:sz w:val="28"/>
          <w:szCs w:val="28"/>
        </w:rPr>
      </w:pPr>
      <w:r w:rsidRPr="008017C1">
        <w:rPr>
          <w:sz w:val="28"/>
          <w:szCs w:val="28"/>
        </w:rPr>
        <w:t xml:space="preserve">3) принятие мер </w:t>
      </w:r>
      <w:r>
        <w:rPr>
          <w:sz w:val="28"/>
          <w:szCs w:val="28"/>
        </w:rPr>
        <w:t xml:space="preserve">по </w:t>
      </w:r>
      <w:r w:rsidRPr="00DA64C0">
        <w:rPr>
          <w:sz w:val="28"/>
          <w:szCs w:val="28"/>
        </w:rPr>
        <w:t>недопущению причинения вреда</w:t>
      </w:r>
      <w:r>
        <w:rPr>
          <w:sz w:val="28"/>
          <w:szCs w:val="28"/>
        </w:rPr>
        <w:t xml:space="preserve"> (его прекращению) </w:t>
      </w:r>
      <w:r w:rsidRPr="008017C1">
        <w:rPr>
          <w:sz w:val="28"/>
          <w:szCs w:val="28"/>
        </w:rPr>
        <w:t xml:space="preserve">жизни, здоровью граждан, вреда животным, растениям, окружающей среде, </w:t>
      </w:r>
      <w:r w:rsidRPr="00187D7C">
        <w:rPr>
          <w:sz w:val="28"/>
          <w:szCs w:val="28"/>
        </w:rPr>
        <w:t>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w:t>
      </w:r>
      <w:r>
        <w:rPr>
          <w:sz w:val="28"/>
          <w:szCs w:val="28"/>
        </w:rPr>
        <w:t>одного и техногенного характера.</w:t>
      </w:r>
    </w:p>
    <w:p w:rsidR="009B6CF6" w:rsidRPr="008017C1" w:rsidRDefault="009B6CF6" w:rsidP="0047090E">
      <w:pPr>
        <w:jc w:val="both"/>
        <w:rPr>
          <w:sz w:val="28"/>
          <w:szCs w:val="28"/>
        </w:rPr>
      </w:pPr>
    </w:p>
    <w:p w:rsidR="009B6CF6" w:rsidRPr="008017C1" w:rsidRDefault="009B6CF6" w:rsidP="001D532E">
      <w:pPr>
        <w:jc w:val="center"/>
        <w:rPr>
          <w:b/>
          <w:sz w:val="28"/>
          <w:szCs w:val="28"/>
        </w:rPr>
      </w:pPr>
      <w:r w:rsidRPr="008017C1">
        <w:rPr>
          <w:b/>
          <w:sz w:val="28"/>
          <w:szCs w:val="28"/>
        </w:rPr>
        <w:t>2. Требования к порядку исполнения муниципальной функции</w:t>
      </w:r>
    </w:p>
    <w:p w:rsidR="009B6CF6" w:rsidRPr="008017C1" w:rsidRDefault="009B6CF6" w:rsidP="0047090E">
      <w:pPr>
        <w:jc w:val="both"/>
        <w:rPr>
          <w:sz w:val="28"/>
          <w:szCs w:val="28"/>
        </w:rPr>
      </w:pPr>
    </w:p>
    <w:p w:rsidR="009B6CF6" w:rsidRPr="008017C1" w:rsidRDefault="009B6CF6" w:rsidP="001D532E">
      <w:pPr>
        <w:jc w:val="center"/>
        <w:rPr>
          <w:b/>
          <w:sz w:val="28"/>
          <w:szCs w:val="28"/>
        </w:rPr>
      </w:pPr>
      <w:r w:rsidRPr="008017C1">
        <w:rPr>
          <w:b/>
          <w:sz w:val="28"/>
          <w:szCs w:val="28"/>
        </w:rPr>
        <w:t>2.1. Порядок информирования об исполнении муниципальной функции</w:t>
      </w:r>
      <w:bookmarkEnd w:id="21"/>
    </w:p>
    <w:p w:rsidR="009B6CF6" w:rsidRPr="008017C1" w:rsidRDefault="009B6CF6" w:rsidP="0047090E">
      <w:pPr>
        <w:jc w:val="both"/>
        <w:rPr>
          <w:sz w:val="28"/>
          <w:szCs w:val="28"/>
        </w:rPr>
      </w:pPr>
    </w:p>
    <w:p w:rsidR="009B6CF6" w:rsidRPr="008017C1" w:rsidRDefault="009B6CF6" w:rsidP="00F16BCC">
      <w:pPr>
        <w:ind w:firstLine="709"/>
        <w:jc w:val="both"/>
        <w:rPr>
          <w:bCs/>
          <w:sz w:val="28"/>
          <w:szCs w:val="28"/>
        </w:rPr>
      </w:pPr>
      <w:r w:rsidRPr="008017C1">
        <w:rPr>
          <w:bCs/>
          <w:sz w:val="28"/>
          <w:szCs w:val="28"/>
        </w:rPr>
        <w:t>2.1.1.</w:t>
      </w:r>
      <w:bookmarkStart w:id="22" w:name="sub_11131"/>
      <w:r w:rsidRPr="008017C1">
        <w:rPr>
          <w:bCs/>
          <w:sz w:val="28"/>
          <w:szCs w:val="28"/>
        </w:rPr>
        <w:t xml:space="preserve"> Информация о месте нахождения, графике работы Администрации, органов и организаций, участвующих в исполнении муниципальной функции, о порядке ее исполнения </w:t>
      </w:r>
      <w:r w:rsidRPr="008017C1">
        <w:rPr>
          <w:sz w:val="28"/>
          <w:szCs w:val="28"/>
        </w:rPr>
        <w:t>предоставляется с использованием средств телефонной связи, электронного информирования, при личном или письменном обращении в</w:t>
      </w:r>
      <w:r w:rsidRPr="008017C1">
        <w:rPr>
          <w:bCs/>
          <w:sz w:val="28"/>
          <w:szCs w:val="28"/>
        </w:rPr>
        <w:t xml:space="preserve"> Администрацию</w:t>
      </w:r>
      <w:r w:rsidRPr="008017C1">
        <w:rPr>
          <w:sz w:val="28"/>
          <w:szCs w:val="28"/>
        </w:rPr>
        <w:t xml:space="preserve">, </w:t>
      </w:r>
      <w:r w:rsidRPr="008017C1">
        <w:rPr>
          <w:bCs/>
          <w:sz w:val="28"/>
          <w:szCs w:val="28"/>
        </w:rPr>
        <w:t xml:space="preserve">на официальном сайте Администрации </w:t>
      </w:r>
      <w:r w:rsidRPr="008017C1">
        <w:rPr>
          <w:sz w:val="28"/>
          <w:szCs w:val="28"/>
        </w:rPr>
        <w:t>в информационно-телекоммуникационной сети «Интернет», в федеральной государственной информационной системе «Единый портал государственных и муниципальных услуг (функций)» и с помощью публикаций в средствах массовой информации</w:t>
      </w:r>
      <w:r w:rsidRPr="008017C1">
        <w:rPr>
          <w:bCs/>
          <w:sz w:val="28"/>
          <w:szCs w:val="28"/>
        </w:rPr>
        <w:t>.</w:t>
      </w:r>
    </w:p>
    <w:bookmarkEnd w:id="22"/>
    <w:p w:rsidR="009B6CF6" w:rsidRPr="008017C1" w:rsidRDefault="009B6CF6" w:rsidP="00F16BCC">
      <w:pPr>
        <w:autoSpaceDE w:val="0"/>
        <w:autoSpaceDN w:val="0"/>
        <w:adjustRightInd w:val="0"/>
        <w:ind w:firstLine="709"/>
        <w:jc w:val="both"/>
        <w:rPr>
          <w:color w:val="000000"/>
          <w:sz w:val="28"/>
          <w:szCs w:val="28"/>
        </w:rPr>
      </w:pPr>
      <w:r w:rsidRPr="008017C1">
        <w:rPr>
          <w:sz w:val="28"/>
          <w:szCs w:val="28"/>
        </w:rPr>
        <w:t xml:space="preserve">2.1.2. Администрация расположена по адресу: </w:t>
      </w:r>
      <w:r>
        <w:rPr>
          <w:color w:val="000000"/>
          <w:sz w:val="28"/>
          <w:szCs w:val="28"/>
        </w:rPr>
        <w:t>453071</w:t>
      </w:r>
      <w:r w:rsidRPr="008017C1">
        <w:rPr>
          <w:color w:val="000000"/>
          <w:sz w:val="28"/>
          <w:szCs w:val="28"/>
        </w:rPr>
        <w:t xml:space="preserve">, </w:t>
      </w:r>
      <w:r>
        <w:rPr>
          <w:color w:val="000000"/>
          <w:sz w:val="28"/>
          <w:szCs w:val="28"/>
        </w:rPr>
        <w:t>Республика Башкортостан Гафурийский район с. Табынское ул. Центральная д.38.</w:t>
      </w:r>
    </w:p>
    <w:p w:rsidR="009B6CF6" w:rsidRDefault="009B6CF6" w:rsidP="00F16BCC">
      <w:pPr>
        <w:autoSpaceDE w:val="0"/>
        <w:autoSpaceDN w:val="0"/>
        <w:adjustRightInd w:val="0"/>
        <w:ind w:firstLine="709"/>
        <w:jc w:val="both"/>
        <w:rPr>
          <w:color w:val="000000"/>
          <w:sz w:val="28"/>
          <w:szCs w:val="28"/>
        </w:rPr>
      </w:pPr>
      <w:r w:rsidRPr="008017C1">
        <w:rPr>
          <w:color w:val="000000"/>
          <w:sz w:val="28"/>
          <w:szCs w:val="28"/>
        </w:rPr>
        <w:t xml:space="preserve">Юридический адрес Администрации: </w:t>
      </w:r>
      <w:r>
        <w:rPr>
          <w:color w:val="000000"/>
          <w:sz w:val="28"/>
          <w:szCs w:val="28"/>
        </w:rPr>
        <w:t>453071</w:t>
      </w:r>
      <w:r w:rsidRPr="008017C1">
        <w:rPr>
          <w:color w:val="000000"/>
          <w:sz w:val="28"/>
          <w:szCs w:val="28"/>
        </w:rPr>
        <w:t xml:space="preserve">, </w:t>
      </w:r>
      <w:r>
        <w:rPr>
          <w:color w:val="000000"/>
          <w:sz w:val="28"/>
          <w:szCs w:val="28"/>
        </w:rPr>
        <w:t>Республика Башкортостан Гафурийский район с. Табынское ул. Центральная д.38.</w:t>
      </w:r>
    </w:p>
    <w:p w:rsidR="009B6CF6" w:rsidRPr="008017C1" w:rsidRDefault="009B6CF6" w:rsidP="00F16BCC">
      <w:pPr>
        <w:autoSpaceDE w:val="0"/>
        <w:autoSpaceDN w:val="0"/>
        <w:adjustRightInd w:val="0"/>
        <w:ind w:firstLine="709"/>
        <w:jc w:val="both"/>
        <w:rPr>
          <w:sz w:val="28"/>
          <w:szCs w:val="28"/>
        </w:rPr>
      </w:pPr>
      <w:r w:rsidRPr="008017C1">
        <w:rPr>
          <w:sz w:val="28"/>
          <w:szCs w:val="28"/>
        </w:rPr>
        <w:t xml:space="preserve">Справочные телефоны Администрации: </w:t>
      </w:r>
      <w:r>
        <w:rPr>
          <w:color w:val="000000"/>
          <w:sz w:val="28"/>
          <w:szCs w:val="28"/>
        </w:rPr>
        <w:t>8(34740) 2-42-08, 2-44-83.</w:t>
      </w:r>
    </w:p>
    <w:p w:rsidR="009B6CF6" w:rsidRPr="008017C1" w:rsidRDefault="009B6CF6" w:rsidP="00F16BCC">
      <w:pPr>
        <w:autoSpaceDE w:val="0"/>
        <w:autoSpaceDN w:val="0"/>
        <w:adjustRightInd w:val="0"/>
        <w:ind w:firstLine="709"/>
        <w:jc w:val="both"/>
        <w:rPr>
          <w:sz w:val="28"/>
          <w:szCs w:val="28"/>
        </w:rPr>
      </w:pPr>
      <w:r w:rsidRPr="008017C1">
        <w:rPr>
          <w:sz w:val="28"/>
          <w:szCs w:val="28"/>
        </w:rPr>
        <w:t>График работы Администрации: понедельник–</w:t>
      </w:r>
      <w:r>
        <w:rPr>
          <w:sz w:val="28"/>
          <w:szCs w:val="28"/>
        </w:rPr>
        <w:t>пятница</w:t>
      </w:r>
      <w:r w:rsidRPr="008017C1">
        <w:rPr>
          <w:sz w:val="28"/>
          <w:szCs w:val="28"/>
        </w:rPr>
        <w:t xml:space="preserve"> с 08.</w:t>
      </w:r>
      <w:r>
        <w:rPr>
          <w:sz w:val="28"/>
          <w:szCs w:val="28"/>
        </w:rPr>
        <w:t>3</w:t>
      </w:r>
      <w:r w:rsidRPr="008017C1">
        <w:rPr>
          <w:sz w:val="28"/>
          <w:szCs w:val="28"/>
        </w:rPr>
        <w:t>0 до 1</w:t>
      </w:r>
      <w:r>
        <w:rPr>
          <w:sz w:val="28"/>
          <w:szCs w:val="28"/>
        </w:rPr>
        <w:t>7</w:t>
      </w:r>
      <w:r w:rsidRPr="008017C1">
        <w:rPr>
          <w:sz w:val="28"/>
          <w:szCs w:val="28"/>
        </w:rPr>
        <w:t>.</w:t>
      </w:r>
      <w:r>
        <w:rPr>
          <w:sz w:val="28"/>
          <w:szCs w:val="28"/>
        </w:rPr>
        <w:t>3</w:t>
      </w:r>
      <w:r w:rsidRPr="008017C1">
        <w:rPr>
          <w:sz w:val="28"/>
          <w:szCs w:val="28"/>
        </w:rPr>
        <w:t>0,  перерыв с 1</w:t>
      </w:r>
      <w:r>
        <w:rPr>
          <w:sz w:val="28"/>
          <w:szCs w:val="28"/>
        </w:rPr>
        <w:t>3</w:t>
      </w:r>
      <w:r w:rsidRPr="008017C1">
        <w:rPr>
          <w:sz w:val="28"/>
          <w:szCs w:val="28"/>
        </w:rPr>
        <w:t>.00 до 1</w:t>
      </w:r>
      <w:r>
        <w:rPr>
          <w:sz w:val="28"/>
          <w:szCs w:val="28"/>
        </w:rPr>
        <w:t>4</w:t>
      </w:r>
      <w:r w:rsidRPr="008017C1">
        <w:rPr>
          <w:sz w:val="28"/>
          <w:szCs w:val="28"/>
        </w:rPr>
        <w:t>.00, суббота и воскресенье – выходные дни.</w:t>
      </w:r>
    </w:p>
    <w:p w:rsidR="009B6CF6" w:rsidRPr="008017C1" w:rsidRDefault="009B6CF6" w:rsidP="00F16BCC">
      <w:pPr>
        <w:autoSpaceDE w:val="0"/>
        <w:autoSpaceDN w:val="0"/>
        <w:adjustRightInd w:val="0"/>
        <w:ind w:firstLine="709"/>
        <w:jc w:val="both"/>
        <w:rPr>
          <w:sz w:val="28"/>
          <w:szCs w:val="28"/>
        </w:rPr>
      </w:pPr>
      <w:r w:rsidRPr="008017C1">
        <w:rPr>
          <w:sz w:val="28"/>
          <w:szCs w:val="28"/>
        </w:rPr>
        <w:t>Адрес официального сайта Администрац</w:t>
      </w:r>
      <w:r>
        <w:rPr>
          <w:sz w:val="28"/>
          <w:szCs w:val="28"/>
        </w:rPr>
        <w:t>ии: А</w:t>
      </w:r>
      <w:r w:rsidRPr="008017C1">
        <w:rPr>
          <w:sz w:val="28"/>
          <w:szCs w:val="28"/>
        </w:rPr>
        <w:t>дрес электронной почты</w:t>
      </w:r>
      <w:r w:rsidRPr="00B12774">
        <w:rPr>
          <w:sz w:val="28"/>
          <w:szCs w:val="28"/>
        </w:rPr>
        <w:t xml:space="preserve"> </w:t>
      </w:r>
      <w:r>
        <w:rPr>
          <w:sz w:val="28"/>
          <w:szCs w:val="28"/>
        </w:rPr>
        <w:t>Администрации</w:t>
      </w:r>
      <w:r w:rsidRPr="008017C1">
        <w:rPr>
          <w:sz w:val="28"/>
          <w:szCs w:val="28"/>
        </w:rPr>
        <w:t xml:space="preserve">: </w:t>
      </w:r>
      <w:r w:rsidRPr="0063434E">
        <w:rPr>
          <w:rStyle w:val="nb-buttonnb-small-buttonnb-selectinitnb-select-buttonnb-small-normal-selectjs-radio-selectns-actionnb-controlvamui-autocomplete-inputui-widgetui-widget-content"/>
          <w:sz w:val="28"/>
          <w:szCs w:val="28"/>
          <w:lang/>
        </w:rPr>
        <w:t>tabyinsk</w:t>
      </w:r>
      <w:r w:rsidRPr="0063434E">
        <w:rPr>
          <w:sz w:val="28"/>
          <w:szCs w:val="28"/>
          <w:lang/>
        </w:rPr>
        <w:t>@yandex.ru</w:t>
      </w:r>
    </w:p>
    <w:p w:rsidR="009B6CF6" w:rsidRPr="008017C1" w:rsidRDefault="009B6CF6" w:rsidP="00F16BCC">
      <w:pPr>
        <w:ind w:firstLine="709"/>
        <w:jc w:val="both"/>
        <w:rPr>
          <w:bCs/>
          <w:sz w:val="28"/>
          <w:szCs w:val="28"/>
        </w:rPr>
      </w:pPr>
      <w:r w:rsidRPr="008017C1">
        <w:rPr>
          <w:sz w:val="28"/>
          <w:szCs w:val="28"/>
        </w:rPr>
        <w:t>2.1.3. В рамках информирования об исполнении муниципальной функции по справочным телефонам Администрации оказывается необходимая информационно-консультационная помощь.</w:t>
      </w:r>
    </w:p>
    <w:p w:rsidR="009B6CF6" w:rsidRPr="005D025D" w:rsidRDefault="009B6CF6" w:rsidP="005D025D">
      <w:pPr>
        <w:ind w:firstLine="709"/>
        <w:jc w:val="both"/>
        <w:rPr>
          <w:sz w:val="28"/>
          <w:szCs w:val="28"/>
        </w:rPr>
      </w:pPr>
      <w:r w:rsidRPr="008017C1">
        <w:rPr>
          <w:sz w:val="28"/>
          <w:szCs w:val="28"/>
        </w:rPr>
        <w:t>2.1.4. При ответах на телефонные звонки должностные лица Администрации подробно информируют обратившихся граждан по интересующим их вопросам. Ответ должен начинаться с информации о наименовании органа, в который позвонил гражданин, фамилии, имени, отчества и должности лица, принявшего телефонный звонок. Если отсутствует возможность ответить на поставленный вопрос, гражданину сообщается телефонный номер, по которому можно получить необходимую информацию.</w:t>
      </w:r>
      <w:bookmarkStart w:id="23" w:name="sub_100819"/>
      <w:bookmarkStart w:id="24" w:name="sub_11132"/>
    </w:p>
    <w:p w:rsidR="009B6CF6" w:rsidRPr="008017C1" w:rsidRDefault="009B6CF6" w:rsidP="00F16BCC">
      <w:pPr>
        <w:ind w:firstLine="709"/>
        <w:jc w:val="both"/>
        <w:rPr>
          <w:bCs/>
          <w:sz w:val="28"/>
          <w:szCs w:val="28"/>
        </w:rPr>
      </w:pPr>
      <w:r w:rsidRPr="008017C1">
        <w:rPr>
          <w:sz w:val="28"/>
          <w:szCs w:val="28"/>
        </w:rPr>
        <w:t>2.1.5. Индивидуальное письменное информирование осуществляется путем дачи ответа на поставленные вопросы, содержащиеся в обращении заявителя. В ответе должны быть указаны должность, фамилия, инициалы и номер телефона исполнителя, адрес Администрации, адрес электронной почты.</w:t>
      </w:r>
      <w:r w:rsidRPr="008017C1">
        <w:rPr>
          <w:bCs/>
          <w:sz w:val="28"/>
          <w:szCs w:val="28"/>
        </w:rPr>
        <w:t xml:space="preserve"> </w:t>
      </w:r>
      <w:r w:rsidRPr="008017C1">
        <w:rPr>
          <w:sz w:val="28"/>
          <w:szCs w:val="28"/>
        </w:rPr>
        <w:t>Ответ направляется по почте или электронной почте на адрес, указанный в запросе заявителя в установленные сроки.</w:t>
      </w:r>
      <w:bookmarkStart w:id="25" w:name="sub_29"/>
    </w:p>
    <w:p w:rsidR="009B6CF6" w:rsidRPr="008017C1" w:rsidRDefault="009B6CF6" w:rsidP="00F16BCC">
      <w:pPr>
        <w:ind w:firstLine="709"/>
        <w:jc w:val="both"/>
        <w:rPr>
          <w:sz w:val="28"/>
          <w:szCs w:val="28"/>
        </w:rPr>
      </w:pPr>
      <w:r w:rsidRPr="008017C1">
        <w:rPr>
          <w:sz w:val="28"/>
          <w:szCs w:val="28"/>
        </w:rPr>
        <w:t>2.1.6. Информацию по вопросам исполнения муниципальной функции заинтересованные лица могут получить с использованием федеральной государственной информационной системы «Единый портал государственных и муниципальных услуг (функций)»</w:t>
      </w:r>
      <w:bookmarkEnd w:id="25"/>
      <w:r w:rsidRPr="008017C1">
        <w:rPr>
          <w:sz w:val="28"/>
          <w:szCs w:val="28"/>
        </w:rPr>
        <w:t xml:space="preserve"> (далее – Единый портал).</w:t>
      </w:r>
    </w:p>
    <w:p w:rsidR="009B6CF6" w:rsidRPr="008017C1" w:rsidRDefault="009B6CF6" w:rsidP="00F16BCC">
      <w:pPr>
        <w:ind w:firstLine="709"/>
        <w:jc w:val="both"/>
        <w:rPr>
          <w:bCs/>
          <w:sz w:val="28"/>
          <w:szCs w:val="28"/>
        </w:rPr>
      </w:pPr>
      <w:r w:rsidRPr="008017C1">
        <w:rPr>
          <w:sz w:val="28"/>
          <w:szCs w:val="28"/>
        </w:rPr>
        <w:t>Единый портал обеспечивает:</w:t>
      </w:r>
    </w:p>
    <w:p w:rsidR="009B6CF6" w:rsidRPr="008017C1" w:rsidRDefault="009B6CF6" w:rsidP="00F16BCC">
      <w:pPr>
        <w:ind w:firstLine="709"/>
        <w:jc w:val="both"/>
        <w:rPr>
          <w:bCs/>
          <w:sz w:val="28"/>
          <w:szCs w:val="28"/>
        </w:rPr>
      </w:pPr>
      <w:r w:rsidRPr="008017C1">
        <w:rPr>
          <w:sz w:val="28"/>
          <w:szCs w:val="28"/>
        </w:rPr>
        <w:t>доступ физических и юридических лиц к сведениям о государственных и муниципальных услугах, государственных функциях по контролю и надзору, об услугах государственных и муниципальных учреждений, об услугах организаций, участвующих в предоставлении государственных и муниципальных услуг, размещенных в федеральной государственной информационной системе, обеспечивающей ведение реестра государственных услуг в электронной форме;</w:t>
      </w:r>
    </w:p>
    <w:p w:rsidR="009B6CF6" w:rsidRPr="008017C1" w:rsidRDefault="009B6CF6" w:rsidP="00F16BCC">
      <w:pPr>
        <w:ind w:firstLine="709"/>
        <w:jc w:val="both"/>
        <w:rPr>
          <w:bCs/>
          <w:sz w:val="28"/>
          <w:szCs w:val="28"/>
        </w:rPr>
      </w:pPr>
      <w:r w:rsidRPr="008017C1">
        <w:rPr>
          <w:sz w:val="28"/>
          <w:szCs w:val="28"/>
        </w:rPr>
        <w:t>предоставление в электронной форме государственных и муниципальных услуг, услуг государственных и муниципальных учреждений и других организаций, в которых размещается государственное задание (заказ) или муниципальное задание (заказ), в соответствии с перечнями, утвержденными Правительством Российской Федерации и высшими исполнительными органами государственной власти субъекта Российской Федерации;</w:t>
      </w:r>
    </w:p>
    <w:p w:rsidR="009B6CF6" w:rsidRPr="008017C1" w:rsidRDefault="009B6CF6" w:rsidP="00F16BCC">
      <w:pPr>
        <w:ind w:firstLine="709"/>
        <w:jc w:val="both"/>
        <w:rPr>
          <w:bCs/>
          <w:sz w:val="28"/>
          <w:szCs w:val="28"/>
        </w:rPr>
      </w:pPr>
      <w:r w:rsidRPr="008017C1">
        <w:rPr>
          <w:sz w:val="28"/>
          <w:szCs w:val="28"/>
        </w:rPr>
        <w:t>учет обращений граждан, связанных с функционированием Единого портала, в том числе возможность для заявителей оставить отзыв о качестве предоставления государственной или муниципальной услуги в электронной форме.</w:t>
      </w:r>
    </w:p>
    <w:p w:rsidR="009B6CF6" w:rsidRPr="008017C1" w:rsidRDefault="009B6CF6" w:rsidP="00F16BCC">
      <w:pPr>
        <w:ind w:firstLine="709"/>
        <w:jc w:val="both"/>
        <w:rPr>
          <w:bCs/>
          <w:sz w:val="28"/>
          <w:szCs w:val="28"/>
        </w:rPr>
      </w:pPr>
      <w:r w:rsidRPr="008017C1">
        <w:rPr>
          <w:sz w:val="28"/>
          <w:szCs w:val="28"/>
        </w:rPr>
        <w:t>2.1.7. Единый портал доступен любому пользователю информационно-телекоммуникационной сети Интернет на сайте www.gosuslugi.ru и организован таким образом, чтобы обеспечить простой и эффективный поиск информации и ее представление.</w:t>
      </w:r>
    </w:p>
    <w:p w:rsidR="009B6CF6" w:rsidRPr="008017C1" w:rsidRDefault="009B6CF6" w:rsidP="00F16BCC">
      <w:pPr>
        <w:ind w:firstLine="709"/>
        <w:jc w:val="both"/>
        <w:rPr>
          <w:bCs/>
          <w:sz w:val="28"/>
          <w:szCs w:val="28"/>
        </w:rPr>
      </w:pPr>
      <w:r w:rsidRPr="008017C1">
        <w:rPr>
          <w:sz w:val="28"/>
          <w:szCs w:val="28"/>
        </w:rPr>
        <w:t>2.1.8. Доступ к материалам Единого портала является бесплатным.</w:t>
      </w:r>
    </w:p>
    <w:p w:rsidR="009B6CF6" w:rsidRPr="008017C1" w:rsidRDefault="009B6CF6" w:rsidP="00F16BCC">
      <w:pPr>
        <w:ind w:firstLine="709"/>
        <w:jc w:val="both"/>
        <w:rPr>
          <w:sz w:val="28"/>
          <w:szCs w:val="28"/>
        </w:rPr>
      </w:pPr>
      <w:r w:rsidRPr="008017C1">
        <w:rPr>
          <w:sz w:val="28"/>
          <w:szCs w:val="28"/>
        </w:rPr>
        <w:t>2.1.9. Для удобства поиска информации о муниципальных функциях, осуществляемых Администрацией, следует воспользоваться классификатором «по ведомству».</w:t>
      </w:r>
      <w:r w:rsidRPr="008017C1">
        <w:rPr>
          <w:bCs/>
          <w:sz w:val="28"/>
          <w:szCs w:val="28"/>
        </w:rPr>
        <w:t xml:space="preserve"> </w:t>
      </w:r>
      <w:r w:rsidRPr="008017C1">
        <w:rPr>
          <w:sz w:val="28"/>
          <w:szCs w:val="28"/>
        </w:rPr>
        <w:t>В рубрике «Консультирование» содержатся подробная информация о порядке и способах обращения за консультацией.</w:t>
      </w:r>
    </w:p>
    <w:p w:rsidR="009B6CF6" w:rsidRPr="008017C1" w:rsidRDefault="009B6CF6" w:rsidP="00F16BCC">
      <w:pPr>
        <w:ind w:firstLine="709"/>
        <w:jc w:val="both"/>
        <w:rPr>
          <w:sz w:val="28"/>
          <w:szCs w:val="28"/>
        </w:rPr>
      </w:pPr>
      <w:r w:rsidRPr="008017C1">
        <w:rPr>
          <w:sz w:val="28"/>
          <w:szCs w:val="28"/>
        </w:rPr>
        <w:t>2.1.10. Информационные стенды, размещенные в Администрации, должны содержать:</w:t>
      </w:r>
    </w:p>
    <w:p w:rsidR="009B6CF6" w:rsidRPr="008017C1" w:rsidRDefault="009B6CF6" w:rsidP="00F16BCC">
      <w:pPr>
        <w:ind w:firstLine="709"/>
        <w:jc w:val="both"/>
        <w:rPr>
          <w:sz w:val="28"/>
          <w:szCs w:val="28"/>
        </w:rPr>
      </w:pPr>
      <w:r w:rsidRPr="008017C1">
        <w:rPr>
          <w:sz w:val="28"/>
          <w:szCs w:val="28"/>
        </w:rPr>
        <w:t>режим работы, адреса Администрации;</w:t>
      </w:r>
    </w:p>
    <w:p w:rsidR="009B6CF6" w:rsidRPr="008017C1" w:rsidRDefault="009B6CF6" w:rsidP="00F16BCC">
      <w:pPr>
        <w:ind w:firstLine="709"/>
        <w:jc w:val="both"/>
        <w:rPr>
          <w:sz w:val="28"/>
          <w:szCs w:val="28"/>
        </w:rPr>
      </w:pPr>
      <w:r w:rsidRPr="008017C1">
        <w:rPr>
          <w:sz w:val="28"/>
          <w:szCs w:val="28"/>
        </w:rPr>
        <w:t>адрес официального сайта и адрес электронной почты Администрации;</w:t>
      </w:r>
    </w:p>
    <w:p w:rsidR="009B6CF6" w:rsidRPr="008017C1" w:rsidRDefault="009B6CF6" w:rsidP="00F16BCC">
      <w:pPr>
        <w:ind w:firstLine="709"/>
        <w:jc w:val="both"/>
        <w:rPr>
          <w:sz w:val="28"/>
          <w:szCs w:val="28"/>
        </w:rPr>
      </w:pPr>
      <w:r w:rsidRPr="008017C1">
        <w:rPr>
          <w:sz w:val="28"/>
          <w:szCs w:val="28"/>
        </w:rPr>
        <w:t>почтовые адреса, телефоны, фамилии руководителя Администрации;</w:t>
      </w:r>
    </w:p>
    <w:p w:rsidR="009B6CF6" w:rsidRPr="008017C1" w:rsidRDefault="009B6CF6" w:rsidP="00F16BCC">
      <w:pPr>
        <w:ind w:firstLine="709"/>
        <w:jc w:val="both"/>
        <w:rPr>
          <w:sz w:val="28"/>
          <w:szCs w:val="28"/>
        </w:rPr>
      </w:pPr>
      <w:r w:rsidRPr="008017C1">
        <w:rPr>
          <w:sz w:val="28"/>
          <w:szCs w:val="28"/>
        </w:rPr>
        <w:t>порядок получения консультаций об исполнении муниципальной функции;</w:t>
      </w:r>
    </w:p>
    <w:p w:rsidR="009B6CF6" w:rsidRPr="008017C1" w:rsidRDefault="009B6CF6" w:rsidP="00F16BCC">
      <w:pPr>
        <w:ind w:firstLine="709"/>
        <w:jc w:val="both"/>
        <w:rPr>
          <w:sz w:val="28"/>
          <w:szCs w:val="28"/>
        </w:rPr>
      </w:pPr>
      <w:r w:rsidRPr="008017C1">
        <w:rPr>
          <w:sz w:val="28"/>
          <w:szCs w:val="28"/>
        </w:rPr>
        <w:t>порядок и сроки исполнения муниципальной функции;</w:t>
      </w:r>
    </w:p>
    <w:p w:rsidR="009B6CF6" w:rsidRPr="008017C1" w:rsidRDefault="009B6CF6" w:rsidP="00F16BCC">
      <w:pPr>
        <w:ind w:firstLine="709"/>
        <w:jc w:val="both"/>
        <w:rPr>
          <w:sz w:val="28"/>
          <w:szCs w:val="28"/>
        </w:rPr>
      </w:pPr>
      <w:r w:rsidRPr="008017C1">
        <w:rPr>
          <w:sz w:val="28"/>
          <w:szCs w:val="28"/>
        </w:rPr>
        <w:t>досудебный (внесудебный) порядок обжалования решений и действий (бездействия) Администрации, а также должностных лиц и муниципальных служащих;</w:t>
      </w:r>
    </w:p>
    <w:p w:rsidR="009B6CF6" w:rsidRPr="008017C1" w:rsidRDefault="009B6CF6" w:rsidP="00F16BCC">
      <w:pPr>
        <w:ind w:firstLine="709"/>
        <w:jc w:val="both"/>
        <w:rPr>
          <w:sz w:val="28"/>
          <w:szCs w:val="28"/>
        </w:rPr>
      </w:pPr>
      <w:r w:rsidRPr="008017C1">
        <w:rPr>
          <w:sz w:val="28"/>
          <w:szCs w:val="28"/>
        </w:rPr>
        <w:t>иную информацию.</w:t>
      </w:r>
    </w:p>
    <w:bookmarkEnd w:id="23"/>
    <w:bookmarkEnd w:id="24"/>
    <w:p w:rsidR="009B6CF6" w:rsidRPr="008017C1" w:rsidRDefault="009B6CF6" w:rsidP="0047090E">
      <w:pPr>
        <w:jc w:val="both"/>
        <w:rPr>
          <w:sz w:val="28"/>
          <w:szCs w:val="28"/>
        </w:rPr>
      </w:pPr>
    </w:p>
    <w:p w:rsidR="009B6CF6" w:rsidRPr="008017C1" w:rsidRDefault="009B6CF6" w:rsidP="00AC36D2">
      <w:pPr>
        <w:jc w:val="center"/>
        <w:rPr>
          <w:b/>
          <w:bCs/>
          <w:sz w:val="28"/>
          <w:szCs w:val="28"/>
        </w:rPr>
      </w:pPr>
      <w:bookmarkStart w:id="26" w:name="sub_1224"/>
      <w:r w:rsidRPr="008017C1">
        <w:rPr>
          <w:b/>
          <w:bCs/>
          <w:sz w:val="28"/>
          <w:szCs w:val="28"/>
        </w:rPr>
        <w:t>2.2. Срок исполнения муниципальной функции</w:t>
      </w:r>
    </w:p>
    <w:p w:rsidR="009B6CF6" w:rsidRPr="008017C1" w:rsidRDefault="009B6CF6" w:rsidP="0047090E">
      <w:pPr>
        <w:jc w:val="both"/>
        <w:rPr>
          <w:sz w:val="28"/>
          <w:szCs w:val="28"/>
        </w:rPr>
      </w:pPr>
      <w:bookmarkStart w:id="27" w:name="sub_12241"/>
      <w:bookmarkEnd w:id="26"/>
    </w:p>
    <w:p w:rsidR="009B6CF6" w:rsidRPr="008017C1" w:rsidRDefault="009B6CF6" w:rsidP="00F16BCC">
      <w:pPr>
        <w:ind w:firstLine="709"/>
        <w:jc w:val="both"/>
        <w:rPr>
          <w:sz w:val="28"/>
          <w:szCs w:val="28"/>
        </w:rPr>
      </w:pPr>
      <w:r w:rsidRPr="008017C1">
        <w:rPr>
          <w:sz w:val="28"/>
          <w:szCs w:val="28"/>
        </w:rPr>
        <w:t xml:space="preserve">2.2.1. </w:t>
      </w:r>
      <w:bookmarkStart w:id="28" w:name="sub_12247"/>
      <w:bookmarkEnd w:id="27"/>
      <w:r w:rsidRPr="008017C1">
        <w:rPr>
          <w:sz w:val="28"/>
          <w:szCs w:val="28"/>
        </w:rPr>
        <w:t>Срок проведения каждой из проверок, предусмотренных статьями 11 и 12 Федерального закона № 294-ФЗ, не м</w:t>
      </w:r>
      <w:r>
        <w:rPr>
          <w:sz w:val="28"/>
          <w:szCs w:val="28"/>
        </w:rPr>
        <w:t>ожет превышать двадцать</w:t>
      </w:r>
      <w:r w:rsidRPr="008017C1">
        <w:rPr>
          <w:sz w:val="28"/>
          <w:szCs w:val="28"/>
        </w:rPr>
        <w:t xml:space="preserve"> рабочих дней.</w:t>
      </w:r>
    </w:p>
    <w:p w:rsidR="009B6CF6" w:rsidRPr="008017C1" w:rsidRDefault="009B6CF6" w:rsidP="00F16BCC">
      <w:pPr>
        <w:ind w:firstLine="709"/>
        <w:jc w:val="both"/>
        <w:rPr>
          <w:sz w:val="28"/>
          <w:szCs w:val="28"/>
        </w:rPr>
      </w:pPr>
      <w:r w:rsidRPr="008017C1">
        <w:rPr>
          <w:sz w:val="28"/>
          <w:szCs w:val="28"/>
        </w:rPr>
        <w:t>2.2.2. В отношении одного субъекта малого предпринимательства общий срок проведения плановых выездны</w:t>
      </w:r>
      <w:r>
        <w:rPr>
          <w:sz w:val="28"/>
          <w:szCs w:val="28"/>
        </w:rPr>
        <w:t>х проверок не может превышать пятьдесят</w:t>
      </w:r>
      <w:r w:rsidRPr="008017C1">
        <w:rPr>
          <w:sz w:val="28"/>
          <w:szCs w:val="28"/>
        </w:rPr>
        <w:t xml:space="preserve"> часов для </w:t>
      </w:r>
      <w:r w:rsidRPr="008017C1">
        <w:rPr>
          <w:bCs/>
          <w:sz w:val="28"/>
          <w:szCs w:val="28"/>
        </w:rPr>
        <w:t>малого предприятия</w:t>
      </w:r>
      <w:r>
        <w:rPr>
          <w:sz w:val="28"/>
          <w:szCs w:val="28"/>
        </w:rPr>
        <w:t xml:space="preserve"> и пятнадцать</w:t>
      </w:r>
      <w:r w:rsidRPr="008017C1">
        <w:rPr>
          <w:sz w:val="28"/>
          <w:szCs w:val="28"/>
        </w:rPr>
        <w:t xml:space="preserve"> часов для микропредприятия.</w:t>
      </w:r>
    </w:p>
    <w:p w:rsidR="009B6CF6" w:rsidRPr="008017C1" w:rsidRDefault="009B6CF6" w:rsidP="00F16BCC">
      <w:pPr>
        <w:ind w:firstLine="709"/>
        <w:jc w:val="both"/>
        <w:rPr>
          <w:sz w:val="28"/>
          <w:szCs w:val="28"/>
        </w:rPr>
      </w:pPr>
      <w:r w:rsidRPr="008017C1">
        <w:rPr>
          <w:sz w:val="28"/>
          <w:szCs w:val="28"/>
        </w:rPr>
        <w:t>2.2.3. В случае необходимости при проведении проверки, указанной в подпункте 2.2.2 настоящего раздела, получения документов и (или) информации в рамках межведомственного информационного взаимодействия проведение проверки может быть приостановлено главой Администрации на срок, необходимый для осуществления межведомственного информационного взаимодей</w:t>
      </w:r>
      <w:r>
        <w:rPr>
          <w:sz w:val="28"/>
          <w:szCs w:val="28"/>
        </w:rPr>
        <w:t>ствия, но не более чем на десять</w:t>
      </w:r>
      <w:r w:rsidRPr="008017C1">
        <w:rPr>
          <w:sz w:val="28"/>
          <w:szCs w:val="28"/>
        </w:rPr>
        <w:t xml:space="preserve"> рабочих дней. Повторное приостановление проведения проверки не допускается.</w:t>
      </w:r>
    </w:p>
    <w:p w:rsidR="009B6CF6" w:rsidRPr="008017C1" w:rsidRDefault="009B6CF6" w:rsidP="00F16BCC">
      <w:pPr>
        <w:ind w:firstLine="709"/>
        <w:jc w:val="both"/>
        <w:rPr>
          <w:sz w:val="28"/>
          <w:szCs w:val="28"/>
        </w:rPr>
      </w:pPr>
      <w:r w:rsidRPr="008017C1">
        <w:rPr>
          <w:sz w:val="28"/>
          <w:szCs w:val="28"/>
        </w:rPr>
        <w:t>2.2.4. На период действия срока приостановления проведения проверки приостанавливаются связанные с указанной проверкой действия Исполнителя на территории, в зданиях, строениях, сооружениях, помещениях, на иных объектах субъекта малого предпринимательства.</w:t>
      </w:r>
    </w:p>
    <w:p w:rsidR="009B6CF6" w:rsidRPr="008017C1" w:rsidRDefault="009B6CF6" w:rsidP="00F16BCC">
      <w:pPr>
        <w:ind w:firstLine="709"/>
        <w:jc w:val="both"/>
        <w:rPr>
          <w:sz w:val="28"/>
          <w:szCs w:val="28"/>
        </w:rPr>
      </w:pPr>
      <w:r w:rsidRPr="008017C1">
        <w:rPr>
          <w:sz w:val="28"/>
          <w:szCs w:val="28"/>
        </w:rPr>
        <w:t>2.2.</w:t>
      </w:r>
      <w:r>
        <w:rPr>
          <w:sz w:val="28"/>
          <w:szCs w:val="28"/>
        </w:rPr>
        <w:t>5</w:t>
      </w:r>
      <w:r w:rsidRPr="008017C1">
        <w:rPr>
          <w:sz w:val="28"/>
          <w:szCs w:val="28"/>
        </w:rPr>
        <w:t>. Исполнители несут ответственность за соблюдение сроков исполнения муниципальной функции.</w:t>
      </w:r>
      <w:bookmarkEnd w:id="28"/>
    </w:p>
    <w:p w:rsidR="009B6CF6" w:rsidRPr="008017C1" w:rsidRDefault="009B6CF6" w:rsidP="0047090E">
      <w:pPr>
        <w:jc w:val="both"/>
        <w:rPr>
          <w:sz w:val="28"/>
          <w:szCs w:val="28"/>
        </w:rPr>
      </w:pPr>
    </w:p>
    <w:p w:rsidR="009B6CF6" w:rsidRPr="008017C1" w:rsidRDefault="009B6CF6" w:rsidP="00D938A5">
      <w:pPr>
        <w:jc w:val="center"/>
        <w:rPr>
          <w:b/>
          <w:bCs/>
          <w:sz w:val="28"/>
          <w:szCs w:val="28"/>
        </w:rPr>
      </w:pPr>
      <w:bookmarkStart w:id="29" w:name="sub_1300"/>
      <w:r w:rsidRPr="008017C1">
        <w:rPr>
          <w:b/>
          <w:bCs/>
          <w:sz w:val="28"/>
          <w:szCs w:val="28"/>
        </w:rPr>
        <w:t>3. Состав, последовательность и сроки выполнения</w:t>
      </w:r>
    </w:p>
    <w:p w:rsidR="009B6CF6" w:rsidRPr="008017C1" w:rsidRDefault="009B6CF6" w:rsidP="00D938A5">
      <w:pPr>
        <w:jc w:val="center"/>
        <w:rPr>
          <w:b/>
          <w:bCs/>
          <w:sz w:val="28"/>
          <w:szCs w:val="28"/>
        </w:rPr>
      </w:pPr>
      <w:r w:rsidRPr="008017C1">
        <w:rPr>
          <w:b/>
          <w:bCs/>
          <w:sz w:val="28"/>
          <w:szCs w:val="28"/>
        </w:rPr>
        <w:t>административных процедур (действий), требования к порядку</w:t>
      </w:r>
    </w:p>
    <w:p w:rsidR="009B6CF6" w:rsidRPr="008017C1" w:rsidRDefault="009B6CF6" w:rsidP="00D938A5">
      <w:pPr>
        <w:jc w:val="center"/>
        <w:rPr>
          <w:b/>
          <w:bCs/>
          <w:sz w:val="28"/>
          <w:szCs w:val="28"/>
        </w:rPr>
      </w:pPr>
      <w:r w:rsidRPr="008017C1">
        <w:rPr>
          <w:b/>
          <w:bCs/>
          <w:sz w:val="28"/>
          <w:szCs w:val="28"/>
        </w:rPr>
        <w:t>их выполнения, в том числе особенности выполнения</w:t>
      </w:r>
    </w:p>
    <w:p w:rsidR="009B6CF6" w:rsidRPr="008017C1" w:rsidRDefault="009B6CF6" w:rsidP="00D938A5">
      <w:pPr>
        <w:jc w:val="center"/>
        <w:rPr>
          <w:b/>
          <w:bCs/>
          <w:sz w:val="28"/>
          <w:szCs w:val="28"/>
        </w:rPr>
      </w:pPr>
      <w:r w:rsidRPr="008017C1">
        <w:rPr>
          <w:b/>
          <w:bCs/>
          <w:sz w:val="28"/>
          <w:szCs w:val="28"/>
        </w:rPr>
        <w:t>административных процедур (действий) в электронной форме</w:t>
      </w:r>
      <w:bookmarkEnd w:id="29"/>
    </w:p>
    <w:p w:rsidR="009B6CF6" w:rsidRPr="008017C1" w:rsidRDefault="009B6CF6" w:rsidP="0047090E">
      <w:pPr>
        <w:jc w:val="both"/>
        <w:rPr>
          <w:sz w:val="28"/>
          <w:szCs w:val="28"/>
        </w:rPr>
      </w:pPr>
    </w:p>
    <w:p w:rsidR="009B6CF6" w:rsidRPr="008017C1" w:rsidRDefault="009B6CF6" w:rsidP="00D938A5">
      <w:pPr>
        <w:autoSpaceDE w:val="0"/>
        <w:autoSpaceDN w:val="0"/>
        <w:adjustRightInd w:val="0"/>
        <w:jc w:val="center"/>
        <w:outlineLvl w:val="1"/>
        <w:rPr>
          <w:b/>
          <w:sz w:val="28"/>
          <w:szCs w:val="28"/>
        </w:rPr>
      </w:pPr>
      <w:r w:rsidRPr="008017C1">
        <w:rPr>
          <w:b/>
          <w:sz w:val="28"/>
          <w:szCs w:val="28"/>
        </w:rPr>
        <w:t>3.1. Состав и последовательность административных процедур</w:t>
      </w:r>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bookmarkStart w:id="30" w:name="sub_1332210"/>
      <w:r w:rsidRPr="008017C1">
        <w:rPr>
          <w:sz w:val="28"/>
          <w:szCs w:val="28"/>
        </w:rPr>
        <w:t xml:space="preserve">При осуществлении </w:t>
      </w:r>
      <w:r>
        <w:rPr>
          <w:sz w:val="28"/>
          <w:szCs w:val="28"/>
        </w:rPr>
        <w:t>муниципального</w:t>
      </w:r>
      <w:r w:rsidRPr="008017C1">
        <w:rPr>
          <w:sz w:val="28"/>
          <w:szCs w:val="28"/>
        </w:rPr>
        <w:t xml:space="preserve"> контроля выполняются следующие административные процедуры:</w:t>
      </w:r>
    </w:p>
    <w:p w:rsidR="009B6CF6" w:rsidRPr="008017C1" w:rsidRDefault="009B6CF6" w:rsidP="00F16BCC">
      <w:pPr>
        <w:ind w:firstLine="709"/>
        <w:jc w:val="both"/>
        <w:rPr>
          <w:sz w:val="28"/>
          <w:szCs w:val="28"/>
        </w:rPr>
      </w:pPr>
      <w:r w:rsidRPr="008017C1">
        <w:rPr>
          <w:sz w:val="28"/>
          <w:szCs w:val="28"/>
        </w:rPr>
        <w:t>планирование проверки</w:t>
      </w:r>
      <w:r>
        <w:rPr>
          <w:sz w:val="28"/>
          <w:szCs w:val="28"/>
        </w:rPr>
        <w:t xml:space="preserve"> деятельности юридических лиц, </w:t>
      </w:r>
      <w:r w:rsidRPr="008017C1">
        <w:rPr>
          <w:sz w:val="28"/>
          <w:szCs w:val="28"/>
        </w:rPr>
        <w:t>индивидуальных предпринимателей</w:t>
      </w:r>
      <w:r>
        <w:rPr>
          <w:sz w:val="28"/>
          <w:szCs w:val="28"/>
        </w:rPr>
        <w:t xml:space="preserve"> </w:t>
      </w:r>
      <w:r w:rsidRPr="008017C1">
        <w:rPr>
          <w:sz w:val="28"/>
          <w:szCs w:val="28"/>
        </w:rPr>
        <w:t xml:space="preserve">в </w:t>
      </w:r>
      <w:r>
        <w:rPr>
          <w:sz w:val="28"/>
          <w:szCs w:val="28"/>
        </w:rPr>
        <w:t>области</w:t>
      </w:r>
      <w:r w:rsidRPr="008017C1">
        <w:rPr>
          <w:sz w:val="28"/>
          <w:szCs w:val="28"/>
        </w:rPr>
        <w:t xml:space="preserve"> </w:t>
      </w:r>
      <w:r>
        <w:rPr>
          <w:sz w:val="28"/>
          <w:szCs w:val="28"/>
        </w:rPr>
        <w:t>торговой деятельности</w:t>
      </w:r>
      <w:r w:rsidRPr="008017C1">
        <w:rPr>
          <w:sz w:val="28"/>
          <w:szCs w:val="28"/>
        </w:rPr>
        <w:t xml:space="preserve"> (в случае проведения плановой проверки);</w:t>
      </w:r>
    </w:p>
    <w:p w:rsidR="009B6CF6" w:rsidRPr="008017C1" w:rsidRDefault="009B6CF6" w:rsidP="00F16BCC">
      <w:pPr>
        <w:ind w:firstLine="709"/>
        <w:jc w:val="both"/>
        <w:rPr>
          <w:sz w:val="28"/>
          <w:szCs w:val="28"/>
        </w:rPr>
      </w:pPr>
      <w:r w:rsidRPr="008017C1">
        <w:rPr>
          <w:sz w:val="28"/>
          <w:szCs w:val="28"/>
        </w:rPr>
        <w:t>издание распоряжения о проведении проверки;</w:t>
      </w:r>
    </w:p>
    <w:p w:rsidR="009B6CF6" w:rsidRPr="008017C1" w:rsidRDefault="009B6CF6" w:rsidP="00F16BCC">
      <w:pPr>
        <w:ind w:firstLine="709"/>
        <w:jc w:val="both"/>
        <w:rPr>
          <w:sz w:val="28"/>
          <w:szCs w:val="28"/>
        </w:rPr>
      </w:pPr>
      <w:r w:rsidRPr="008017C1">
        <w:rPr>
          <w:sz w:val="28"/>
          <w:szCs w:val="28"/>
        </w:rPr>
        <w:t>уведомление о проведении проверки;</w:t>
      </w:r>
    </w:p>
    <w:p w:rsidR="009B6CF6" w:rsidRPr="008017C1" w:rsidRDefault="009B6CF6" w:rsidP="00F16BCC">
      <w:pPr>
        <w:ind w:firstLine="709"/>
        <w:jc w:val="both"/>
        <w:rPr>
          <w:sz w:val="28"/>
          <w:szCs w:val="28"/>
        </w:rPr>
      </w:pPr>
      <w:r w:rsidRPr="008017C1">
        <w:rPr>
          <w:sz w:val="28"/>
          <w:szCs w:val="28"/>
        </w:rPr>
        <w:t>согласование внеплановой выездной проверки с органом прокуратуры;</w:t>
      </w:r>
    </w:p>
    <w:p w:rsidR="009B6CF6" w:rsidRPr="008017C1" w:rsidRDefault="009B6CF6" w:rsidP="00F16BCC">
      <w:pPr>
        <w:ind w:firstLine="709"/>
        <w:jc w:val="both"/>
        <w:rPr>
          <w:sz w:val="28"/>
          <w:szCs w:val="28"/>
        </w:rPr>
      </w:pPr>
      <w:r w:rsidRPr="008017C1">
        <w:rPr>
          <w:sz w:val="28"/>
          <w:szCs w:val="28"/>
        </w:rPr>
        <w:t>проведение проверки;</w:t>
      </w:r>
    </w:p>
    <w:p w:rsidR="009B6CF6" w:rsidRPr="008017C1" w:rsidRDefault="009B6CF6" w:rsidP="00F16BCC">
      <w:pPr>
        <w:ind w:firstLine="709"/>
        <w:jc w:val="both"/>
        <w:rPr>
          <w:sz w:val="28"/>
          <w:szCs w:val="28"/>
        </w:rPr>
      </w:pPr>
      <w:r w:rsidRPr="008017C1">
        <w:rPr>
          <w:sz w:val="28"/>
          <w:szCs w:val="28"/>
        </w:rPr>
        <w:t>оформление и вручение акта проверки;</w:t>
      </w:r>
    </w:p>
    <w:p w:rsidR="009B6CF6" w:rsidRPr="008017C1" w:rsidRDefault="009B6CF6" w:rsidP="00F16BCC">
      <w:pPr>
        <w:ind w:firstLine="709"/>
        <w:jc w:val="both"/>
        <w:rPr>
          <w:sz w:val="28"/>
          <w:szCs w:val="28"/>
        </w:rPr>
      </w:pPr>
      <w:r w:rsidRPr="008017C1">
        <w:rPr>
          <w:sz w:val="28"/>
          <w:szCs w:val="28"/>
        </w:rPr>
        <w:t>выдача предписаний об устранении выявленных нарушений;</w:t>
      </w:r>
    </w:p>
    <w:p w:rsidR="009B6CF6" w:rsidRPr="008017C1" w:rsidRDefault="009B6CF6" w:rsidP="00F16BCC">
      <w:pPr>
        <w:ind w:firstLine="709"/>
        <w:jc w:val="both"/>
        <w:rPr>
          <w:sz w:val="28"/>
          <w:szCs w:val="28"/>
        </w:rPr>
      </w:pPr>
      <w:r w:rsidRPr="008017C1">
        <w:rPr>
          <w:sz w:val="28"/>
          <w:szCs w:val="28"/>
        </w:rPr>
        <w:t>контроль за устранением выявленных нарушений.</w:t>
      </w:r>
    </w:p>
    <w:p w:rsidR="009B6CF6" w:rsidRPr="008017C1" w:rsidRDefault="009B6CF6" w:rsidP="00F16BCC">
      <w:pPr>
        <w:autoSpaceDE w:val="0"/>
        <w:autoSpaceDN w:val="0"/>
        <w:adjustRightInd w:val="0"/>
        <w:spacing w:line="310" w:lineRule="exact"/>
        <w:ind w:firstLine="709"/>
        <w:jc w:val="both"/>
        <w:rPr>
          <w:sz w:val="28"/>
          <w:szCs w:val="28"/>
        </w:rPr>
      </w:pPr>
      <w:r w:rsidRPr="008017C1">
        <w:rPr>
          <w:sz w:val="28"/>
          <w:szCs w:val="28"/>
        </w:rPr>
        <w:t xml:space="preserve">Блок-схема последовательности административных процедур при исполнении муниципальной функции приведена в Приложении </w:t>
      </w:r>
      <w:r>
        <w:rPr>
          <w:sz w:val="28"/>
          <w:szCs w:val="28"/>
        </w:rPr>
        <w:t>к настоящему Р</w:t>
      </w:r>
      <w:r w:rsidRPr="008017C1">
        <w:rPr>
          <w:sz w:val="28"/>
          <w:szCs w:val="28"/>
        </w:rPr>
        <w:t>егламенту.</w:t>
      </w:r>
    </w:p>
    <w:p w:rsidR="009B6CF6" w:rsidRPr="008017C1" w:rsidRDefault="009B6CF6" w:rsidP="0047090E">
      <w:pPr>
        <w:jc w:val="both"/>
        <w:rPr>
          <w:sz w:val="28"/>
          <w:szCs w:val="28"/>
        </w:rPr>
      </w:pPr>
    </w:p>
    <w:p w:rsidR="009B6CF6" w:rsidRDefault="009B6CF6" w:rsidP="00D938A5">
      <w:pPr>
        <w:jc w:val="center"/>
        <w:rPr>
          <w:b/>
          <w:sz w:val="28"/>
          <w:szCs w:val="28"/>
        </w:rPr>
      </w:pPr>
      <w:r w:rsidRPr="008017C1">
        <w:rPr>
          <w:b/>
          <w:sz w:val="28"/>
          <w:szCs w:val="28"/>
        </w:rPr>
        <w:t>3.2. Планирование проверки</w:t>
      </w:r>
      <w:r>
        <w:rPr>
          <w:b/>
          <w:sz w:val="28"/>
          <w:szCs w:val="28"/>
        </w:rPr>
        <w:t xml:space="preserve"> деятельности юридических лиц, </w:t>
      </w:r>
      <w:r w:rsidRPr="008017C1">
        <w:rPr>
          <w:b/>
          <w:sz w:val="28"/>
          <w:szCs w:val="28"/>
        </w:rPr>
        <w:t xml:space="preserve">индивидуальных предпринимателей в </w:t>
      </w:r>
      <w:r>
        <w:rPr>
          <w:b/>
          <w:sz w:val="28"/>
          <w:szCs w:val="28"/>
        </w:rPr>
        <w:t>области</w:t>
      </w:r>
      <w:r w:rsidRPr="004005AB">
        <w:rPr>
          <w:b/>
          <w:sz w:val="28"/>
          <w:szCs w:val="28"/>
        </w:rPr>
        <w:t xml:space="preserve"> торгово</w:t>
      </w:r>
      <w:r>
        <w:rPr>
          <w:b/>
          <w:sz w:val="28"/>
          <w:szCs w:val="28"/>
        </w:rPr>
        <w:t>й</w:t>
      </w:r>
      <w:r w:rsidRPr="004005AB">
        <w:rPr>
          <w:b/>
          <w:sz w:val="28"/>
          <w:szCs w:val="28"/>
        </w:rPr>
        <w:t xml:space="preserve"> </w:t>
      </w:r>
      <w:r>
        <w:rPr>
          <w:b/>
          <w:sz w:val="28"/>
          <w:szCs w:val="28"/>
        </w:rPr>
        <w:t>деятельности</w:t>
      </w:r>
    </w:p>
    <w:p w:rsidR="009B6CF6" w:rsidRPr="008017C1" w:rsidRDefault="009B6CF6" w:rsidP="00D938A5">
      <w:pPr>
        <w:jc w:val="center"/>
        <w:rPr>
          <w:b/>
          <w:sz w:val="28"/>
          <w:szCs w:val="28"/>
        </w:rPr>
      </w:pPr>
      <w:r w:rsidRPr="008017C1">
        <w:rPr>
          <w:b/>
          <w:sz w:val="28"/>
          <w:szCs w:val="28"/>
        </w:rPr>
        <w:t>(в случае проведения плановой проверки)</w:t>
      </w:r>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r w:rsidRPr="008017C1">
        <w:rPr>
          <w:sz w:val="28"/>
          <w:szCs w:val="28"/>
        </w:rPr>
        <w:t>3.2.1. Основанием для начала административной процедуры является истечение трех лет со дня:</w:t>
      </w:r>
    </w:p>
    <w:p w:rsidR="009B6CF6" w:rsidRPr="008017C1" w:rsidRDefault="009B6CF6" w:rsidP="00F16BCC">
      <w:pPr>
        <w:ind w:firstLine="709"/>
        <w:jc w:val="both"/>
        <w:rPr>
          <w:sz w:val="28"/>
          <w:szCs w:val="28"/>
        </w:rPr>
      </w:pPr>
      <w:r w:rsidRPr="008017C1">
        <w:rPr>
          <w:sz w:val="28"/>
          <w:szCs w:val="28"/>
        </w:rPr>
        <w:t>государственной регистрации юридического лица, и</w:t>
      </w:r>
      <w:bookmarkStart w:id="31" w:name="sub_982"/>
      <w:r w:rsidRPr="008017C1">
        <w:rPr>
          <w:sz w:val="28"/>
          <w:szCs w:val="28"/>
        </w:rPr>
        <w:t>ндивидуального предпринимателя;</w:t>
      </w:r>
    </w:p>
    <w:p w:rsidR="009B6CF6" w:rsidRDefault="009B6CF6" w:rsidP="00F16BCC">
      <w:pPr>
        <w:ind w:firstLine="709"/>
        <w:jc w:val="both"/>
        <w:rPr>
          <w:sz w:val="28"/>
          <w:szCs w:val="28"/>
        </w:rPr>
      </w:pPr>
      <w:r w:rsidRPr="008017C1">
        <w:rPr>
          <w:sz w:val="28"/>
          <w:szCs w:val="28"/>
        </w:rPr>
        <w:t>окончания проведения последней плановой проверки юридического лица, индивидуального предпринимателя</w:t>
      </w:r>
      <w:bookmarkEnd w:id="31"/>
      <w:r>
        <w:rPr>
          <w:sz w:val="28"/>
          <w:szCs w:val="28"/>
        </w:rPr>
        <w:t>;</w:t>
      </w:r>
    </w:p>
    <w:p w:rsidR="009B6CF6" w:rsidRPr="008017C1" w:rsidRDefault="009B6CF6" w:rsidP="00F16BCC">
      <w:pPr>
        <w:ind w:firstLine="709"/>
        <w:jc w:val="both"/>
        <w:rPr>
          <w:sz w:val="28"/>
          <w:szCs w:val="28"/>
        </w:rPr>
      </w:pPr>
      <w:r w:rsidRPr="004005AB">
        <w:rPr>
          <w:sz w:val="28"/>
          <w:szCs w:val="28"/>
        </w:rPr>
        <w:t>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9B6CF6" w:rsidRPr="008017C1" w:rsidRDefault="009B6CF6" w:rsidP="00F16BCC">
      <w:pPr>
        <w:ind w:firstLine="709"/>
        <w:jc w:val="both"/>
        <w:rPr>
          <w:sz w:val="28"/>
          <w:szCs w:val="28"/>
        </w:rPr>
      </w:pPr>
      <w:r w:rsidRPr="008017C1">
        <w:rPr>
          <w:sz w:val="28"/>
          <w:szCs w:val="28"/>
        </w:rPr>
        <w:t xml:space="preserve">3.2.2. До 1 августа года, предшествующего году проведения плановых проверок, Исполнитель подготавливает проект плана проверок в </w:t>
      </w:r>
      <w:r>
        <w:rPr>
          <w:sz w:val="28"/>
          <w:szCs w:val="28"/>
        </w:rPr>
        <w:t>области</w:t>
      </w:r>
      <w:r w:rsidRPr="008017C1">
        <w:rPr>
          <w:sz w:val="28"/>
          <w:szCs w:val="28"/>
        </w:rPr>
        <w:t xml:space="preserve"> </w:t>
      </w:r>
      <w:r>
        <w:rPr>
          <w:sz w:val="28"/>
          <w:szCs w:val="28"/>
        </w:rPr>
        <w:t>торговой деятельности</w:t>
      </w:r>
      <w:r w:rsidRPr="008017C1">
        <w:rPr>
          <w:sz w:val="28"/>
          <w:szCs w:val="28"/>
        </w:rPr>
        <w:t xml:space="preserve"> на следующий год и передает его для ознакомления</w:t>
      </w:r>
      <w:r w:rsidRPr="00626BB0">
        <w:rPr>
          <w:sz w:val="28"/>
          <w:szCs w:val="28"/>
        </w:rPr>
        <w:t xml:space="preserve"> </w:t>
      </w:r>
      <w:r w:rsidRPr="008017C1">
        <w:rPr>
          <w:sz w:val="28"/>
          <w:szCs w:val="28"/>
        </w:rPr>
        <w:t xml:space="preserve">главе </w:t>
      </w:r>
      <w:r>
        <w:rPr>
          <w:sz w:val="28"/>
          <w:szCs w:val="28"/>
        </w:rPr>
        <w:t>сельского поселения.</w:t>
      </w:r>
    </w:p>
    <w:p w:rsidR="009B6CF6" w:rsidRPr="008017C1" w:rsidRDefault="009B6CF6" w:rsidP="00F16BCC">
      <w:pPr>
        <w:ind w:firstLine="709"/>
        <w:jc w:val="both"/>
        <w:rPr>
          <w:sz w:val="28"/>
          <w:szCs w:val="28"/>
        </w:rPr>
      </w:pPr>
      <w:r w:rsidRPr="008017C1">
        <w:rPr>
          <w:sz w:val="28"/>
          <w:szCs w:val="28"/>
        </w:rPr>
        <w:t xml:space="preserve">3.2.3. В срок до 1 сентября года, предшествующего году проведения плановых проверок, Исполнитель направляет в </w:t>
      </w:r>
      <w:bookmarkStart w:id="32" w:name="sub_9620"/>
      <w:r>
        <w:rPr>
          <w:sz w:val="28"/>
          <w:szCs w:val="28"/>
        </w:rPr>
        <w:t xml:space="preserve">прокуратуру по Гафурийскому району проект ежегодного </w:t>
      </w:r>
      <w:r w:rsidRPr="008017C1">
        <w:rPr>
          <w:sz w:val="28"/>
          <w:szCs w:val="28"/>
        </w:rPr>
        <w:t xml:space="preserve">плана </w:t>
      </w:r>
      <w:r>
        <w:rPr>
          <w:sz w:val="28"/>
          <w:szCs w:val="28"/>
        </w:rPr>
        <w:t xml:space="preserve">проведения плановых </w:t>
      </w:r>
      <w:r w:rsidRPr="008017C1">
        <w:rPr>
          <w:sz w:val="28"/>
          <w:szCs w:val="28"/>
        </w:rPr>
        <w:t>проверок.</w:t>
      </w:r>
    </w:p>
    <w:p w:rsidR="009B6CF6" w:rsidRPr="008017C1" w:rsidRDefault="009B6CF6" w:rsidP="00756DCD">
      <w:pPr>
        <w:ind w:firstLine="709"/>
        <w:jc w:val="both"/>
        <w:rPr>
          <w:sz w:val="28"/>
          <w:szCs w:val="28"/>
        </w:rPr>
      </w:pPr>
      <w:r w:rsidRPr="008017C1">
        <w:rPr>
          <w:sz w:val="28"/>
          <w:szCs w:val="28"/>
        </w:rPr>
        <w:t xml:space="preserve">3.2.4. Глава </w:t>
      </w:r>
      <w:r>
        <w:rPr>
          <w:sz w:val="28"/>
          <w:szCs w:val="28"/>
        </w:rPr>
        <w:t>сельского поселения</w:t>
      </w:r>
      <w:r w:rsidRPr="008017C1">
        <w:rPr>
          <w:sz w:val="28"/>
          <w:szCs w:val="28"/>
        </w:rPr>
        <w:t xml:space="preserve"> рассматривает внесенные межрайонным прокурором предложения </w:t>
      </w:r>
      <w:r w:rsidRPr="00756DCD">
        <w:rPr>
          <w:sz w:val="28"/>
          <w:szCs w:val="28"/>
        </w:rPr>
        <w:t>об устранении выявленных замечаний и о проведении при возможности в отношении отдельных юридических лиц, индивидуальных предпринимателей совместных</w:t>
      </w:r>
      <w:r>
        <w:rPr>
          <w:sz w:val="28"/>
          <w:szCs w:val="28"/>
        </w:rPr>
        <w:t xml:space="preserve"> </w:t>
      </w:r>
      <w:r w:rsidRPr="00756DCD">
        <w:rPr>
          <w:sz w:val="28"/>
          <w:szCs w:val="28"/>
        </w:rPr>
        <w:t>плановых</w:t>
      </w:r>
      <w:r>
        <w:rPr>
          <w:sz w:val="28"/>
          <w:szCs w:val="28"/>
        </w:rPr>
        <w:t xml:space="preserve"> проверок, </w:t>
      </w:r>
      <w:r w:rsidRPr="008017C1">
        <w:rPr>
          <w:sz w:val="28"/>
          <w:szCs w:val="28"/>
        </w:rPr>
        <w:t xml:space="preserve">и по итогам их рассмотрения Исполнитель направляет в прокуратуру </w:t>
      </w:r>
      <w:r>
        <w:rPr>
          <w:sz w:val="28"/>
          <w:szCs w:val="28"/>
        </w:rPr>
        <w:t xml:space="preserve">по Гафурийскому району </w:t>
      </w:r>
      <w:r w:rsidRPr="008017C1">
        <w:rPr>
          <w:sz w:val="28"/>
          <w:szCs w:val="28"/>
        </w:rPr>
        <w:t>в срок до 1 ноября года, предшествующего году проведения плановых проверок, утвержденны</w:t>
      </w:r>
      <w:r>
        <w:rPr>
          <w:sz w:val="28"/>
          <w:szCs w:val="28"/>
        </w:rPr>
        <w:t>й</w:t>
      </w:r>
      <w:r w:rsidRPr="008017C1">
        <w:rPr>
          <w:sz w:val="28"/>
          <w:szCs w:val="28"/>
        </w:rPr>
        <w:t xml:space="preserve"> </w:t>
      </w:r>
      <w:r>
        <w:rPr>
          <w:sz w:val="28"/>
          <w:szCs w:val="28"/>
        </w:rPr>
        <w:t>план</w:t>
      </w:r>
      <w:r w:rsidRPr="008017C1">
        <w:rPr>
          <w:sz w:val="28"/>
          <w:szCs w:val="28"/>
        </w:rPr>
        <w:t xml:space="preserve"> проведения плановых проверок.</w:t>
      </w:r>
      <w:bookmarkStart w:id="33" w:name="sub_95"/>
    </w:p>
    <w:p w:rsidR="009B6CF6" w:rsidRDefault="009B6CF6" w:rsidP="00F16BCC">
      <w:pPr>
        <w:ind w:firstLine="709"/>
        <w:jc w:val="both"/>
        <w:rPr>
          <w:rStyle w:val="nb-buttonnb-small-buttonnb-selectinitnb-select-buttonnb-small-normal-selectjs-radio-selectns-actionnb-controlvamui-autocomplete-inputui-widgetui-widget-content"/>
          <w:sz w:val="28"/>
          <w:szCs w:val="28"/>
        </w:rPr>
      </w:pPr>
      <w:r w:rsidRPr="008017C1">
        <w:rPr>
          <w:sz w:val="28"/>
          <w:szCs w:val="28"/>
        </w:rPr>
        <w:t xml:space="preserve">3.2.5. Утвержденный ежегодный </w:t>
      </w:r>
      <w:r w:rsidRPr="008017C1">
        <w:rPr>
          <w:bCs/>
          <w:sz w:val="28"/>
          <w:szCs w:val="28"/>
        </w:rPr>
        <w:t>план</w:t>
      </w:r>
      <w:r w:rsidRPr="008017C1">
        <w:rPr>
          <w:sz w:val="28"/>
          <w:szCs w:val="28"/>
        </w:rPr>
        <w:t xml:space="preserve"> проведения плановых проверок доводится до сведения заинтересованных лиц посредством его размещения на официальном сайте администрации </w:t>
      </w:r>
      <w:bookmarkEnd w:id="33"/>
    </w:p>
    <w:p w:rsidR="009B6CF6" w:rsidRPr="008017C1" w:rsidRDefault="009B6CF6" w:rsidP="00F16BCC">
      <w:pPr>
        <w:ind w:firstLine="709"/>
        <w:jc w:val="both"/>
        <w:rPr>
          <w:sz w:val="28"/>
          <w:szCs w:val="28"/>
        </w:rPr>
      </w:pPr>
      <w:r w:rsidRPr="008017C1">
        <w:rPr>
          <w:sz w:val="28"/>
          <w:szCs w:val="28"/>
        </w:rPr>
        <w:t>3.2.6. Срок выполнения административной процедуры – 3 месяца.</w:t>
      </w:r>
    </w:p>
    <w:p w:rsidR="009B6CF6" w:rsidRPr="008017C1" w:rsidRDefault="009B6CF6" w:rsidP="00F16BCC">
      <w:pPr>
        <w:ind w:firstLine="709"/>
        <w:jc w:val="both"/>
        <w:rPr>
          <w:sz w:val="28"/>
          <w:szCs w:val="28"/>
        </w:rPr>
      </w:pPr>
      <w:r w:rsidRPr="008017C1">
        <w:rPr>
          <w:sz w:val="28"/>
          <w:szCs w:val="28"/>
        </w:rPr>
        <w:t>3.2.7. Результатом административной процедуры является утвержденные ежегодные планы проведения плановых проверок.</w:t>
      </w:r>
    </w:p>
    <w:p w:rsidR="009B6CF6" w:rsidRPr="008017C1" w:rsidRDefault="009B6CF6" w:rsidP="00F16BCC">
      <w:pPr>
        <w:ind w:firstLine="709"/>
        <w:jc w:val="both"/>
        <w:rPr>
          <w:sz w:val="28"/>
          <w:szCs w:val="28"/>
        </w:rPr>
      </w:pPr>
      <w:r w:rsidRPr="008017C1">
        <w:rPr>
          <w:sz w:val="28"/>
          <w:szCs w:val="28"/>
        </w:rPr>
        <w:t>3.2.8. Способ фиксации – регистрация постановления об утверждении плана проверок.</w:t>
      </w:r>
    </w:p>
    <w:bookmarkEnd w:id="32"/>
    <w:p w:rsidR="009B6CF6" w:rsidRPr="008017C1" w:rsidRDefault="009B6CF6" w:rsidP="0047090E">
      <w:pPr>
        <w:jc w:val="both"/>
        <w:rPr>
          <w:sz w:val="28"/>
          <w:szCs w:val="28"/>
        </w:rPr>
      </w:pPr>
    </w:p>
    <w:p w:rsidR="009B6CF6" w:rsidRPr="008017C1" w:rsidRDefault="009B6CF6" w:rsidP="00FC1D8E">
      <w:pPr>
        <w:jc w:val="center"/>
        <w:rPr>
          <w:b/>
          <w:sz w:val="28"/>
          <w:szCs w:val="28"/>
        </w:rPr>
      </w:pPr>
      <w:r w:rsidRPr="008017C1">
        <w:rPr>
          <w:b/>
          <w:sz w:val="28"/>
          <w:szCs w:val="28"/>
        </w:rPr>
        <w:t>3.3. Издание распоряжения о проведении проверки</w:t>
      </w:r>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r w:rsidRPr="008017C1">
        <w:rPr>
          <w:sz w:val="28"/>
          <w:szCs w:val="28"/>
        </w:rPr>
        <w:t>3.3.1. Основанием для начала административной процедуры является наступление оснований для проведения плановой или внеплановой проверки.</w:t>
      </w:r>
    </w:p>
    <w:p w:rsidR="009B6CF6" w:rsidRPr="008017C1" w:rsidRDefault="009B6CF6" w:rsidP="00F16BCC">
      <w:pPr>
        <w:ind w:firstLine="709"/>
        <w:jc w:val="both"/>
        <w:rPr>
          <w:sz w:val="28"/>
          <w:szCs w:val="28"/>
        </w:rPr>
      </w:pPr>
      <w:r w:rsidRPr="008017C1">
        <w:rPr>
          <w:sz w:val="28"/>
          <w:szCs w:val="28"/>
        </w:rPr>
        <w:t>3.3.2. Проверка осущес</w:t>
      </w:r>
      <w:r>
        <w:rPr>
          <w:sz w:val="28"/>
          <w:szCs w:val="28"/>
        </w:rPr>
        <w:t>твляется по распоряжению главы сельского поселения</w:t>
      </w:r>
      <w:r w:rsidRPr="008017C1">
        <w:rPr>
          <w:sz w:val="28"/>
          <w:szCs w:val="28"/>
        </w:rPr>
        <w:t xml:space="preserve"> (далее – распоряжение).</w:t>
      </w:r>
    </w:p>
    <w:p w:rsidR="009B6CF6" w:rsidRPr="008017C1" w:rsidRDefault="009B6CF6" w:rsidP="00F16BCC">
      <w:pPr>
        <w:ind w:firstLine="709"/>
        <w:jc w:val="both"/>
        <w:rPr>
          <w:sz w:val="28"/>
          <w:szCs w:val="28"/>
        </w:rPr>
      </w:pPr>
      <w:r w:rsidRPr="008017C1">
        <w:rPr>
          <w:sz w:val="28"/>
          <w:szCs w:val="28"/>
        </w:rPr>
        <w:t>3.3.3. Распоряжение о проведении проверки издается по типовой форме, утвержденной 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B6CF6" w:rsidRDefault="009B6CF6" w:rsidP="00F16BCC">
      <w:pPr>
        <w:ind w:firstLine="709"/>
        <w:jc w:val="both"/>
        <w:rPr>
          <w:sz w:val="28"/>
          <w:szCs w:val="28"/>
        </w:rPr>
      </w:pPr>
      <w:r w:rsidRPr="008017C1">
        <w:rPr>
          <w:sz w:val="28"/>
          <w:szCs w:val="28"/>
        </w:rPr>
        <w:t>3.3.4. В распоряжении о проведении проверки указываются:</w:t>
      </w:r>
    </w:p>
    <w:p w:rsidR="009B6CF6" w:rsidRPr="00904482" w:rsidRDefault="009B6CF6" w:rsidP="00904482">
      <w:pPr>
        <w:ind w:firstLine="709"/>
        <w:jc w:val="both"/>
        <w:rPr>
          <w:rStyle w:val="Hyperlink"/>
          <w:color w:val="auto"/>
          <w:sz w:val="28"/>
          <w:szCs w:val="28"/>
          <w:u w:val="none"/>
        </w:rPr>
      </w:pPr>
      <w:r w:rsidRPr="00904482">
        <w:rPr>
          <w:sz w:val="28"/>
          <w:szCs w:val="28"/>
        </w:rPr>
        <w:t>наименование органа м</w:t>
      </w:r>
      <w:r>
        <w:rPr>
          <w:sz w:val="28"/>
          <w:szCs w:val="28"/>
        </w:rPr>
        <w:t xml:space="preserve">униципального контроля, </w:t>
      </w:r>
      <w:r w:rsidRPr="00904482">
        <w:rPr>
          <w:sz w:val="28"/>
          <w:szCs w:val="28"/>
        </w:rPr>
        <w:t>вид муниципального контроля;</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"http://www.consultant.ru/cons/cgi/online.cgi?req=query&amp;REFDOC=201699&amp;REFBASE=LAW&amp;REFPAGE=0&amp;REFTYPE=CDLT_CHILDLESS_CONTENTS_ITEM_MAIN_BACKREFS&amp;ts=859914864620099555&amp;lst=0&amp;REFDST=100186&amp;rmark=1" </w:instrText>
      </w:r>
      <w:r w:rsidRPr="00AA0748">
        <w:rPr>
          <w:sz w:val="28"/>
          <w:szCs w:val="28"/>
        </w:rPr>
      </w:r>
      <w:r w:rsidRPr="00904482">
        <w:rPr>
          <w:sz w:val="28"/>
          <w:szCs w:val="28"/>
        </w:rPr>
        <w:fldChar w:fldCharType="separate"/>
      </w:r>
    </w:p>
    <w:p w:rsidR="009B6CF6" w:rsidRPr="00904482" w:rsidRDefault="009B6CF6" w:rsidP="00E43A09">
      <w:pPr>
        <w:ind w:firstLine="709"/>
        <w:jc w:val="both"/>
        <w:rPr>
          <w:rStyle w:val="Hyperlink"/>
          <w:color w:val="auto"/>
          <w:sz w:val="28"/>
          <w:szCs w:val="28"/>
          <w:u w:val="none"/>
        </w:rPr>
      </w:pPr>
      <w:r w:rsidRPr="00904482">
        <w:rPr>
          <w:sz w:val="28"/>
          <w:szCs w:val="28"/>
        </w:rPr>
        <w:fldChar w:fldCharType="end"/>
      </w:r>
      <w:r w:rsidRPr="008017C1">
        <w:rPr>
          <w:sz w:val="28"/>
          <w:szCs w:val="28"/>
        </w:rPr>
        <w:t>фамилия, имя, отчество, должность должностного лица (должностных лиц), уполномоченных на проведение проверки, а также привлекаемых к проведению проверки экспертов, предста</w:t>
      </w:r>
      <w:r>
        <w:rPr>
          <w:sz w:val="28"/>
          <w:szCs w:val="28"/>
        </w:rPr>
        <w:t>вителей экспертных организаций;</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"http://www.consultant.ru/cons/cgi/online.cgi?req=query&amp;REFDOC=201699&amp;REFBASE=LAW&amp;REFPAGE=0&amp;REFTYPE=CDLT_CHILDLESS_CONTENTS_ITEM_MAIN_BACKREFS&amp;ts=16407148646200910342&amp;lst=0&amp;REFDST=170&amp;rmark=1" </w:instrText>
      </w:r>
      <w:r w:rsidRPr="00AA0748">
        <w:rPr>
          <w:sz w:val="28"/>
          <w:szCs w:val="28"/>
        </w:rPr>
      </w:r>
      <w:r w:rsidRPr="00904482">
        <w:rPr>
          <w:sz w:val="28"/>
          <w:szCs w:val="28"/>
        </w:rPr>
        <w:fldChar w:fldCharType="separate"/>
      </w:r>
    </w:p>
    <w:p w:rsidR="009B6CF6" w:rsidRPr="00E43A09" w:rsidRDefault="009B6CF6" w:rsidP="00E43A09">
      <w:pPr>
        <w:ind w:firstLine="709"/>
        <w:jc w:val="both"/>
        <w:rPr>
          <w:rStyle w:val="Hyperlink"/>
          <w:color w:val="auto"/>
          <w:sz w:val="28"/>
          <w:szCs w:val="28"/>
          <w:u w:val="none"/>
        </w:rPr>
      </w:pPr>
      <w:r w:rsidRPr="00904482">
        <w:rPr>
          <w:sz w:val="28"/>
          <w:szCs w:val="28"/>
        </w:rPr>
        <w:fldChar w:fldCharType="end"/>
      </w:r>
      <w:r w:rsidRPr="00904482">
        <w:rPr>
          <w:sz w:val="28"/>
          <w:szCs w:val="28"/>
        </w:rPr>
        <w:t>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w:t>
      </w:r>
      <w:r>
        <w:rPr>
          <w:sz w:val="28"/>
          <w:szCs w:val="28"/>
        </w:rPr>
        <w:t>ивидуальными предпринимателями;</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"http://www.consultant.ru/cons/cgi/online.cgi?req=query&amp;REFDOC=201699&amp;REFBASE=LAW&amp;REFPAGE=0&amp;REFTYPE=CDLT_CHILDLESS_CONTENTS_ITEM_MAIN_BACKREFS&amp;ts=22907148646200918367&amp;lst=0&amp;REFDST=100188&amp;rmark=1" </w:instrText>
      </w:r>
      <w:r w:rsidRPr="00AA0748">
        <w:rPr>
          <w:sz w:val="28"/>
          <w:szCs w:val="28"/>
        </w:rPr>
      </w:r>
      <w:r w:rsidRPr="00904482">
        <w:rPr>
          <w:sz w:val="28"/>
          <w:szCs w:val="28"/>
        </w:rPr>
        <w:fldChar w:fldCharType="separate"/>
      </w:r>
    </w:p>
    <w:p w:rsidR="009B6CF6" w:rsidRDefault="009B6CF6" w:rsidP="00E43A09">
      <w:pPr>
        <w:ind w:firstLine="709"/>
        <w:jc w:val="both"/>
        <w:rPr>
          <w:sz w:val="28"/>
          <w:szCs w:val="28"/>
        </w:rPr>
      </w:pPr>
      <w:r w:rsidRPr="00904482">
        <w:rPr>
          <w:sz w:val="28"/>
          <w:szCs w:val="28"/>
        </w:rPr>
        <w:fldChar w:fldCharType="end"/>
      </w:r>
      <w:r w:rsidRPr="00904482">
        <w:rPr>
          <w:sz w:val="28"/>
          <w:szCs w:val="28"/>
        </w:rPr>
        <w:t>цели, задачи, предмет</w:t>
      </w:r>
      <w:r>
        <w:rPr>
          <w:sz w:val="28"/>
          <w:szCs w:val="28"/>
        </w:rPr>
        <w:t xml:space="preserve"> проверки и срок ее проведения;</w:t>
      </w:r>
    </w:p>
    <w:p w:rsidR="009B6CF6" w:rsidRPr="00904482" w:rsidRDefault="009B6CF6" w:rsidP="00E43A09">
      <w:pPr>
        <w:ind w:firstLine="709"/>
        <w:jc w:val="both"/>
        <w:rPr>
          <w:sz w:val="28"/>
          <w:szCs w:val="28"/>
        </w:rPr>
      </w:pPr>
      <w:r w:rsidRPr="00904482">
        <w:rPr>
          <w:sz w:val="28"/>
          <w:szCs w:val="28"/>
        </w:rPr>
        <w:t>правовые основания проведения проверки;</w:t>
      </w:r>
    </w:p>
    <w:p w:rsidR="009B6CF6" w:rsidRPr="00E43A09" w:rsidRDefault="009B6CF6" w:rsidP="00E43A09">
      <w:pPr>
        <w:ind w:firstLine="709"/>
        <w:jc w:val="both"/>
        <w:rPr>
          <w:rStyle w:val="Hyperlink"/>
          <w:color w:val="auto"/>
          <w:sz w:val="28"/>
          <w:szCs w:val="28"/>
          <w:u w:val="none"/>
        </w:rPr>
      </w:pPr>
      <w:r w:rsidRPr="00904482">
        <w:rPr>
          <w:sz w:val="28"/>
          <w:szCs w:val="28"/>
        </w:rPr>
        <w:t>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"http://www.consultant.ru/cons/cgi/online.cgi?req=query&amp;REFDOC=201699&amp;REFBASE=LAW&amp;REFPAGE=0&amp;REFTYPE=CDLT_CHILDLESS_CONTENTS_ITEM_MAIN_BACKREFS&amp;ts=31488148646200928309&amp;lst=0&amp;REFDST=100190&amp;rmark=1" </w:instrText>
      </w:r>
      <w:r w:rsidRPr="00AA0748">
        <w:rPr>
          <w:sz w:val="28"/>
          <w:szCs w:val="28"/>
        </w:rPr>
      </w:r>
      <w:r w:rsidRPr="00904482">
        <w:rPr>
          <w:sz w:val="28"/>
          <w:szCs w:val="28"/>
        </w:rPr>
        <w:fldChar w:fldCharType="separate"/>
      </w:r>
    </w:p>
    <w:p w:rsidR="009B6CF6" w:rsidRPr="00E43A09" w:rsidRDefault="009B6CF6" w:rsidP="00E43A09">
      <w:pPr>
        <w:ind w:firstLine="709"/>
        <w:jc w:val="both"/>
        <w:rPr>
          <w:rStyle w:val="Hyperlink"/>
          <w:color w:val="auto"/>
          <w:sz w:val="28"/>
          <w:szCs w:val="28"/>
          <w:u w:val="none"/>
        </w:rPr>
      </w:pPr>
      <w:r w:rsidRPr="00904482">
        <w:rPr>
          <w:sz w:val="28"/>
          <w:szCs w:val="28"/>
        </w:rPr>
        <w:fldChar w:fldCharType="end"/>
      </w:r>
      <w:r w:rsidRPr="00904482">
        <w:rPr>
          <w:sz w:val="28"/>
          <w:szCs w:val="28"/>
        </w:rPr>
        <w:t>сроки проведения и перечень мероприятий по контролю, необходимых для достижения цел</w:t>
      </w:r>
      <w:r>
        <w:rPr>
          <w:sz w:val="28"/>
          <w:szCs w:val="28"/>
        </w:rPr>
        <w:t>ей и задач проведения проверки;</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"http://www.consultant.ru/cons/cgi/online.cgi?req=query&amp;REFDOC=201699&amp;REFBASE=LAW&amp;REFPAGE=0&amp;REFTYPE=CDLT_CHILDLESS_CONTENTS_ITEM_MAIN_BACKREFS&amp;ts=15848148646200920186&amp;lst=0&amp;REFDST=119&amp;rmark=1" </w:instrText>
      </w:r>
      <w:r w:rsidRPr="00AA0748">
        <w:rPr>
          <w:sz w:val="28"/>
          <w:szCs w:val="28"/>
        </w:rPr>
      </w:r>
      <w:r w:rsidRPr="00904482">
        <w:rPr>
          <w:sz w:val="28"/>
          <w:szCs w:val="28"/>
        </w:rPr>
        <w:fldChar w:fldCharType="separate"/>
      </w:r>
    </w:p>
    <w:p w:rsidR="009B6CF6" w:rsidRPr="00E43A09" w:rsidRDefault="009B6CF6" w:rsidP="00E43A09">
      <w:pPr>
        <w:ind w:firstLine="709"/>
        <w:jc w:val="both"/>
        <w:rPr>
          <w:rStyle w:val="Hyperlink"/>
          <w:color w:val="auto"/>
          <w:sz w:val="28"/>
          <w:szCs w:val="28"/>
          <w:u w:val="none"/>
        </w:rPr>
      </w:pPr>
      <w:r w:rsidRPr="00904482">
        <w:rPr>
          <w:sz w:val="28"/>
          <w:szCs w:val="28"/>
        </w:rPr>
        <w:fldChar w:fldCharType="end"/>
      </w:r>
      <w:r w:rsidRPr="00904482">
        <w:rPr>
          <w:sz w:val="28"/>
          <w:szCs w:val="28"/>
        </w:rPr>
        <w:t xml:space="preserve">перечень административных регламентов по осуществлению </w:t>
      </w:r>
      <w:r>
        <w:rPr>
          <w:sz w:val="28"/>
          <w:szCs w:val="28"/>
        </w:rPr>
        <w:t>муниципального контроля;</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"http://www.consultant.ru/cons/cgi/online.cgi?req=query&amp;REFDOC=201699&amp;REFBASE=LAW&amp;REFPAGE=0&amp;REFTYPE=CDLT_CHILDLESS_CONTENTS_ITEM_MAIN_BACKREFS&amp;ts=5323148646200922027&amp;lst=0&amp;REFDST=100192&amp;rmark=1" </w:instrText>
      </w:r>
      <w:r w:rsidRPr="00AA0748">
        <w:rPr>
          <w:sz w:val="28"/>
          <w:szCs w:val="28"/>
        </w:rPr>
      </w:r>
      <w:r w:rsidRPr="00904482">
        <w:rPr>
          <w:sz w:val="28"/>
          <w:szCs w:val="28"/>
        </w:rPr>
        <w:fldChar w:fldCharType="separate"/>
      </w:r>
    </w:p>
    <w:p w:rsidR="009B6CF6" w:rsidRDefault="009B6CF6" w:rsidP="00E43A09">
      <w:pPr>
        <w:ind w:firstLine="709"/>
        <w:jc w:val="both"/>
        <w:rPr>
          <w:sz w:val="28"/>
          <w:szCs w:val="28"/>
        </w:rPr>
      </w:pPr>
      <w:r w:rsidRPr="00904482">
        <w:rPr>
          <w:sz w:val="28"/>
          <w:szCs w:val="28"/>
        </w:rPr>
        <w:fldChar w:fldCharType="end"/>
      </w:r>
      <w:r w:rsidRPr="00904482">
        <w:rPr>
          <w:sz w:val="28"/>
          <w:szCs w:val="28"/>
        </w:rPr>
        <w:t>перечень документов, представление которых юридическим лицом, индивидуальным предпринимателем необходимо для достижения цел</w:t>
      </w:r>
      <w:r>
        <w:rPr>
          <w:sz w:val="28"/>
          <w:szCs w:val="28"/>
        </w:rPr>
        <w:t>ей и задач проведения проверки;</w:t>
      </w:r>
    </w:p>
    <w:p w:rsidR="009B6CF6" w:rsidRPr="00904482" w:rsidRDefault="009B6CF6" w:rsidP="00E43A09">
      <w:pPr>
        <w:ind w:firstLine="709"/>
        <w:jc w:val="both"/>
        <w:rPr>
          <w:sz w:val="28"/>
          <w:szCs w:val="28"/>
        </w:rPr>
      </w:pPr>
      <w:r w:rsidRPr="00904482">
        <w:rPr>
          <w:sz w:val="28"/>
          <w:szCs w:val="28"/>
        </w:rPr>
        <w:t>даты начала и окончания проведения проверки;</w:t>
      </w:r>
    </w:p>
    <w:p w:rsidR="009B6CF6" w:rsidRDefault="009B6CF6" w:rsidP="00E43A09">
      <w:pPr>
        <w:ind w:firstLine="709"/>
        <w:jc w:val="both"/>
        <w:rPr>
          <w:sz w:val="28"/>
          <w:szCs w:val="28"/>
        </w:rPr>
      </w:pPr>
      <w:r w:rsidRPr="00904482">
        <w:rPr>
          <w:sz w:val="28"/>
          <w:szCs w:val="28"/>
        </w:rPr>
        <w:t>иные сведения, если это предусмотр</w:t>
      </w:r>
      <w:r>
        <w:rPr>
          <w:sz w:val="28"/>
          <w:szCs w:val="28"/>
        </w:rPr>
        <w:t>ено типовой формой распоряжения.</w:t>
      </w:r>
    </w:p>
    <w:p w:rsidR="009B6CF6" w:rsidRPr="008017C1" w:rsidRDefault="009B6CF6" w:rsidP="00F16BCC">
      <w:pPr>
        <w:ind w:firstLine="709"/>
        <w:jc w:val="both"/>
        <w:rPr>
          <w:sz w:val="28"/>
          <w:szCs w:val="28"/>
        </w:rPr>
      </w:pPr>
      <w:r w:rsidRPr="008017C1">
        <w:rPr>
          <w:sz w:val="28"/>
          <w:szCs w:val="28"/>
        </w:rPr>
        <w:t xml:space="preserve">3.3.5. Исполнитель подготавливает проект распоряжения о проведении проверки, обеспечивает его подписание главой </w:t>
      </w:r>
      <w:r>
        <w:rPr>
          <w:sz w:val="28"/>
          <w:szCs w:val="28"/>
        </w:rPr>
        <w:t>сельского поселения</w:t>
      </w:r>
      <w:r w:rsidRPr="008017C1">
        <w:rPr>
          <w:sz w:val="28"/>
          <w:szCs w:val="28"/>
        </w:rPr>
        <w:t xml:space="preserve"> и передает подписанное распоряжение на регистрацию специалисту Администрации, ответственному за делопроизводство.</w:t>
      </w:r>
    </w:p>
    <w:p w:rsidR="009B6CF6" w:rsidRPr="008017C1" w:rsidRDefault="009B6CF6" w:rsidP="00F16BCC">
      <w:pPr>
        <w:ind w:firstLine="709"/>
        <w:jc w:val="both"/>
        <w:rPr>
          <w:sz w:val="28"/>
          <w:szCs w:val="28"/>
        </w:rPr>
      </w:pPr>
      <w:r w:rsidRPr="008017C1">
        <w:rPr>
          <w:sz w:val="28"/>
          <w:szCs w:val="28"/>
        </w:rPr>
        <w:t>3.3.6. Срок выполнения административной процедуры – 1 день.</w:t>
      </w:r>
    </w:p>
    <w:p w:rsidR="009B6CF6" w:rsidRPr="008017C1" w:rsidRDefault="009B6CF6" w:rsidP="00F16BCC">
      <w:pPr>
        <w:ind w:firstLine="709"/>
        <w:jc w:val="both"/>
        <w:rPr>
          <w:sz w:val="28"/>
          <w:szCs w:val="28"/>
        </w:rPr>
      </w:pPr>
      <w:r w:rsidRPr="008017C1">
        <w:rPr>
          <w:sz w:val="28"/>
          <w:szCs w:val="28"/>
        </w:rPr>
        <w:t>3.3.7. Способ фиксации – регистрация распоряжения о проведении проверки в соответствующем журнале регистрации.</w:t>
      </w:r>
    </w:p>
    <w:p w:rsidR="009B6CF6" w:rsidRPr="008017C1" w:rsidRDefault="009B6CF6" w:rsidP="0047090E">
      <w:pPr>
        <w:jc w:val="both"/>
        <w:rPr>
          <w:sz w:val="28"/>
          <w:szCs w:val="28"/>
        </w:rPr>
      </w:pPr>
    </w:p>
    <w:p w:rsidR="009B6CF6" w:rsidRPr="008017C1" w:rsidRDefault="009B6CF6" w:rsidP="008C03FE">
      <w:pPr>
        <w:jc w:val="center"/>
        <w:rPr>
          <w:b/>
          <w:sz w:val="28"/>
          <w:szCs w:val="28"/>
        </w:rPr>
      </w:pPr>
      <w:r w:rsidRPr="008017C1">
        <w:rPr>
          <w:b/>
          <w:sz w:val="28"/>
          <w:szCs w:val="28"/>
        </w:rPr>
        <w:t>3.4. Уведомление о проведении проверки</w:t>
      </w:r>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r w:rsidRPr="008017C1">
        <w:rPr>
          <w:sz w:val="28"/>
          <w:szCs w:val="28"/>
        </w:rPr>
        <w:t xml:space="preserve">3.4.1. Основанием для начала административной процедуры является необходимость </w:t>
      </w:r>
      <w:r>
        <w:rPr>
          <w:sz w:val="28"/>
          <w:szCs w:val="28"/>
        </w:rPr>
        <w:t xml:space="preserve">в уведомлении юридического лица, </w:t>
      </w:r>
      <w:r w:rsidRPr="008017C1">
        <w:rPr>
          <w:sz w:val="28"/>
          <w:szCs w:val="28"/>
        </w:rPr>
        <w:t>индивидуальн</w:t>
      </w:r>
      <w:r>
        <w:rPr>
          <w:sz w:val="28"/>
          <w:szCs w:val="28"/>
        </w:rPr>
        <w:t>ого</w:t>
      </w:r>
      <w:r w:rsidRPr="008017C1">
        <w:rPr>
          <w:sz w:val="28"/>
          <w:szCs w:val="28"/>
        </w:rPr>
        <w:t xml:space="preserve"> предпринимател</w:t>
      </w:r>
      <w:r>
        <w:rPr>
          <w:sz w:val="28"/>
          <w:szCs w:val="28"/>
        </w:rPr>
        <w:t>я</w:t>
      </w:r>
      <w:r w:rsidRPr="008017C1">
        <w:rPr>
          <w:sz w:val="28"/>
          <w:szCs w:val="28"/>
        </w:rPr>
        <w:t xml:space="preserve"> о проведении плановой проверки.</w:t>
      </w:r>
    </w:p>
    <w:p w:rsidR="009B6CF6" w:rsidRPr="00C13674" w:rsidRDefault="009B6CF6" w:rsidP="00C13674">
      <w:pPr>
        <w:ind w:firstLine="709"/>
        <w:jc w:val="both"/>
        <w:rPr>
          <w:sz w:val="28"/>
          <w:szCs w:val="28"/>
        </w:rPr>
      </w:pPr>
      <w:r w:rsidRPr="008017C1">
        <w:rPr>
          <w:sz w:val="28"/>
          <w:szCs w:val="28"/>
        </w:rPr>
        <w:t xml:space="preserve">3.4.2. </w:t>
      </w:r>
      <w:r w:rsidRPr="006D0496">
        <w:rPr>
          <w:sz w:val="28"/>
          <w:szCs w:val="28"/>
        </w:rPr>
        <w:t>О проведении</w:t>
      </w:r>
      <w:r>
        <w:rPr>
          <w:sz w:val="28"/>
          <w:szCs w:val="28"/>
        </w:rPr>
        <w:t xml:space="preserve"> </w:t>
      </w:r>
      <w:r w:rsidRPr="006D0496">
        <w:rPr>
          <w:sz w:val="28"/>
          <w:szCs w:val="28"/>
        </w:rPr>
        <w:t>плановой</w:t>
      </w:r>
      <w:r>
        <w:rPr>
          <w:sz w:val="28"/>
          <w:szCs w:val="28"/>
        </w:rPr>
        <w:t xml:space="preserve"> </w:t>
      </w:r>
      <w:r w:rsidRPr="006D0496">
        <w:rPr>
          <w:sz w:val="28"/>
          <w:szCs w:val="28"/>
        </w:rPr>
        <w:t xml:space="preserve">проверки юридическое лицо, индивидуальный предприниматель уведомляются </w:t>
      </w:r>
      <w:r>
        <w:rPr>
          <w:sz w:val="28"/>
          <w:szCs w:val="28"/>
        </w:rPr>
        <w:t>Исполнителем</w:t>
      </w:r>
      <w:r w:rsidRPr="006D0496">
        <w:rPr>
          <w:sz w:val="28"/>
          <w:szCs w:val="28"/>
        </w:rPr>
        <w:t xml:space="preserve"> не позднее чем за </w:t>
      </w:r>
      <w:r>
        <w:rPr>
          <w:sz w:val="28"/>
          <w:szCs w:val="28"/>
        </w:rPr>
        <w:t>три</w:t>
      </w:r>
      <w:r w:rsidRPr="006D0496">
        <w:rPr>
          <w:sz w:val="28"/>
          <w:szCs w:val="28"/>
        </w:rPr>
        <w:t xml:space="preserve"> рабочих дня до начала ее проведения посредством направления копии распоряжения </w:t>
      </w:r>
      <w:r>
        <w:rPr>
          <w:sz w:val="28"/>
          <w:szCs w:val="28"/>
        </w:rPr>
        <w:t xml:space="preserve">главы Администрации </w:t>
      </w:r>
      <w:r w:rsidRPr="006D0496">
        <w:rPr>
          <w:sz w:val="28"/>
          <w:szCs w:val="28"/>
        </w:rPr>
        <w:t>о начале проведения</w:t>
      </w:r>
      <w:r>
        <w:rPr>
          <w:sz w:val="28"/>
          <w:szCs w:val="28"/>
        </w:rPr>
        <w:t xml:space="preserve"> </w:t>
      </w:r>
      <w:r w:rsidRPr="006D0496">
        <w:rPr>
          <w:sz w:val="28"/>
          <w:szCs w:val="28"/>
        </w:rPr>
        <w:t>плановой</w:t>
      </w:r>
      <w:r>
        <w:rPr>
          <w:sz w:val="28"/>
          <w:szCs w:val="28"/>
        </w:rPr>
        <w:t xml:space="preserve"> </w:t>
      </w:r>
      <w:r w:rsidRPr="006D0496">
        <w:rPr>
          <w:sz w:val="28"/>
          <w:szCs w:val="28"/>
        </w:rPr>
        <w:t xml:space="preserve">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w:t>
      </w:r>
      <w:r>
        <w:rPr>
          <w:sz w:val="28"/>
          <w:szCs w:val="28"/>
        </w:rPr>
        <w:t>Администрацию</w:t>
      </w:r>
      <w:r w:rsidRPr="006D0496">
        <w:rPr>
          <w:sz w:val="28"/>
          <w:szCs w:val="28"/>
        </w:rPr>
        <w:t>, или иным доступным способом.</w:t>
      </w:r>
    </w:p>
    <w:p w:rsidR="009B6CF6" w:rsidRPr="008017C1" w:rsidRDefault="009B6CF6" w:rsidP="00C13674">
      <w:pPr>
        <w:ind w:firstLine="709"/>
        <w:jc w:val="both"/>
        <w:rPr>
          <w:sz w:val="28"/>
          <w:szCs w:val="28"/>
        </w:rPr>
      </w:pPr>
      <w:r w:rsidRPr="008017C1">
        <w:rPr>
          <w:color w:val="000000"/>
          <w:sz w:val="28"/>
          <w:szCs w:val="28"/>
          <w:shd w:val="clear" w:color="auto" w:fill="FFFFFF"/>
        </w:rPr>
        <w:t xml:space="preserve">3.4.3. </w:t>
      </w:r>
      <w:r w:rsidRPr="008017C1">
        <w:rPr>
          <w:sz w:val="28"/>
          <w:szCs w:val="28"/>
        </w:rPr>
        <w:t xml:space="preserve">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 294-ФЗ, юридическое лицо, индивидуальный предприниматель уведомляются Исполнителем не менее чем за </w:t>
      </w:r>
      <w:r>
        <w:rPr>
          <w:sz w:val="28"/>
          <w:szCs w:val="28"/>
        </w:rPr>
        <w:t>двадцать четыре</w:t>
      </w:r>
      <w:r w:rsidRPr="008017C1">
        <w:rPr>
          <w:sz w:val="28"/>
          <w:szCs w:val="28"/>
        </w:rPr>
        <w:t xml:space="preserve"> часа до начала ее пров</w:t>
      </w:r>
      <w:r>
        <w:rPr>
          <w:sz w:val="28"/>
          <w:szCs w:val="28"/>
        </w:rPr>
        <w:t>едения любым доступным способом,</w:t>
      </w:r>
      <w:r w:rsidRPr="00C13674">
        <w:rPr>
          <w:sz w:val="28"/>
          <w:szCs w:val="28"/>
        </w:rPr>
        <w:t xml:space="preserve">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w:t>
      </w:r>
      <w:r>
        <w:rPr>
          <w:sz w:val="28"/>
          <w:szCs w:val="28"/>
        </w:rPr>
        <w:t>дивидуальным предпринимателем в Администрацию</w:t>
      </w:r>
      <w:r w:rsidRPr="00C13674">
        <w:rPr>
          <w:sz w:val="28"/>
          <w:szCs w:val="28"/>
        </w:rPr>
        <w:t>.</w:t>
      </w:r>
    </w:p>
    <w:p w:rsidR="009B6CF6" w:rsidRPr="008017C1" w:rsidRDefault="009B6CF6" w:rsidP="00F16BCC">
      <w:pPr>
        <w:ind w:firstLine="709"/>
        <w:jc w:val="both"/>
        <w:rPr>
          <w:sz w:val="28"/>
          <w:szCs w:val="28"/>
        </w:rPr>
      </w:pPr>
      <w:r w:rsidRPr="008017C1">
        <w:rPr>
          <w:sz w:val="28"/>
          <w:szCs w:val="28"/>
        </w:rPr>
        <w:t>3.4.4.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9B6CF6" w:rsidRPr="008017C1" w:rsidRDefault="009B6CF6" w:rsidP="004648AB">
      <w:pPr>
        <w:jc w:val="both"/>
        <w:rPr>
          <w:sz w:val="28"/>
          <w:szCs w:val="28"/>
        </w:rPr>
      </w:pPr>
    </w:p>
    <w:p w:rsidR="009B6CF6" w:rsidRPr="008017C1" w:rsidRDefault="009B6CF6" w:rsidP="004648AB">
      <w:pPr>
        <w:jc w:val="center"/>
        <w:rPr>
          <w:b/>
          <w:sz w:val="28"/>
          <w:szCs w:val="28"/>
        </w:rPr>
      </w:pPr>
      <w:r w:rsidRPr="008017C1">
        <w:rPr>
          <w:b/>
          <w:sz w:val="28"/>
          <w:szCs w:val="28"/>
        </w:rPr>
        <w:t>3.5. Согласование внеплановой выездной проверки с органом прокуратуры</w:t>
      </w:r>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r w:rsidRPr="008017C1">
        <w:rPr>
          <w:sz w:val="28"/>
          <w:szCs w:val="28"/>
        </w:rPr>
        <w:t xml:space="preserve">3.5.1. Основанием для начала административной процедуры является </w:t>
      </w:r>
      <w:r>
        <w:rPr>
          <w:sz w:val="28"/>
          <w:szCs w:val="28"/>
        </w:rPr>
        <w:t xml:space="preserve">представление или </w:t>
      </w:r>
      <w:r w:rsidRPr="008017C1">
        <w:rPr>
          <w:sz w:val="28"/>
          <w:szCs w:val="28"/>
        </w:rPr>
        <w:t xml:space="preserve">направление заявления о согласовании проведения внеплановой выездной проверки с приложением копии распоряжения </w:t>
      </w:r>
      <w:r>
        <w:rPr>
          <w:sz w:val="28"/>
          <w:szCs w:val="28"/>
        </w:rPr>
        <w:t xml:space="preserve">главы сельского поселения </w:t>
      </w:r>
      <w:r w:rsidRPr="008017C1">
        <w:rPr>
          <w:sz w:val="28"/>
          <w:szCs w:val="28"/>
        </w:rPr>
        <w:t xml:space="preserve">о проведении проверки и документов, </w:t>
      </w:r>
      <w:r>
        <w:rPr>
          <w:sz w:val="28"/>
          <w:szCs w:val="28"/>
        </w:rPr>
        <w:t xml:space="preserve">которые </w:t>
      </w:r>
      <w:r w:rsidRPr="008017C1">
        <w:rPr>
          <w:sz w:val="28"/>
          <w:szCs w:val="28"/>
        </w:rPr>
        <w:t>содержат сведения, послужившие основанием для проведения проверки, в прокуратуру.</w:t>
      </w:r>
    </w:p>
    <w:p w:rsidR="009B6CF6" w:rsidRDefault="009B6CF6" w:rsidP="007B4F92">
      <w:pPr>
        <w:ind w:firstLine="709"/>
        <w:jc w:val="both"/>
        <w:rPr>
          <w:sz w:val="28"/>
          <w:szCs w:val="28"/>
        </w:rPr>
      </w:pPr>
      <w:r w:rsidRPr="008017C1">
        <w:rPr>
          <w:sz w:val="28"/>
          <w:szCs w:val="28"/>
        </w:rPr>
        <w:t xml:space="preserve">3.5.2. </w:t>
      </w:r>
      <w:bookmarkStart w:id="34" w:name="sub_1009"/>
      <w:r w:rsidRPr="008017C1">
        <w:rPr>
          <w:sz w:val="28"/>
          <w:szCs w:val="28"/>
        </w:rPr>
        <w:t xml:space="preserve">Заявление о согласовании проведения внеплановой выездной проверки </w:t>
      </w:r>
      <w:r w:rsidRPr="007B4F92">
        <w:rPr>
          <w:sz w:val="28"/>
          <w:szCs w:val="28"/>
        </w:rPr>
        <w:t xml:space="preserve">юридического лица, индивидуального предпринимателя </w:t>
      </w:r>
      <w:r w:rsidRPr="008017C1">
        <w:rPr>
          <w:sz w:val="28"/>
          <w:szCs w:val="28"/>
        </w:rPr>
        <w:t xml:space="preserve">и прилагаемые к нему документы </w:t>
      </w:r>
      <w:r>
        <w:rPr>
          <w:sz w:val="28"/>
          <w:szCs w:val="28"/>
        </w:rPr>
        <w:t xml:space="preserve">представляются либо </w:t>
      </w:r>
      <w:r w:rsidRPr="008017C1">
        <w:rPr>
          <w:sz w:val="28"/>
          <w:szCs w:val="28"/>
        </w:rPr>
        <w:t>направляются заказным почтовым отправлением с уведомлением о вручении или в форме электронного документа, подписанного усиленной квалифицированной э</w:t>
      </w:r>
      <w:r>
        <w:rPr>
          <w:sz w:val="28"/>
          <w:szCs w:val="28"/>
        </w:rPr>
        <w:t xml:space="preserve">лектронной подписью, в день </w:t>
      </w:r>
      <w:r w:rsidRPr="008017C1">
        <w:rPr>
          <w:sz w:val="28"/>
          <w:szCs w:val="28"/>
        </w:rPr>
        <w:t xml:space="preserve">подписания </w:t>
      </w:r>
      <w:r>
        <w:rPr>
          <w:sz w:val="28"/>
          <w:szCs w:val="28"/>
        </w:rPr>
        <w:t xml:space="preserve">такого заявления </w:t>
      </w:r>
      <w:r w:rsidRPr="008017C1">
        <w:rPr>
          <w:sz w:val="28"/>
          <w:szCs w:val="28"/>
        </w:rPr>
        <w:t xml:space="preserve">главой </w:t>
      </w:r>
      <w:bookmarkEnd w:id="34"/>
      <w:r>
        <w:rPr>
          <w:sz w:val="28"/>
          <w:szCs w:val="28"/>
        </w:rPr>
        <w:t>сельского поселения.</w:t>
      </w:r>
    </w:p>
    <w:p w:rsidR="009B6CF6" w:rsidRPr="008017C1" w:rsidRDefault="009B6CF6" w:rsidP="0047090E">
      <w:pPr>
        <w:jc w:val="both"/>
        <w:rPr>
          <w:sz w:val="28"/>
          <w:szCs w:val="28"/>
        </w:rPr>
      </w:pPr>
    </w:p>
    <w:p w:rsidR="009B6CF6" w:rsidRPr="008017C1" w:rsidRDefault="009B6CF6" w:rsidP="004648AB">
      <w:pPr>
        <w:jc w:val="center"/>
        <w:rPr>
          <w:b/>
          <w:sz w:val="28"/>
          <w:szCs w:val="28"/>
        </w:rPr>
      </w:pPr>
      <w:r w:rsidRPr="008017C1">
        <w:rPr>
          <w:b/>
          <w:sz w:val="28"/>
          <w:szCs w:val="28"/>
        </w:rPr>
        <w:t>3.6. Проведение проверки</w:t>
      </w:r>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r w:rsidRPr="008017C1">
        <w:rPr>
          <w:sz w:val="28"/>
          <w:szCs w:val="28"/>
        </w:rPr>
        <w:t>3.6.1. Основанием для начала административной процедуры является:</w:t>
      </w:r>
    </w:p>
    <w:p w:rsidR="009B6CF6" w:rsidRPr="008017C1" w:rsidRDefault="009B6CF6" w:rsidP="00F16BCC">
      <w:pPr>
        <w:ind w:firstLine="709"/>
        <w:jc w:val="both"/>
        <w:rPr>
          <w:sz w:val="28"/>
          <w:szCs w:val="28"/>
        </w:rPr>
      </w:pPr>
      <w:r w:rsidRPr="008017C1">
        <w:rPr>
          <w:sz w:val="28"/>
          <w:szCs w:val="28"/>
        </w:rPr>
        <w:t>в случае плановой проверки – ежегодный план проведения плановых проверок;</w:t>
      </w:r>
    </w:p>
    <w:p w:rsidR="009B6CF6" w:rsidRPr="008017C1" w:rsidRDefault="009B6CF6" w:rsidP="00F16BCC">
      <w:pPr>
        <w:ind w:firstLine="709"/>
        <w:jc w:val="both"/>
        <w:rPr>
          <w:sz w:val="28"/>
          <w:szCs w:val="28"/>
        </w:rPr>
      </w:pPr>
      <w:r w:rsidRPr="008017C1">
        <w:rPr>
          <w:sz w:val="28"/>
          <w:szCs w:val="28"/>
        </w:rPr>
        <w:t>в случае внеплановой проверки:</w:t>
      </w:r>
    </w:p>
    <w:p w:rsidR="009B6CF6" w:rsidRDefault="009B6CF6" w:rsidP="00F16BCC">
      <w:pPr>
        <w:ind w:firstLine="709"/>
        <w:jc w:val="both"/>
        <w:rPr>
          <w:sz w:val="28"/>
          <w:szCs w:val="28"/>
        </w:rPr>
      </w:pPr>
      <w:r>
        <w:rPr>
          <w:sz w:val="28"/>
          <w:szCs w:val="28"/>
        </w:rPr>
        <w:t xml:space="preserve">1) </w:t>
      </w:r>
      <w:r w:rsidRPr="008017C1">
        <w:rPr>
          <w:sz w:val="28"/>
          <w:szCs w:val="28"/>
        </w:rPr>
        <w:t>истечение срока исполнения юридическим лицом, индивидуальным предпринимателем ранее выданного предписания об устранен</w:t>
      </w:r>
      <w:r>
        <w:rPr>
          <w:sz w:val="28"/>
          <w:szCs w:val="28"/>
        </w:rPr>
        <w:t>ии выявленного нарушения торгов</w:t>
      </w:r>
      <w:r w:rsidRPr="008017C1">
        <w:rPr>
          <w:sz w:val="28"/>
          <w:szCs w:val="28"/>
        </w:rPr>
        <w:t>ого законодательства;</w:t>
      </w:r>
    </w:p>
    <w:p w:rsidR="009B6CF6" w:rsidRPr="00D45830" w:rsidRDefault="009B6CF6" w:rsidP="00D45830">
      <w:pPr>
        <w:ind w:firstLine="709"/>
        <w:jc w:val="both"/>
        <w:rPr>
          <w:rStyle w:val="Hyperlink"/>
          <w:color w:val="auto"/>
          <w:sz w:val="28"/>
          <w:szCs w:val="28"/>
          <w:u w:val="none"/>
        </w:rPr>
      </w:pPr>
      <w:r>
        <w:rPr>
          <w:sz w:val="28"/>
          <w:szCs w:val="28"/>
        </w:rPr>
        <w:t xml:space="preserve">2) </w:t>
      </w:r>
      <w:r w:rsidRPr="00904482">
        <w:rPr>
          <w:sz w:val="28"/>
          <w:szCs w:val="28"/>
        </w:rPr>
        <w:t xml:space="preserve">поступление в </w:t>
      </w:r>
      <w:r>
        <w:rPr>
          <w:sz w:val="28"/>
          <w:szCs w:val="28"/>
        </w:rPr>
        <w:t>Администрацию</w:t>
      </w:r>
      <w:r w:rsidRPr="00904482">
        <w:rPr>
          <w:sz w:val="28"/>
          <w:szCs w:val="28"/>
        </w:rPr>
        <w:t xml:space="preserve">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w:t>
      </w:r>
      <w:r>
        <w:rPr>
          <w:sz w:val="28"/>
          <w:szCs w:val="28"/>
        </w:rPr>
        <w:t>дачи разрешения (согласования);</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"http://www.consultant.ru/cons/cgi/online.cgi?req=query&amp;REFDOC=201699&amp;REFBASE=LAW&amp;REFPAGE=0&amp;REFTYPE=CDLT_CHILDLESS_CONTENTS_ITEM_MAIN_BACKREFS&amp;ts=1221014864561317968&amp;lst=0&amp;REFDST=318&amp;rmark=1" </w:instrText>
      </w:r>
      <w:r w:rsidRPr="00AA0748">
        <w:rPr>
          <w:sz w:val="28"/>
          <w:szCs w:val="28"/>
        </w:rPr>
      </w:r>
      <w:r w:rsidRPr="00904482">
        <w:rPr>
          <w:sz w:val="28"/>
          <w:szCs w:val="28"/>
        </w:rPr>
        <w:fldChar w:fldCharType="separate"/>
      </w:r>
    </w:p>
    <w:p w:rsidR="009B6CF6" w:rsidRDefault="009B6CF6" w:rsidP="00D45830">
      <w:pPr>
        <w:ind w:firstLine="709"/>
        <w:jc w:val="both"/>
        <w:rPr>
          <w:sz w:val="28"/>
          <w:szCs w:val="28"/>
        </w:rPr>
      </w:pPr>
      <w:r w:rsidRPr="00904482">
        <w:rPr>
          <w:sz w:val="28"/>
          <w:szCs w:val="28"/>
        </w:rPr>
        <w:fldChar w:fldCharType="end"/>
      </w:r>
      <w:r>
        <w:rPr>
          <w:sz w:val="28"/>
          <w:szCs w:val="28"/>
        </w:rPr>
        <w:t xml:space="preserve">3) </w:t>
      </w:r>
      <w:r w:rsidRPr="00904482">
        <w:rPr>
          <w:sz w:val="28"/>
          <w:szCs w:val="28"/>
        </w:rPr>
        <w:t xml:space="preserve">мотивированное представление </w:t>
      </w:r>
      <w:r>
        <w:rPr>
          <w:sz w:val="28"/>
          <w:szCs w:val="28"/>
        </w:rPr>
        <w:t>Исполнителя</w:t>
      </w:r>
      <w:r w:rsidRPr="00904482">
        <w:rPr>
          <w:sz w:val="28"/>
          <w:szCs w:val="28"/>
        </w:rPr>
        <w:t xml:space="preserve">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w:t>
      </w:r>
      <w:r>
        <w:rPr>
          <w:sz w:val="28"/>
          <w:szCs w:val="28"/>
        </w:rPr>
        <w:t>Администрацию</w:t>
      </w:r>
      <w:r w:rsidRPr="00904482">
        <w:rPr>
          <w:sz w:val="28"/>
          <w:szCs w:val="28"/>
        </w:rPr>
        <w:t xml:space="preserve">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w:t>
      </w:r>
      <w:r>
        <w:rPr>
          <w:sz w:val="28"/>
          <w:szCs w:val="28"/>
        </w:rPr>
        <w:t xml:space="preserve"> информации о следующих фактах:</w:t>
      </w:r>
    </w:p>
    <w:p w:rsidR="009B6CF6" w:rsidRPr="002B2655" w:rsidRDefault="009B6CF6" w:rsidP="002B2655">
      <w:pPr>
        <w:ind w:firstLine="709"/>
        <w:jc w:val="both"/>
        <w:rPr>
          <w:rStyle w:val="Hyperlink"/>
          <w:color w:val="auto"/>
          <w:sz w:val="28"/>
          <w:szCs w:val="28"/>
          <w:u w:val="none"/>
        </w:rPr>
      </w:pPr>
      <w:bookmarkStart w:id="35" w:name="sub_92"/>
      <w:r w:rsidRPr="00904482">
        <w:rPr>
          <w:sz w:val="28"/>
          <w:szCs w:val="28"/>
        </w:rPr>
        <w:t>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w:t>
      </w:r>
      <w:r>
        <w:rPr>
          <w:sz w:val="28"/>
          <w:szCs w:val="28"/>
        </w:rPr>
        <w:t>дного и техногенного характера;</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"http://www.consultant.ru/cons/cgi/online.cgi?req=query&amp;REFDOC=201699&amp;REFBASE=LAW&amp;REFPAGE=0&amp;REFTYPE=CDLT_CHILDLESS_CONTENTS_ITEM_MAIN_BACKREFS&amp;ts=154731486456131888&amp;lst=0&amp;REFDST=257&amp;rmark=1" </w:instrText>
      </w:r>
      <w:r w:rsidRPr="00AA0748">
        <w:rPr>
          <w:sz w:val="28"/>
          <w:szCs w:val="28"/>
        </w:rPr>
      </w:r>
      <w:r w:rsidRPr="00904482">
        <w:rPr>
          <w:sz w:val="28"/>
          <w:szCs w:val="28"/>
        </w:rPr>
        <w:fldChar w:fldCharType="separate"/>
      </w:r>
    </w:p>
    <w:p w:rsidR="009B6CF6" w:rsidRPr="002B2655" w:rsidRDefault="009B6CF6" w:rsidP="002B2655">
      <w:pPr>
        <w:ind w:firstLine="709"/>
        <w:jc w:val="both"/>
        <w:rPr>
          <w:rStyle w:val="Hyperlink"/>
          <w:color w:val="auto"/>
          <w:sz w:val="28"/>
          <w:szCs w:val="28"/>
          <w:u w:val="none"/>
        </w:rPr>
      </w:pPr>
      <w:r w:rsidRPr="00904482">
        <w:rPr>
          <w:sz w:val="28"/>
          <w:szCs w:val="28"/>
        </w:rPr>
        <w:fldChar w:fldCharType="end"/>
      </w:r>
      <w:r w:rsidRPr="00904482">
        <w:rPr>
          <w:sz w:val="28"/>
          <w:szCs w:val="28"/>
        </w:rPr>
        <w:t>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w:t>
      </w:r>
      <w:r>
        <w:rPr>
          <w:sz w:val="28"/>
          <w:szCs w:val="28"/>
        </w:rPr>
        <w:t>арактера;</w:t>
      </w:r>
      <w:r w:rsidRPr="00904482">
        <w:rPr>
          <w:sz w:val="28"/>
          <w:szCs w:val="28"/>
        </w:rPr>
        <w:fldChar w:fldCharType="begin"/>
      </w:r>
      <w:r w:rsidRPr="00904482">
        <w:rPr>
          <w:sz w:val="28"/>
          <w:szCs w:val="28"/>
        </w:rPr>
        <w:instrText xml:space="preserve"> HYPERLINK "http://www.consultant.ru/cons/cgi/online.cgi?req=query&amp;REFDOC=201699&amp;REFBASE=LAW&amp;REFPAGE=0&amp;REFTYPE=CDLT_CHILDLESS_CONTENTS_ITEM_MAIN_BACKREFS&amp;ts=16903148645613118451&amp;lst=0&amp;REFDST=319&amp;rmark=1" </w:instrText>
      </w:r>
      <w:r w:rsidRPr="00AA0748">
        <w:rPr>
          <w:sz w:val="28"/>
          <w:szCs w:val="28"/>
        </w:rPr>
      </w:r>
      <w:r w:rsidRPr="00904482">
        <w:rPr>
          <w:sz w:val="28"/>
          <w:szCs w:val="28"/>
        </w:rPr>
        <w:fldChar w:fldCharType="separate"/>
      </w:r>
    </w:p>
    <w:p w:rsidR="009B6CF6" w:rsidRDefault="009B6CF6" w:rsidP="00C81987">
      <w:pPr>
        <w:ind w:firstLine="709"/>
        <w:jc w:val="both"/>
        <w:rPr>
          <w:sz w:val="28"/>
          <w:szCs w:val="28"/>
        </w:rPr>
      </w:pPr>
      <w:r w:rsidRPr="00904482">
        <w:rPr>
          <w:sz w:val="28"/>
          <w:szCs w:val="28"/>
        </w:rPr>
        <w:fldChar w:fldCharType="end"/>
      </w:r>
      <w:r w:rsidRPr="00904482">
        <w:rPr>
          <w:sz w:val="28"/>
          <w:szCs w:val="28"/>
        </w:rPr>
        <w:t>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w:t>
      </w:r>
      <w:r>
        <w:rPr>
          <w:sz w:val="28"/>
          <w:szCs w:val="28"/>
        </w:rPr>
        <w:t xml:space="preserve">ены, при условии, что заявитель </w:t>
      </w:r>
      <w:r w:rsidRPr="00F1108C">
        <w:rPr>
          <w:sz w:val="28"/>
          <w:szCs w:val="28"/>
        </w:rPr>
        <w:t>обращался</w:t>
      </w:r>
      <w:r>
        <w:rPr>
          <w:sz w:val="28"/>
          <w:szCs w:val="28"/>
        </w:rPr>
        <w:t xml:space="preserve"> </w:t>
      </w:r>
      <w:r w:rsidRPr="00904482">
        <w:rPr>
          <w:sz w:val="28"/>
          <w:szCs w:val="28"/>
        </w:rPr>
        <w:t>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w:t>
      </w:r>
      <w:r>
        <w:rPr>
          <w:sz w:val="28"/>
          <w:szCs w:val="28"/>
        </w:rPr>
        <w:t>явителя не были удовлетворены);</w:t>
      </w:r>
    </w:p>
    <w:p w:rsidR="009B6CF6" w:rsidRDefault="009B6CF6" w:rsidP="00C81987">
      <w:pPr>
        <w:ind w:firstLine="709"/>
        <w:jc w:val="both"/>
        <w:rPr>
          <w:sz w:val="28"/>
          <w:szCs w:val="28"/>
        </w:rPr>
      </w:pPr>
      <w:r w:rsidRPr="00E92D93">
        <w:rPr>
          <w:color w:val="000000"/>
          <w:kern w:val="2"/>
          <w:sz w:val="28"/>
          <w:szCs w:val="28"/>
          <w:lang w:eastAsia="ar-SA"/>
        </w:rPr>
        <w:t>нарушение требований к маркировке товаров</w:t>
      </w:r>
      <w:r>
        <w:rPr>
          <w:color w:val="000000"/>
          <w:kern w:val="2"/>
          <w:sz w:val="28"/>
          <w:szCs w:val="28"/>
          <w:lang w:eastAsia="ar-SA"/>
        </w:rPr>
        <w:t>.</w:t>
      </w:r>
    </w:p>
    <w:p w:rsidR="009B6CF6" w:rsidRPr="008017C1" w:rsidRDefault="009B6CF6" w:rsidP="00D62873">
      <w:pPr>
        <w:ind w:firstLine="709"/>
        <w:jc w:val="both"/>
        <w:rPr>
          <w:sz w:val="28"/>
          <w:szCs w:val="28"/>
        </w:rPr>
      </w:pPr>
      <w:r w:rsidRPr="008017C1">
        <w:rPr>
          <w:sz w:val="28"/>
          <w:szCs w:val="28"/>
        </w:rPr>
        <w:t xml:space="preserve">3.6.2. Обращения и заявления, не позволяющие установить лицо, обратившееся в Администрацию, а также обращения и заявления, не содержащие сведений о фактах, указанных в </w:t>
      </w:r>
      <w:r>
        <w:rPr>
          <w:sz w:val="28"/>
          <w:szCs w:val="28"/>
        </w:rPr>
        <w:t xml:space="preserve">пункте 2 </w:t>
      </w:r>
      <w:r w:rsidRPr="008017C1">
        <w:rPr>
          <w:sz w:val="28"/>
          <w:szCs w:val="28"/>
        </w:rPr>
        <w:t>части 2 статьи 10 Федерального закона № 294-ФЗ, не могут служить основанием для проведения внеплановой проверки.</w:t>
      </w:r>
      <w:r w:rsidRPr="00C81987">
        <w:rPr>
          <w:sz w:val="28"/>
          <w:szCs w:val="28"/>
        </w:rPr>
        <w:t xml:space="preserve"> В случае, если изложенная в обращении или заявлении информация может в соответствии </w:t>
      </w:r>
      <w:r>
        <w:rPr>
          <w:sz w:val="28"/>
          <w:szCs w:val="28"/>
        </w:rPr>
        <w:t xml:space="preserve">с пунктом 2 </w:t>
      </w:r>
      <w:r w:rsidRPr="008017C1">
        <w:rPr>
          <w:sz w:val="28"/>
          <w:szCs w:val="28"/>
        </w:rPr>
        <w:t>части 2 статьи 10 Федерального закона № 294-ФЗ</w:t>
      </w:r>
      <w:r w:rsidRPr="00C81987">
        <w:rPr>
          <w:sz w:val="28"/>
          <w:szCs w:val="28"/>
        </w:rPr>
        <w:t xml:space="preserve"> являться основанием для проведения внеплановой проверки, </w:t>
      </w:r>
      <w:r>
        <w:rPr>
          <w:sz w:val="28"/>
          <w:szCs w:val="28"/>
        </w:rPr>
        <w:t>Исполнитель</w:t>
      </w:r>
      <w:r w:rsidRPr="00C81987">
        <w:rPr>
          <w:sz w:val="28"/>
          <w:szCs w:val="28"/>
        </w:rPr>
        <w:t xml:space="preserve">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9B6CF6" w:rsidRPr="008017C1" w:rsidRDefault="009B6CF6" w:rsidP="00F16BCC">
      <w:pPr>
        <w:ind w:firstLine="709"/>
        <w:jc w:val="both"/>
        <w:rPr>
          <w:sz w:val="28"/>
          <w:szCs w:val="28"/>
        </w:rPr>
      </w:pPr>
      <w:r w:rsidRPr="008017C1">
        <w:rPr>
          <w:sz w:val="28"/>
          <w:szCs w:val="28"/>
        </w:rPr>
        <w:t xml:space="preserve">3.6.3. Плановые и внеплановые проверки проводятся в форме документарных </w:t>
      </w:r>
      <w:r>
        <w:rPr>
          <w:sz w:val="28"/>
          <w:szCs w:val="28"/>
        </w:rPr>
        <w:t xml:space="preserve">проверок </w:t>
      </w:r>
      <w:r w:rsidRPr="008017C1">
        <w:rPr>
          <w:sz w:val="28"/>
          <w:szCs w:val="28"/>
        </w:rPr>
        <w:t>и (или) выездных проверок.</w:t>
      </w:r>
    </w:p>
    <w:p w:rsidR="009B6CF6" w:rsidRPr="008017C1" w:rsidRDefault="009B6CF6" w:rsidP="00F16BCC">
      <w:pPr>
        <w:ind w:firstLine="709"/>
        <w:jc w:val="both"/>
        <w:rPr>
          <w:sz w:val="28"/>
          <w:szCs w:val="28"/>
        </w:rPr>
      </w:pPr>
      <w:r w:rsidRPr="008017C1">
        <w:rPr>
          <w:sz w:val="28"/>
          <w:szCs w:val="28"/>
        </w:rPr>
        <w:t>3.6.4. Плановые проверки проводятся не чаще, чем один раз в три года.</w:t>
      </w:r>
      <w:bookmarkStart w:id="36" w:name="sub_1003"/>
      <w:bookmarkStart w:id="37" w:name="sub_1023"/>
      <w:bookmarkEnd w:id="35"/>
    </w:p>
    <w:p w:rsidR="009B6CF6" w:rsidRPr="008017C1" w:rsidRDefault="009B6CF6" w:rsidP="00FE12F7">
      <w:pPr>
        <w:ind w:firstLine="709"/>
        <w:jc w:val="both"/>
        <w:rPr>
          <w:sz w:val="28"/>
          <w:szCs w:val="28"/>
        </w:rPr>
      </w:pPr>
      <w:bookmarkStart w:id="38" w:name="sub_1005"/>
      <w:bookmarkEnd w:id="36"/>
      <w:r w:rsidRPr="008017C1">
        <w:rPr>
          <w:sz w:val="28"/>
          <w:szCs w:val="28"/>
        </w:rPr>
        <w:t>3.6.5. Внеплановая выездная проверка юридических лиц, индивидуальных предпринимателей может быть проведена по основаниям, указанным в подпунктах «а» и «б» пункта 2</w:t>
      </w:r>
      <w:r>
        <w:rPr>
          <w:sz w:val="28"/>
          <w:szCs w:val="28"/>
        </w:rPr>
        <w:t>, пункте 2.1</w:t>
      </w:r>
      <w:r w:rsidRPr="008017C1">
        <w:rPr>
          <w:sz w:val="28"/>
          <w:szCs w:val="28"/>
        </w:rPr>
        <w:t xml:space="preserve"> части 2 статьи 10 Федерального закона № 294-ФЗ, после согласования с Лабинской межрайонной прокуратурой в порядк</w:t>
      </w:r>
      <w:r>
        <w:rPr>
          <w:sz w:val="28"/>
          <w:szCs w:val="28"/>
        </w:rPr>
        <w:t>е, предусмотренном пунктом 3.5 Р</w:t>
      </w:r>
      <w:r w:rsidRPr="008017C1">
        <w:rPr>
          <w:sz w:val="28"/>
          <w:szCs w:val="28"/>
        </w:rPr>
        <w:t>егламента.</w:t>
      </w:r>
      <w:bookmarkStart w:id="39" w:name="sub_1101"/>
      <w:bookmarkEnd w:id="38"/>
    </w:p>
    <w:p w:rsidR="009B6CF6" w:rsidRPr="008017C1" w:rsidRDefault="009B6CF6" w:rsidP="00F16BCC">
      <w:pPr>
        <w:ind w:firstLine="709"/>
        <w:jc w:val="both"/>
        <w:rPr>
          <w:sz w:val="28"/>
          <w:szCs w:val="28"/>
        </w:rPr>
      </w:pPr>
      <w:r w:rsidRPr="008017C1">
        <w:rPr>
          <w:sz w:val="28"/>
          <w:szCs w:val="28"/>
        </w:rPr>
        <w:t>3.6.6.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Администрации.</w:t>
      </w:r>
      <w:bookmarkEnd w:id="39"/>
    </w:p>
    <w:p w:rsidR="009B6CF6" w:rsidRPr="008017C1" w:rsidRDefault="009B6CF6" w:rsidP="00F16BCC">
      <w:pPr>
        <w:ind w:firstLine="709"/>
        <w:jc w:val="both"/>
        <w:rPr>
          <w:sz w:val="28"/>
          <w:szCs w:val="28"/>
        </w:rPr>
      </w:pPr>
      <w:r w:rsidRPr="008017C1">
        <w:rPr>
          <w:sz w:val="28"/>
          <w:szCs w:val="28"/>
        </w:rPr>
        <w:t xml:space="preserve">3.6.7. В процессе проведения документарной проверки Исполнитель в первую очередь рассматривает документы юридического лица, индивидуального предпринимателя, имеющиеся в его распоряжении, в том числе </w:t>
      </w:r>
      <w:r w:rsidRPr="008017C1">
        <w:rPr>
          <w:bCs/>
          <w:sz w:val="28"/>
          <w:szCs w:val="28"/>
        </w:rPr>
        <w:t>уведомления</w:t>
      </w:r>
      <w:r w:rsidRPr="008017C1">
        <w:rPr>
          <w:sz w:val="28"/>
          <w:szCs w:val="28"/>
        </w:rPr>
        <w:t xml:space="preserve"> о начале осуществления отдельных видов предпринимательской деятельности, акты предыдущих проверок, материалы рассмотрения дел об административных правонарушениях и иные документы о результатах осуществленного в отношении этих юридического лица, индивидуального предпринимателя </w:t>
      </w:r>
      <w:r>
        <w:rPr>
          <w:sz w:val="28"/>
          <w:szCs w:val="28"/>
        </w:rPr>
        <w:t>муниципального</w:t>
      </w:r>
      <w:r w:rsidRPr="008017C1">
        <w:rPr>
          <w:sz w:val="28"/>
          <w:szCs w:val="28"/>
        </w:rPr>
        <w:t xml:space="preserve"> контроля.</w:t>
      </w:r>
      <w:bookmarkStart w:id="40" w:name="sub_1104"/>
    </w:p>
    <w:p w:rsidR="009B6CF6" w:rsidRPr="008017C1" w:rsidRDefault="009B6CF6" w:rsidP="00F16BCC">
      <w:pPr>
        <w:ind w:firstLine="709"/>
        <w:jc w:val="both"/>
        <w:rPr>
          <w:sz w:val="28"/>
          <w:szCs w:val="28"/>
        </w:rPr>
      </w:pPr>
      <w:r w:rsidRPr="008017C1">
        <w:rPr>
          <w:sz w:val="28"/>
          <w:szCs w:val="28"/>
        </w:rPr>
        <w:t>3.6.8. В случае, если достоверность сведений, содержащихся в документах, имеющихся в распоряжении Исполнителя,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Исполнитель направляет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о проведении проверки</w:t>
      </w:r>
      <w:bookmarkStart w:id="41" w:name="sub_1107"/>
      <w:bookmarkEnd w:id="40"/>
      <w:r w:rsidRPr="008017C1">
        <w:rPr>
          <w:sz w:val="28"/>
          <w:szCs w:val="28"/>
        </w:rPr>
        <w:t>.</w:t>
      </w:r>
    </w:p>
    <w:p w:rsidR="009B6CF6" w:rsidRPr="008017C1" w:rsidRDefault="009B6CF6" w:rsidP="00F16BCC">
      <w:pPr>
        <w:ind w:firstLine="709"/>
        <w:jc w:val="both"/>
        <w:rPr>
          <w:sz w:val="28"/>
          <w:szCs w:val="28"/>
        </w:rPr>
      </w:pPr>
      <w:r w:rsidRPr="008017C1">
        <w:rPr>
          <w:sz w:val="28"/>
          <w:szCs w:val="28"/>
        </w:rPr>
        <w:t>3.6.9. Не допускается требовать нотариального удостоверения копий документов, представляемых в Администрацию, если иное не предусмотрено законодательством Российской Федерации.</w:t>
      </w:r>
      <w:bookmarkStart w:id="42" w:name="sub_1108"/>
      <w:bookmarkEnd w:id="41"/>
    </w:p>
    <w:p w:rsidR="009B6CF6" w:rsidRPr="008017C1" w:rsidRDefault="009B6CF6" w:rsidP="00F16BCC">
      <w:pPr>
        <w:ind w:firstLine="709"/>
        <w:jc w:val="both"/>
        <w:rPr>
          <w:sz w:val="28"/>
          <w:szCs w:val="28"/>
        </w:rPr>
      </w:pPr>
      <w:r w:rsidRPr="008017C1">
        <w:rPr>
          <w:sz w:val="28"/>
          <w:szCs w:val="28"/>
        </w:rPr>
        <w:t xml:space="preserve">3.6.10.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Исполнителя документах и (или) полученным в ходе осуществления </w:t>
      </w:r>
      <w:r>
        <w:rPr>
          <w:sz w:val="28"/>
          <w:szCs w:val="28"/>
        </w:rPr>
        <w:t>муниципального</w:t>
      </w:r>
      <w:r w:rsidRPr="008017C1">
        <w:rPr>
          <w:sz w:val="28"/>
          <w:szCs w:val="28"/>
        </w:rPr>
        <w:t xml:space="preserve">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bookmarkStart w:id="43" w:name="sub_1110"/>
      <w:bookmarkEnd w:id="42"/>
    </w:p>
    <w:p w:rsidR="009B6CF6" w:rsidRPr="008017C1" w:rsidRDefault="009B6CF6" w:rsidP="00836B66">
      <w:pPr>
        <w:ind w:firstLine="709"/>
        <w:jc w:val="both"/>
        <w:rPr>
          <w:sz w:val="28"/>
          <w:szCs w:val="28"/>
        </w:rPr>
      </w:pPr>
      <w:r w:rsidRPr="008017C1">
        <w:rPr>
          <w:sz w:val="28"/>
          <w:szCs w:val="28"/>
        </w:rPr>
        <w:t>3.6.11. Исполнитель рассматривает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
    <w:p w:rsidR="009B6CF6" w:rsidRPr="008017C1" w:rsidRDefault="009B6CF6" w:rsidP="00F16BCC">
      <w:pPr>
        <w:ind w:firstLine="709"/>
        <w:jc w:val="both"/>
        <w:rPr>
          <w:sz w:val="28"/>
          <w:szCs w:val="28"/>
        </w:rPr>
      </w:pPr>
      <w:r w:rsidRPr="008017C1">
        <w:rPr>
          <w:sz w:val="28"/>
          <w:szCs w:val="28"/>
        </w:rPr>
        <w:t>3.6.12. В случае, если после рассмотрения представленных пояснений и документов либо при отсутствии пояснений Исполнитель установит признаки нарушения обязательных требований или требований, установленных муниципальными правовыми актами, он проводит выездную проверку.</w:t>
      </w:r>
      <w:bookmarkStart w:id="44" w:name="sub_11101"/>
      <w:bookmarkEnd w:id="43"/>
      <w:r w:rsidRPr="00836B66">
        <w:rPr>
          <w:sz w:val="28"/>
          <w:szCs w:val="28"/>
        </w:rPr>
        <w:t xml:space="preserve">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9B6CF6" w:rsidRPr="008017C1" w:rsidRDefault="009B6CF6" w:rsidP="00F16BCC">
      <w:pPr>
        <w:ind w:firstLine="709"/>
        <w:jc w:val="both"/>
        <w:rPr>
          <w:sz w:val="28"/>
          <w:szCs w:val="28"/>
        </w:rPr>
      </w:pPr>
      <w:r w:rsidRPr="008017C1">
        <w:rPr>
          <w:sz w:val="28"/>
          <w:szCs w:val="28"/>
        </w:rPr>
        <w:t xml:space="preserve">3.6.13. При проведении документарной проверки Исполнитель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от иных органов </w:t>
      </w:r>
      <w:r>
        <w:rPr>
          <w:sz w:val="28"/>
          <w:szCs w:val="28"/>
        </w:rPr>
        <w:t>муниципального</w:t>
      </w:r>
      <w:r w:rsidRPr="008017C1">
        <w:rPr>
          <w:sz w:val="28"/>
          <w:szCs w:val="28"/>
        </w:rPr>
        <w:t xml:space="preserve"> контроля.</w:t>
      </w:r>
      <w:bookmarkStart w:id="45" w:name="sub_121"/>
      <w:bookmarkEnd w:id="44"/>
    </w:p>
    <w:p w:rsidR="009B6CF6" w:rsidRPr="008017C1" w:rsidRDefault="009B6CF6" w:rsidP="00F16BCC">
      <w:pPr>
        <w:ind w:firstLine="709"/>
        <w:jc w:val="both"/>
        <w:rPr>
          <w:sz w:val="28"/>
          <w:szCs w:val="28"/>
        </w:rPr>
      </w:pPr>
      <w:r w:rsidRPr="008017C1">
        <w:rPr>
          <w:sz w:val="28"/>
          <w:szCs w:val="28"/>
        </w:rPr>
        <w:t>3.6.14.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bookmarkStart w:id="46" w:name="sub_122"/>
      <w:bookmarkEnd w:id="45"/>
    </w:p>
    <w:p w:rsidR="009B6CF6" w:rsidRPr="008017C1" w:rsidRDefault="009B6CF6" w:rsidP="00F16BCC">
      <w:pPr>
        <w:ind w:firstLine="709"/>
        <w:jc w:val="both"/>
        <w:rPr>
          <w:sz w:val="28"/>
          <w:szCs w:val="28"/>
        </w:rPr>
      </w:pPr>
      <w:r w:rsidRPr="008017C1">
        <w:rPr>
          <w:sz w:val="28"/>
          <w:szCs w:val="28"/>
        </w:rPr>
        <w:t>3.6.15.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bookmarkStart w:id="47" w:name="sub_123"/>
      <w:bookmarkEnd w:id="46"/>
    </w:p>
    <w:p w:rsidR="009B6CF6" w:rsidRPr="008017C1" w:rsidRDefault="009B6CF6" w:rsidP="00F16BCC">
      <w:pPr>
        <w:ind w:firstLine="709"/>
        <w:jc w:val="both"/>
        <w:rPr>
          <w:sz w:val="28"/>
          <w:szCs w:val="28"/>
        </w:rPr>
      </w:pPr>
      <w:r w:rsidRPr="008017C1">
        <w:rPr>
          <w:sz w:val="28"/>
          <w:szCs w:val="28"/>
        </w:rPr>
        <w:t>3.6.16. Выездная проверка проводится в случае, если при документарной проверке не представляется возможным</w:t>
      </w:r>
      <w:bookmarkEnd w:id="47"/>
      <w:r w:rsidRPr="008017C1">
        <w:rPr>
          <w:sz w:val="28"/>
          <w:szCs w:val="28"/>
        </w:rPr>
        <w:t>:</w:t>
      </w:r>
    </w:p>
    <w:p w:rsidR="009B6CF6" w:rsidRPr="008017C1" w:rsidRDefault="009B6CF6" w:rsidP="00F16BCC">
      <w:pPr>
        <w:ind w:firstLine="709"/>
        <w:jc w:val="both"/>
        <w:rPr>
          <w:sz w:val="28"/>
          <w:szCs w:val="28"/>
        </w:rPr>
      </w:pPr>
      <w:r w:rsidRPr="008017C1">
        <w:rPr>
          <w:sz w:val="28"/>
          <w:szCs w:val="28"/>
        </w:rPr>
        <w:t xml:space="preserve">1) удостовериться в полноте и достоверности сведений, содержащихся в </w:t>
      </w:r>
      <w:r w:rsidRPr="008017C1">
        <w:rPr>
          <w:bCs/>
          <w:sz w:val="28"/>
          <w:szCs w:val="28"/>
        </w:rPr>
        <w:t>уведомлении</w:t>
      </w:r>
      <w:r w:rsidRPr="008017C1">
        <w:rPr>
          <w:sz w:val="28"/>
          <w:szCs w:val="28"/>
        </w:rPr>
        <w:t xml:space="preserve"> о начале осуществления отдельных видов предпринимательской деятельности и иных имеющихся в распоряжении Исполнителя документах юридического лица, индивидуального предпринимателя;</w:t>
      </w:r>
      <w:bookmarkStart w:id="48" w:name="sub_1232"/>
    </w:p>
    <w:p w:rsidR="009B6CF6" w:rsidRPr="008017C1" w:rsidRDefault="009B6CF6" w:rsidP="00F16BCC">
      <w:pPr>
        <w:ind w:firstLine="709"/>
        <w:jc w:val="both"/>
        <w:rPr>
          <w:sz w:val="28"/>
          <w:szCs w:val="28"/>
        </w:rPr>
      </w:pPr>
      <w:r w:rsidRPr="008017C1">
        <w:rPr>
          <w:sz w:val="28"/>
          <w:szCs w:val="28"/>
        </w:rPr>
        <w:t xml:space="preserve">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w:t>
      </w:r>
      <w:r w:rsidRPr="008017C1">
        <w:rPr>
          <w:bCs/>
          <w:sz w:val="28"/>
          <w:szCs w:val="28"/>
        </w:rPr>
        <w:t>мероприятия по контролю</w:t>
      </w:r>
      <w:r w:rsidRPr="008017C1">
        <w:rPr>
          <w:sz w:val="28"/>
          <w:szCs w:val="28"/>
        </w:rPr>
        <w:t>.</w:t>
      </w:r>
      <w:bookmarkStart w:id="49" w:name="sub_124"/>
      <w:bookmarkEnd w:id="48"/>
    </w:p>
    <w:p w:rsidR="009B6CF6" w:rsidRPr="008017C1" w:rsidRDefault="009B6CF6" w:rsidP="00F16BCC">
      <w:pPr>
        <w:ind w:firstLine="709"/>
        <w:jc w:val="both"/>
        <w:rPr>
          <w:sz w:val="28"/>
          <w:szCs w:val="28"/>
        </w:rPr>
      </w:pPr>
      <w:r w:rsidRPr="008017C1">
        <w:rPr>
          <w:sz w:val="28"/>
          <w:szCs w:val="28"/>
        </w:rPr>
        <w:t>3.6.17. Выездная проверка начинается с предъявления служебного удостоверения Исполнителя,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о назначении выездной проверки и с полномочиями Исполнителя,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bookmarkStart w:id="50" w:name="sub_126"/>
      <w:bookmarkEnd w:id="49"/>
    </w:p>
    <w:p w:rsidR="009B6CF6" w:rsidRPr="008017C1" w:rsidRDefault="009B6CF6" w:rsidP="00F16BCC">
      <w:pPr>
        <w:ind w:firstLine="709"/>
        <w:jc w:val="both"/>
        <w:rPr>
          <w:sz w:val="28"/>
          <w:szCs w:val="28"/>
        </w:rPr>
      </w:pPr>
      <w:r w:rsidRPr="008017C1">
        <w:rPr>
          <w:sz w:val="28"/>
          <w:szCs w:val="28"/>
        </w:rPr>
        <w:t>3.6.18. Администрация привлекает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аффинированными лицами проверяемых лиц.</w:t>
      </w:r>
      <w:bookmarkEnd w:id="37"/>
      <w:bookmarkEnd w:id="50"/>
    </w:p>
    <w:p w:rsidR="009B6CF6" w:rsidRPr="008017C1" w:rsidRDefault="009B6CF6" w:rsidP="00F16BCC">
      <w:pPr>
        <w:ind w:firstLine="709"/>
        <w:jc w:val="both"/>
        <w:rPr>
          <w:sz w:val="28"/>
          <w:szCs w:val="28"/>
        </w:rPr>
      </w:pPr>
      <w:bookmarkStart w:id="51" w:name="sub_168"/>
      <w:r w:rsidRPr="008017C1">
        <w:rPr>
          <w:sz w:val="28"/>
          <w:szCs w:val="28"/>
        </w:rPr>
        <w:t>3.6.</w:t>
      </w:r>
      <w:r>
        <w:rPr>
          <w:sz w:val="28"/>
          <w:szCs w:val="28"/>
        </w:rPr>
        <w:t>19</w:t>
      </w:r>
      <w:r w:rsidRPr="008017C1">
        <w:rPr>
          <w:sz w:val="28"/>
          <w:szCs w:val="28"/>
        </w:rPr>
        <w:t xml:space="preserve">. Юридические лица, индивидуальные предприниматели </w:t>
      </w:r>
      <w:r>
        <w:rPr>
          <w:sz w:val="28"/>
          <w:szCs w:val="28"/>
        </w:rPr>
        <w:t>вправе</w:t>
      </w:r>
      <w:r w:rsidRPr="008017C1">
        <w:rPr>
          <w:sz w:val="28"/>
          <w:szCs w:val="28"/>
        </w:rPr>
        <w:t xml:space="preserve">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bookmarkStart w:id="52" w:name="sub_169"/>
      <w:bookmarkEnd w:id="51"/>
    </w:p>
    <w:p w:rsidR="009B6CF6" w:rsidRPr="008017C1" w:rsidRDefault="009B6CF6" w:rsidP="009C038B">
      <w:pPr>
        <w:ind w:firstLine="709"/>
        <w:jc w:val="both"/>
        <w:rPr>
          <w:sz w:val="28"/>
          <w:szCs w:val="28"/>
        </w:rPr>
      </w:pPr>
      <w:r w:rsidRPr="008017C1">
        <w:rPr>
          <w:sz w:val="28"/>
          <w:szCs w:val="28"/>
        </w:rPr>
        <w:t>3.6.2</w:t>
      </w:r>
      <w:r>
        <w:rPr>
          <w:sz w:val="28"/>
          <w:szCs w:val="28"/>
        </w:rPr>
        <w:t>0</w:t>
      </w:r>
      <w:r w:rsidRPr="008017C1">
        <w:rPr>
          <w:sz w:val="28"/>
          <w:szCs w:val="28"/>
        </w:rPr>
        <w:t xml:space="preserve">. В журнале учета проверок </w:t>
      </w:r>
      <w:r>
        <w:rPr>
          <w:sz w:val="28"/>
          <w:szCs w:val="28"/>
        </w:rPr>
        <w:t xml:space="preserve">Исполнителем </w:t>
      </w:r>
      <w:r w:rsidRPr="008017C1">
        <w:rPr>
          <w:sz w:val="28"/>
          <w:szCs w:val="28"/>
        </w:rPr>
        <w:t>осуществляется запись о проведенной проверке, содержащая сведения о наименовании Администрации,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bookmarkStart w:id="53" w:name="sub_1610"/>
      <w:bookmarkEnd w:id="52"/>
    </w:p>
    <w:p w:rsidR="009B6CF6" w:rsidRDefault="009B6CF6" w:rsidP="009C038B">
      <w:pPr>
        <w:ind w:firstLine="709"/>
        <w:jc w:val="both"/>
        <w:rPr>
          <w:sz w:val="28"/>
          <w:szCs w:val="28"/>
        </w:rPr>
      </w:pPr>
      <w:r w:rsidRPr="008017C1">
        <w:rPr>
          <w:sz w:val="28"/>
          <w:szCs w:val="28"/>
        </w:rPr>
        <w:t>3.6.2</w:t>
      </w:r>
      <w:r>
        <w:rPr>
          <w:sz w:val="28"/>
          <w:szCs w:val="28"/>
        </w:rPr>
        <w:t>1</w:t>
      </w:r>
      <w:r w:rsidRPr="008017C1">
        <w:rPr>
          <w:sz w:val="28"/>
          <w:szCs w:val="28"/>
        </w:rPr>
        <w:t>. Журнал учета проверок должен быть прошит, пронумерован и удостоверен печатью юридического лица, индивидуального предприним</w:t>
      </w:r>
      <w:r>
        <w:rPr>
          <w:sz w:val="28"/>
          <w:szCs w:val="28"/>
        </w:rPr>
        <w:t xml:space="preserve">ателя </w:t>
      </w:r>
      <w:r w:rsidRPr="009C038B">
        <w:rPr>
          <w:sz w:val="28"/>
          <w:szCs w:val="28"/>
        </w:rPr>
        <w:t>(при наличии печати).</w:t>
      </w:r>
    </w:p>
    <w:p w:rsidR="009B6CF6" w:rsidRDefault="009B6CF6" w:rsidP="009C038B">
      <w:pPr>
        <w:ind w:firstLine="709"/>
        <w:jc w:val="both"/>
        <w:rPr>
          <w:sz w:val="28"/>
          <w:szCs w:val="28"/>
        </w:rPr>
      </w:pPr>
      <w:r>
        <w:rPr>
          <w:sz w:val="28"/>
          <w:szCs w:val="28"/>
        </w:rPr>
        <w:t xml:space="preserve">3.6.22. </w:t>
      </w:r>
      <w:r w:rsidRPr="0060071B">
        <w:rPr>
          <w:sz w:val="28"/>
          <w:szCs w:val="28"/>
        </w:rPr>
        <w:t>При отсутствии</w:t>
      </w:r>
      <w:r>
        <w:rPr>
          <w:sz w:val="28"/>
          <w:szCs w:val="28"/>
        </w:rPr>
        <w:t xml:space="preserve"> </w:t>
      </w:r>
      <w:r w:rsidRPr="0060071B">
        <w:rPr>
          <w:sz w:val="28"/>
          <w:szCs w:val="28"/>
        </w:rPr>
        <w:t>журнала</w:t>
      </w:r>
      <w:r>
        <w:rPr>
          <w:sz w:val="28"/>
          <w:szCs w:val="28"/>
        </w:rPr>
        <w:t xml:space="preserve"> </w:t>
      </w:r>
      <w:r w:rsidRPr="0060071B">
        <w:rPr>
          <w:sz w:val="28"/>
          <w:szCs w:val="28"/>
        </w:rPr>
        <w:t>учета</w:t>
      </w:r>
      <w:r>
        <w:rPr>
          <w:sz w:val="28"/>
          <w:szCs w:val="28"/>
        </w:rPr>
        <w:t xml:space="preserve"> </w:t>
      </w:r>
      <w:r w:rsidRPr="0060071B">
        <w:rPr>
          <w:sz w:val="28"/>
          <w:szCs w:val="28"/>
        </w:rPr>
        <w:t>проверок в акте проверки делается соответствующая запись.</w:t>
      </w:r>
    </w:p>
    <w:p w:rsidR="009B6CF6" w:rsidRPr="008017C1" w:rsidRDefault="009B6CF6" w:rsidP="00402A96">
      <w:pPr>
        <w:ind w:firstLine="709"/>
        <w:jc w:val="both"/>
        <w:rPr>
          <w:sz w:val="28"/>
          <w:szCs w:val="28"/>
        </w:rPr>
      </w:pPr>
      <w:r>
        <w:rPr>
          <w:sz w:val="28"/>
          <w:szCs w:val="28"/>
        </w:rPr>
        <w:t>3.6.23</w:t>
      </w:r>
      <w:r w:rsidRPr="00402A96">
        <w:rPr>
          <w:sz w:val="28"/>
          <w:szCs w:val="28"/>
        </w:rPr>
        <w:t xml:space="preserve">.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w:t>
      </w:r>
      <w:r>
        <w:rPr>
          <w:sz w:val="28"/>
          <w:szCs w:val="28"/>
        </w:rPr>
        <w:t>Исполнитель</w:t>
      </w:r>
      <w:r w:rsidRPr="00402A96">
        <w:rPr>
          <w:sz w:val="28"/>
          <w:szCs w:val="28"/>
        </w:rPr>
        <w:t xml:space="preserve"> составляет акт о невозможности проведения соответствующей проверки с указанием причин невозможности ее проведения. В этом случае </w:t>
      </w:r>
      <w:r>
        <w:rPr>
          <w:sz w:val="28"/>
          <w:szCs w:val="28"/>
        </w:rPr>
        <w:t>Администрация</w:t>
      </w:r>
      <w:r w:rsidRPr="00402A96">
        <w:rPr>
          <w:sz w:val="28"/>
          <w:szCs w:val="28"/>
        </w:rPr>
        <w:t xml:space="preserve">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bookmarkEnd w:id="53"/>
    <w:p w:rsidR="009B6CF6" w:rsidRPr="008017C1" w:rsidRDefault="009B6CF6" w:rsidP="00F16BCC">
      <w:pPr>
        <w:ind w:firstLine="709"/>
        <w:jc w:val="both"/>
        <w:rPr>
          <w:sz w:val="28"/>
          <w:szCs w:val="28"/>
        </w:rPr>
      </w:pPr>
      <w:r w:rsidRPr="008017C1">
        <w:rPr>
          <w:sz w:val="28"/>
          <w:szCs w:val="28"/>
        </w:rPr>
        <w:t>3.6.2</w:t>
      </w:r>
      <w:r>
        <w:rPr>
          <w:sz w:val="28"/>
          <w:szCs w:val="28"/>
        </w:rPr>
        <w:t>4</w:t>
      </w:r>
      <w:r w:rsidRPr="008017C1">
        <w:rPr>
          <w:sz w:val="28"/>
          <w:szCs w:val="28"/>
        </w:rPr>
        <w:t>. Результатом административной процедуры является внесение записи о проведенной проверке в журнал учета проверок.</w:t>
      </w:r>
    </w:p>
    <w:p w:rsidR="009B6CF6" w:rsidRPr="008017C1" w:rsidRDefault="009B6CF6" w:rsidP="0047090E">
      <w:pPr>
        <w:jc w:val="both"/>
        <w:rPr>
          <w:sz w:val="28"/>
          <w:szCs w:val="28"/>
        </w:rPr>
      </w:pPr>
    </w:p>
    <w:p w:rsidR="009B6CF6" w:rsidRPr="008017C1" w:rsidRDefault="009B6CF6" w:rsidP="00B0526E">
      <w:pPr>
        <w:jc w:val="center"/>
        <w:rPr>
          <w:b/>
          <w:sz w:val="28"/>
          <w:szCs w:val="28"/>
        </w:rPr>
      </w:pPr>
      <w:r w:rsidRPr="008017C1">
        <w:rPr>
          <w:b/>
          <w:sz w:val="28"/>
          <w:szCs w:val="28"/>
        </w:rPr>
        <w:t>3.7. Оформление и вручение акта проверки</w:t>
      </w:r>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r w:rsidRPr="008017C1">
        <w:rPr>
          <w:sz w:val="28"/>
          <w:szCs w:val="28"/>
        </w:rPr>
        <w:t>3.7.1. Основанием для начала административной процедуры является окончание проведения проверки.</w:t>
      </w:r>
    </w:p>
    <w:p w:rsidR="009B6CF6" w:rsidRDefault="009B6CF6" w:rsidP="00F16BCC">
      <w:pPr>
        <w:ind w:firstLine="709"/>
        <w:jc w:val="both"/>
        <w:rPr>
          <w:sz w:val="28"/>
          <w:szCs w:val="28"/>
        </w:rPr>
      </w:pPr>
      <w:r w:rsidRPr="008017C1">
        <w:rPr>
          <w:sz w:val="28"/>
          <w:szCs w:val="28"/>
        </w:rPr>
        <w:t>3.7.2. По результатам проведенной проверки составляется акт по форме, утвержденной 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акт проверки).</w:t>
      </w:r>
    </w:p>
    <w:p w:rsidR="009B6CF6" w:rsidRPr="008017C1" w:rsidRDefault="009B6CF6" w:rsidP="00F16BCC">
      <w:pPr>
        <w:ind w:firstLine="709"/>
        <w:jc w:val="both"/>
        <w:rPr>
          <w:sz w:val="28"/>
          <w:szCs w:val="28"/>
        </w:rPr>
      </w:pPr>
      <w:r w:rsidRPr="008017C1">
        <w:rPr>
          <w:sz w:val="28"/>
          <w:szCs w:val="28"/>
        </w:rPr>
        <w:t>3.7.3. К акту проверки прилагаются протоколы или заключения проведенных исследований, испытаний и экспертиз, объяснения лиц, на которых возлагается ответственность за совершение нарушений</w:t>
      </w:r>
      <w:r w:rsidRPr="00D72CBC">
        <w:rPr>
          <w:sz w:val="28"/>
          <w:szCs w:val="28"/>
        </w:rPr>
        <w:t xml:space="preserve"> </w:t>
      </w:r>
      <w:r w:rsidRPr="00475693">
        <w:rPr>
          <w:sz w:val="28"/>
          <w:szCs w:val="28"/>
        </w:rPr>
        <w:t xml:space="preserve">обязательных требований или требований, установленных </w:t>
      </w:r>
      <w:r>
        <w:rPr>
          <w:sz w:val="28"/>
          <w:szCs w:val="28"/>
        </w:rPr>
        <w:t>муниципальными правовыми актами</w:t>
      </w:r>
      <w:r w:rsidRPr="008017C1">
        <w:rPr>
          <w:sz w:val="28"/>
          <w:szCs w:val="28"/>
        </w:rPr>
        <w:t>, предписания об устранении выявленных нарушений и иные связанные с результатами проверки документы или их копии.</w:t>
      </w:r>
    </w:p>
    <w:p w:rsidR="009B6CF6" w:rsidRDefault="009B6CF6" w:rsidP="00F16BCC">
      <w:pPr>
        <w:ind w:firstLine="709"/>
        <w:jc w:val="both"/>
        <w:rPr>
          <w:sz w:val="28"/>
          <w:szCs w:val="28"/>
        </w:rPr>
      </w:pPr>
      <w:r w:rsidRPr="008017C1">
        <w:rPr>
          <w:sz w:val="28"/>
          <w:szCs w:val="28"/>
        </w:rPr>
        <w:t xml:space="preserve">3.7.4. Акт проверки оформляется </w:t>
      </w:r>
      <w:r>
        <w:rPr>
          <w:sz w:val="28"/>
          <w:szCs w:val="28"/>
        </w:rPr>
        <w:t xml:space="preserve">Исполнителем </w:t>
      </w:r>
      <w:r w:rsidRPr="008017C1">
        <w:rPr>
          <w:sz w:val="28"/>
          <w:szCs w:val="28"/>
        </w:rPr>
        <w:t>непосредственно после ее завершения в двух экземплярах.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r>
        <w:rPr>
          <w:sz w:val="28"/>
          <w:szCs w:val="28"/>
        </w:rPr>
        <w:t xml:space="preserve"> </w:t>
      </w:r>
      <w:r w:rsidRPr="008017C1">
        <w:rPr>
          <w:sz w:val="28"/>
          <w:szCs w:val="28"/>
        </w:rPr>
        <w:t xml:space="preserve">под расписку об ознакомлении </w:t>
      </w:r>
      <w:r>
        <w:rPr>
          <w:sz w:val="28"/>
          <w:szCs w:val="28"/>
        </w:rPr>
        <w:t xml:space="preserve">либо об отказе в ознакомлении </w:t>
      </w:r>
      <w:r w:rsidRPr="008017C1">
        <w:rPr>
          <w:sz w:val="28"/>
          <w:szCs w:val="28"/>
        </w:rPr>
        <w:t>с актом проверки.</w:t>
      </w:r>
    </w:p>
    <w:p w:rsidR="009B6CF6" w:rsidRDefault="009B6CF6" w:rsidP="00915302">
      <w:pPr>
        <w:ind w:firstLine="709"/>
        <w:jc w:val="both"/>
        <w:rPr>
          <w:sz w:val="28"/>
          <w:szCs w:val="28"/>
        </w:rPr>
      </w:pPr>
      <w:r>
        <w:rPr>
          <w:sz w:val="28"/>
          <w:szCs w:val="28"/>
        </w:rPr>
        <w:t xml:space="preserve">3.7.5. </w:t>
      </w:r>
      <w:r w:rsidRPr="00D72CBC">
        <w:rPr>
          <w:sz w:val="28"/>
          <w:szCs w:val="28"/>
        </w:rPr>
        <w:t xml:space="preserve">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w:t>
      </w:r>
      <w:r>
        <w:rPr>
          <w:sz w:val="28"/>
          <w:szCs w:val="28"/>
        </w:rPr>
        <w:t>Администрации.</w:t>
      </w:r>
    </w:p>
    <w:p w:rsidR="009B6CF6" w:rsidRDefault="009B6CF6" w:rsidP="00F16BCC">
      <w:pPr>
        <w:ind w:firstLine="709"/>
        <w:jc w:val="both"/>
        <w:rPr>
          <w:sz w:val="28"/>
          <w:szCs w:val="28"/>
        </w:rPr>
      </w:pPr>
      <w:r>
        <w:rPr>
          <w:sz w:val="28"/>
          <w:szCs w:val="28"/>
        </w:rPr>
        <w:t xml:space="preserve">3.7.6. </w:t>
      </w:r>
      <w:r w:rsidRPr="00D72CBC">
        <w:rPr>
          <w:sz w:val="28"/>
          <w:szCs w:val="28"/>
        </w:rPr>
        <w:t xml:space="preserve">При наличии согласия проверяемого лица на осуществление взаимодействия в электронной форме в рамках </w:t>
      </w:r>
      <w:r>
        <w:rPr>
          <w:sz w:val="28"/>
          <w:szCs w:val="28"/>
        </w:rPr>
        <w:t xml:space="preserve">муниципального </w:t>
      </w:r>
      <w:r w:rsidRPr="00D72CBC">
        <w:rPr>
          <w:sz w:val="28"/>
          <w:szCs w:val="28"/>
        </w:rPr>
        <w:t>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9B6CF6" w:rsidRPr="008017C1" w:rsidRDefault="009B6CF6" w:rsidP="006B0CEC">
      <w:pPr>
        <w:ind w:firstLine="709"/>
        <w:jc w:val="both"/>
        <w:rPr>
          <w:sz w:val="28"/>
          <w:szCs w:val="28"/>
        </w:rPr>
      </w:pPr>
      <w:bookmarkStart w:id="54" w:name="sub_165"/>
      <w:r w:rsidRPr="008017C1">
        <w:rPr>
          <w:sz w:val="28"/>
          <w:szCs w:val="28"/>
        </w:rPr>
        <w:t xml:space="preserve">3.7.7.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w:t>
      </w:r>
      <w:r>
        <w:rPr>
          <w:sz w:val="28"/>
          <w:szCs w:val="28"/>
        </w:rPr>
        <w:t>тре</w:t>
      </w:r>
      <w:r w:rsidRPr="008017C1">
        <w:rPr>
          <w:sz w:val="28"/>
          <w:szCs w:val="28"/>
        </w:rPr>
        <w:t>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w:t>
      </w:r>
      <w:bookmarkStart w:id="55" w:name="sub_166"/>
      <w:bookmarkEnd w:id="54"/>
      <w:r>
        <w:rPr>
          <w:sz w:val="28"/>
          <w:szCs w:val="28"/>
        </w:rPr>
        <w:t xml:space="preserve"> </w:t>
      </w:r>
      <w:r w:rsidRPr="00915302">
        <w:rPr>
          <w:sz w:val="28"/>
          <w:szCs w:val="28"/>
        </w:rPr>
        <w:t xml:space="preserve">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w:t>
      </w:r>
      <w:r>
        <w:rPr>
          <w:sz w:val="28"/>
          <w:szCs w:val="28"/>
        </w:rPr>
        <w:t xml:space="preserve">муниципального </w:t>
      </w:r>
      <w:r w:rsidRPr="00915302">
        <w:rPr>
          <w:sz w:val="28"/>
          <w:szCs w:val="28"/>
        </w:rPr>
        <w:t xml:space="preserve">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w:t>
      </w:r>
      <w:r>
        <w:rPr>
          <w:sz w:val="28"/>
          <w:szCs w:val="28"/>
        </w:rPr>
        <w:t>Администрации</w:t>
      </w:r>
      <w:r w:rsidRPr="00915302">
        <w:rPr>
          <w:sz w:val="28"/>
          <w:szCs w:val="28"/>
        </w:rPr>
        <w:t>.</w:t>
      </w:r>
    </w:p>
    <w:p w:rsidR="009B6CF6" w:rsidRPr="008017C1" w:rsidRDefault="009B6CF6" w:rsidP="00F16BCC">
      <w:pPr>
        <w:ind w:firstLine="709"/>
        <w:jc w:val="both"/>
        <w:rPr>
          <w:sz w:val="28"/>
          <w:szCs w:val="28"/>
        </w:rPr>
      </w:pPr>
      <w:r w:rsidRPr="008017C1">
        <w:rPr>
          <w:sz w:val="28"/>
          <w:szCs w:val="28"/>
        </w:rPr>
        <w:t>3.7.8. В случае если для проведения внеплановой выездной проверки требуется согласование ее проведения с прокуратурой, копия акта проверки направляется в прокуратуру течение пяти рабочих дней со дня составления акта проверки.</w:t>
      </w:r>
    </w:p>
    <w:bookmarkEnd w:id="55"/>
    <w:p w:rsidR="009B6CF6" w:rsidRPr="008017C1" w:rsidRDefault="009B6CF6" w:rsidP="00F16BCC">
      <w:pPr>
        <w:ind w:firstLine="709"/>
        <w:jc w:val="both"/>
        <w:rPr>
          <w:sz w:val="28"/>
          <w:szCs w:val="28"/>
        </w:rPr>
      </w:pPr>
      <w:r w:rsidRPr="008017C1">
        <w:rPr>
          <w:sz w:val="28"/>
          <w:szCs w:val="28"/>
        </w:rPr>
        <w:t>3.7.</w:t>
      </w:r>
      <w:r>
        <w:rPr>
          <w:sz w:val="28"/>
          <w:szCs w:val="28"/>
        </w:rPr>
        <w:t>9</w:t>
      </w:r>
      <w:r w:rsidRPr="008017C1">
        <w:rPr>
          <w:sz w:val="28"/>
          <w:szCs w:val="28"/>
        </w:rPr>
        <w:t>. Юридическое лицо, индивидуальный предприниматель, проверка которых проводилась, в случае несогласия с фактами, выводами, предложениями, изложенными в ак</w:t>
      </w:r>
      <w:r>
        <w:rPr>
          <w:sz w:val="28"/>
          <w:szCs w:val="28"/>
        </w:rPr>
        <w:t>те проверки в течение пятнадцати</w:t>
      </w:r>
      <w:r w:rsidRPr="008017C1">
        <w:rPr>
          <w:sz w:val="28"/>
          <w:szCs w:val="28"/>
        </w:rPr>
        <w:t xml:space="preserve"> дней с даты получения акта проверки вправе представить в Администрацию в письменной форме возражения в отношении акта проверки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w:t>
      </w:r>
      <w:r w:rsidRPr="00607CB6">
        <w:rPr>
          <w:sz w:val="28"/>
          <w:szCs w:val="28"/>
        </w:rPr>
        <w:t xml:space="preserve">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9B6CF6" w:rsidRPr="008017C1" w:rsidRDefault="009B6CF6" w:rsidP="00F16BCC">
      <w:pPr>
        <w:ind w:firstLine="709"/>
        <w:jc w:val="both"/>
        <w:rPr>
          <w:sz w:val="28"/>
          <w:szCs w:val="28"/>
        </w:rPr>
      </w:pPr>
      <w:r w:rsidRPr="008017C1">
        <w:rPr>
          <w:sz w:val="28"/>
          <w:szCs w:val="28"/>
        </w:rPr>
        <w:t>3.7.1</w:t>
      </w:r>
      <w:r>
        <w:rPr>
          <w:sz w:val="28"/>
          <w:szCs w:val="28"/>
        </w:rPr>
        <w:t>0</w:t>
      </w:r>
      <w:r w:rsidRPr="008017C1">
        <w:rPr>
          <w:sz w:val="28"/>
          <w:szCs w:val="28"/>
        </w:rPr>
        <w:t>. Результатом административной процедуры является выдача акта проверки.</w:t>
      </w:r>
    </w:p>
    <w:p w:rsidR="009B6CF6" w:rsidRPr="008017C1" w:rsidRDefault="009B6CF6" w:rsidP="0047090E">
      <w:pPr>
        <w:jc w:val="both"/>
        <w:rPr>
          <w:sz w:val="28"/>
          <w:szCs w:val="28"/>
        </w:rPr>
      </w:pPr>
    </w:p>
    <w:p w:rsidR="009B6CF6" w:rsidRPr="008017C1" w:rsidRDefault="009B6CF6" w:rsidP="0001173C">
      <w:pPr>
        <w:jc w:val="center"/>
        <w:rPr>
          <w:b/>
          <w:sz w:val="28"/>
          <w:szCs w:val="28"/>
        </w:rPr>
      </w:pPr>
      <w:r w:rsidRPr="008017C1">
        <w:rPr>
          <w:b/>
          <w:sz w:val="28"/>
          <w:szCs w:val="28"/>
        </w:rPr>
        <w:t>3.8. Выдача предписаний об устранении выявленных нарушений</w:t>
      </w:r>
    </w:p>
    <w:p w:rsidR="009B6CF6" w:rsidRPr="008017C1" w:rsidRDefault="009B6CF6" w:rsidP="0047090E">
      <w:pPr>
        <w:jc w:val="both"/>
        <w:rPr>
          <w:sz w:val="28"/>
          <w:szCs w:val="28"/>
        </w:rPr>
      </w:pPr>
    </w:p>
    <w:p w:rsidR="009B6CF6" w:rsidRDefault="009B6CF6" w:rsidP="003F3961">
      <w:pPr>
        <w:ind w:firstLine="709"/>
        <w:jc w:val="both"/>
        <w:rPr>
          <w:sz w:val="28"/>
          <w:szCs w:val="28"/>
        </w:rPr>
      </w:pPr>
      <w:r>
        <w:rPr>
          <w:sz w:val="28"/>
          <w:szCs w:val="28"/>
        </w:rPr>
        <w:t xml:space="preserve">3.8.1. </w:t>
      </w:r>
      <w:r w:rsidRPr="001974D7">
        <w:rPr>
          <w:sz w:val="28"/>
          <w:szCs w:val="28"/>
        </w:rPr>
        <w:t xml:space="preserve">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w:t>
      </w:r>
      <w:r>
        <w:rPr>
          <w:sz w:val="28"/>
          <w:szCs w:val="28"/>
        </w:rPr>
        <w:t>Исполнитель</w:t>
      </w:r>
      <w:r w:rsidRPr="001974D7">
        <w:rPr>
          <w:sz w:val="28"/>
          <w:szCs w:val="28"/>
        </w:rPr>
        <w:t xml:space="preserve"> в пределах полномочий, предусмотренных законодательств</w:t>
      </w:r>
      <w:r>
        <w:rPr>
          <w:sz w:val="28"/>
          <w:szCs w:val="28"/>
        </w:rPr>
        <w:t>ом Российской Федерации, обязан в</w:t>
      </w:r>
      <w:r w:rsidRPr="00A23FFA">
        <w:rPr>
          <w:sz w:val="28"/>
          <w:szCs w:val="28"/>
        </w:rPr>
        <w:t>ыдать</w:t>
      </w:r>
      <w:r>
        <w:rPr>
          <w:sz w:val="28"/>
          <w:szCs w:val="28"/>
        </w:rPr>
        <w:t xml:space="preserve"> </w:t>
      </w:r>
      <w:r w:rsidRPr="00A23FFA">
        <w:rPr>
          <w:sz w:val="28"/>
          <w:szCs w:val="28"/>
        </w:rPr>
        <w:t>предписание</w:t>
      </w:r>
      <w:r>
        <w:rPr>
          <w:sz w:val="28"/>
          <w:szCs w:val="28"/>
        </w:rPr>
        <w:t xml:space="preserve"> </w:t>
      </w:r>
      <w:r w:rsidRPr="00A23FFA">
        <w:rPr>
          <w:sz w:val="28"/>
          <w:szCs w:val="28"/>
        </w:rPr>
        <w:t xml:space="preserve">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w:t>
      </w:r>
      <w:r>
        <w:rPr>
          <w:sz w:val="28"/>
          <w:szCs w:val="28"/>
        </w:rPr>
        <w:t>согласно</w:t>
      </w:r>
      <w:r w:rsidRPr="003F3961">
        <w:rPr>
          <w:sz w:val="28"/>
          <w:szCs w:val="28"/>
        </w:rPr>
        <w:t xml:space="preserve"> пу</w:t>
      </w:r>
      <w:r>
        <w:rPr>
          <w:sz w:val="28"/>
          <w:szCs w:val="28"/>
        </w:rPr>
        <w:t>нкту 1</w:t>
      </w:r>
      <w:r w:rsidRPr="003F3961">
        <w:rPr>
          <w:sz w:val="28"/>
          <w:szCs w:val="28"/>
        </w:rPr>
        <w:t xml:space="preserve"> </w:t>
      </w:r>
      <w:r>
        <w:rPr>
          <w:sz w:val="28"/>
          <w:szCs w:val="28"/>
        </w:rPr>
        <w:t>части 1 статьи 17</w:t>
      </w:r>
      <w:r w:rsidRPr="003F3961">
        <w:rPr>
          <w:sz w:val="28"/>
          <w:szCs w:val="28"/>
        </w:rPr>
        <w:t xml:space="preserve"> Федерального закона № 294-ФЗ</w:t>
      </w:r>
      <w:r>
        <w:rPr>
          <w:sz w:val="28"/>
          <w:szCs w:val="28"/>
        </w:rPr>
        <w:t>.</w:t>
      </w:r>
    </w:p>
    <w:p w:rsidR="009B6CF6" w:rsidRPr="008017C1" w:rsidRDefault="009B6CF6" w:rsidP="00F16BCC">
      <w:pPr>
        <w:ind w:firstLine="709"/>
        <w:jc w:val="both"/>
        <w:rPr>
          <w:sz w:val="28"/>
          <w:szCs w:val="28"/>
        </w:rPr>
      </w:pPr>
      <w:r>
        <w:rPr>
          <w:sz w:val="28"/>
          <w:szCs w:val="28"/>
        </w:rPr>
        <w:t>3.8.2</w:t>
      </w:r>
      <w:r w:rsidRPr="008017C1">
        <w:rPr>
          <w:sz w:val="28"/>
          <w:szCs w:val="28"/>
        </w:rPr>
        <w:t>. Предписание подписывается главой Администрации и вручается</w:t>
      </w:r>
      <w:r>
        <w:rPr>
          <w:sz w:val="28"/>
          <w:szCs w:val="28"/>
        </w:rPr>
        <w:t xml:space="preserve"> </w:t>
      </w:r>
      <w:r w:rsidRPr="008017C1">
        <w:rPr>
          <w:sz w:val="28"/>
          <w:szCs w:val="28"/>
        </w:rPr>
        <w:t>представителю юридического лица или индивидуальному предпринимателю под расписку либо направляется указанным лицам в виде электронного документа, подписанного электронной подписью.</w:t>
      </w:r>
    </w:p>
    <w:p w:rsidR="009B6CF6" w:rsidRPr="008017C1" w:rsidRDefault="009B6CF6" w:rsidP="00872AC2">
      <w:pPr>
        <w:ind w:firstLine="709"/>
        <w:jc w:val="both"/>
        <w:rPr>
          <w:sz w:val="28"/>
          <w:szCs w:val="28"/>
        </w:rPr>
      </w:pPr>
      <w:r>
        <w:rPr>
          <w:sz w:val="28"/>
          <w:szCs w:val="28"/>
        </w:rPr>
        <w:t>3.8.3</w:t>
      </w:r>
      <w:r w:rsidRPr="008017C1">
        <w:rPr>
          <w:sz w:val="28"/>
          <w:szCs w:val="28"/>
        </w:rPr>
        <w:t>.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 которое приобщается к материалам проверки.</w:t>
      </w:r>
    </w:p>
    <w:p w:rsidR="009B6CF6" w:rsidRPr="008017C1" w:rsidRDefault="009B6CF6" w:rsidP="00F16BCC">
      <w:pPr>
        <w:ind w:firstLine="709"/>
        <w:jc w:val="both"/>
        <w:rPr>
          <w:sz w:val="28"/>
          <w:szCs w:val="28"/>
        </w:rPr>
      </w:pPr>
      <w:r>
        <w:rPr>
          <w:sz w:val="28"/>
          <w:szCs w:val="28"/>
        </w:rPr>
        <w:t>3.8.4</w:t>
      </w:r>
      <w:r w:rsidRPr="008017C1">
        <w:rPr>
          <w:sz w:val="28"/>
          <w:szCs w:val="28"/>
        </w:rPr>
        <w:t xml:space="preserve">. Юридическое лицо, индивидуальный предприниматель, проверка которых проводилась, в случае несогласия с выданным предписанием об устранении выявленных нарушений в течение </w:t>
      </w:r>
      <w:r>
        <w:rPr>
          <w:sz w:val="28"/>
          <w:szCs w:val="28"/>
        </w:rPr>
        <w:t>пятнадцати</w:t>
      </w:r>
      <w:r w:rsidRPr="008017C1">
        <w:rPr>
          <w:sz w:val="28"/>
          <w:szCs w:val="28"/>
        </w:rPr>
        <w:t xml:space="preserve"> дней с даты получения такого представления вправе представить в Администрацию в письменной форме возражения в отношении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возражениям документы, подтверждающие обоснованность возражений, или их заверенные копии либо в согласованный срок передать их в Администрацию.</w:t>
      </w:r>
    </w:p>
    <w:p w:rsidR="009B6CF6" w:rsidRPr="008017C1" w:rsidRDefault="009B6CF6" w:rsidP="0047090E">
      <w:pPr>
        <w:jc w:val="both"/>
        <w:rPr>
          <w:sz w:val="28"/>
          <w:szCs w:val="28"/>
        </w:rPr>
      </w:pPr>
    </w:p>
    <w:p w:rsidR="009B6CF6" w:rsidRPr="008017C1" w:rsidRDefault="009B6CF6" w:rsidP="0047670C">
      <w:pPr>
        <w:jc w:val="center"/>
        <w:rPr>
          <w:b/>
          <w:sz w:val="28"/>
          <w:szCs w:val="28"/>
        </w:rPr>
      </w:pPr>
      <w:r w:rsidRPr="008017C1">
        <w:rPr>
          <w:b/>
          <w:sz w:val="28"/>
          <w:szCs w:val="28"/>
        </w:rPr>
        <w:t>3.9. Контроль за устранением выявленных нарушений</w:t>
      </w:r>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r w:rsidRPr="008017C1">
        <w:rPr>
          <w:sz w:val="28"/>
          <w:szCs w:val="28"/>
        </w:rPr>
        <w:t>3.9.1. Контроль за исполнением требований, установленных муниципальными правовыми актами, принятыми в отношении конкретных лиц, содержащими срок исполнения (предписывающими распоряжениями и постановлениями Администрации), осуществляется в порядке контроля за исполнением ранее выданных предписаний об устранении нарушений.</w:t>
      </w:r>
    </w:p>
    <w:p w:rsidR="009B6CF6" w:rsidRPr="008017C1" w:rsidRDefault="009B6CF6" w:rsidP="00F16BCC">
      <w:pPr>
        <w:ind w:firstLine="709"/>
        <w:jc w:val="both"/>
        <w:rPr>
          <w:sz w:val="28"/>
          <w:szCs w:val="28"/>
        </w:rPr>
      </w:pPr>
      <w:r>
        <w:rPr>
          <w:sz w:val="28"/>
          <w:szCs w:val="28"/>
        </w:rPr>
        <w:t>3.9.2. В течение пятнадцати</w:t>
      </w:r>
      <w:r w:rsidRPr="008017C1">
        <w:rPr>
          <w:sz w:val="28"/>
          <w:szCs w:val="28"/>
        </w:rPr>
        <w:t xml:space="preserve"> дней с момента истечения срока устранения нарушения требований, установленных муниципальными правовыми актами, указанного в предписании об устранении нарушения или в соответствующем предписывающем распоряжении, постановлении Администрации, проводится проверка устранения ранее выявленного нарушения – исполнения предписания.</w:t>
      </w:r>
    </w:p>
    <w:p w:rsidR="009B6CF6" w:rsidRPr="008017C1" w:rsidRDefault="009B6CF6" w:rsidP="00F16BCC">
      <w:pPr>
        <w:ind w:firstLine="709"/>
        <w:jc w:val="both"/>
        <w:rPr>
          <w:sz w:val="28"/>
          <w:szCs w:val="28"/>
        </w:rPr>
      </w:pPr>
      <w:r w:rsidRPr="008017C1">
        <w:rPr>
          <w:sz w:val="28"/>
          <w:szCs w:val="28"/>
        </w:rPr>
        <w:t>3.9.3. В случае невозможности устранения нарушения в установленный срок нарушитель заблаговременно направляет в Администрацию ходатайство с просьбой о продлении срока устранения нарушения, прилагая к ходатайству документы, подтверждающие принятие нарушителем исчерпывающих мер для устранения нарушения в установленный срок.</w:t>
      </w:r>
    </w:p>
    <w:p w:rsidR="009B6CF6" w:rsidRPr="008017C1" w:rsidRDefault="009B6CF6" w:rsidP="00F16BCC">
      <w:pPr>
        <w:ind w:firstLine="709"/>
        <w:jc w:val="both"/>
        <w:rPr>
          <w:sz w:val="28"/>
          <w:szCs w:val="28"/>
        </w:rPr>
      </w:pPr>
      <w:r w:rsidRPr="008017C1">
        <w:rPr>
          <w:sz w:val="28"/>
          <w:szCs w:val="28"/>
        </w:rPr>
        <w:t>3.9.4. Исполнитель 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w:t>
      </w:r>
    </w:p>
    <w:p w:rsidR="009B6CF6" w:rsidRPr="008017C1" w:rsidRDefault="009B6CF6" w:rsidP="00F16BCC">
      <w:pPr>
        <w:ind w:firstLine="709"/>
        <w:jc w:val="both"/>
        <w:rPr>
          <w:sz w:val="28"/>
          <w:szCs w:val="28"/>
        </w:rPr>
      </w:pPr>
      <w:r w:rsidRPr="008017C1">
        <w:rPr>
          <w:sz w:val="28"/>
          <w:szCs w:val="28"/>
        </w:rPr>
        <w:t>3.9.5. Принятое по ходатайству решение направляется в день принятия такого решения в адрес лица, исполняющего предписание по почте, по электронной почте или выдается лично (через представителя).</w:t>
      </w:r>
    </w:p>
    <w:p w:rsidR="009B6CF6" w:rsidRPr="008017C1" w:rsidRDefault="009B6CF6" w:rsidP="00F16BCC">
      <w:pPr>
        <w:ind w:firstLine="709"/>
        <w:jc w:val="both"/>
        <w:rPr>
          <w:sz w:val="28"/>
          <w:szCs w:val="28"/>
        </w:rPr>
      </w:pPr>
      <w:r w:rsidRPr="008017C1">
        <w:rPr>
          <w:sz w:val="28"/>
          <w:szCs w:val="28"/>
        </w:rPr>
        <w:t>3.9.6. При установлении факта устранения нарушения</w:t>
      </w:r>
      <w:r>
        <w:rPr>
          <w:sz w:val="28"/>
          <w:szCs w:val="28"/>
        </w:rPr>
        <w:t>,</w:t>
      </w:r>
      <w:r w:rsidRPr="008017C1">
        <w:rPr>
          <w:sz w:val="28"/>
          <w:szCs w:val="28"/>
        </w:rPr>
        <w:t xml:space="preserve"> указанного в предписании</w:t>
      </w:r>
      <w:r>
        <w:rPr>
          <w:sz w:val="28"/>
          <w:szCs w:val="28"/>
        </w:rPr>
        <w:t>,</w:t>
      </w:r>
      <w:r w:rsidRPr="008017C1">
        <w:rPr>
          <w:sz w:val="28"/>
          <w:szCs w:val="28"/>
        </w:rPr>
        <w:t xml:space="preserve"> составляется акт проверки с приложением документов, подтверждающих устранение нарушения.</w:t>
      </w:r>
    </w:p>
    <w:p w:rsidR="009B6CF6" w:rsidRPr="008017C1" w:rsidRDefault="009B6CF6" w:rsidP="00F16BCC">
      <w:pPr>
        <w:ind w:firstLine="709"/>
        <w:jc w:val="both"/>
        <w:rPr>
          <w:sz w:val="28"/>
          <w:szCs w:val="28"/>
        </w:rPr>
      </w:pPr>
      <w:r w:rsidRPr="008017C1">
        <w:rPr>
          <w:sz w:val="28"/>
          <w:szCs w:val="28"/>
        </w:rPr>
        <w:t>3.9.7. В случае неустранения нарушений акт проверки и иные материалы проверки направляются в орган, уполномоченный составлять протоколы об административных правонарушениях, а также специалисту Администрации по правовым вопросам в целях обращения его в суд с иском о понуждении к устранению правонарушения.</w:t>
      </w:r>
    </w:p>
    <w:p w:rsidR="009B6CF6" w:rsidRPr="008017C1" w:rsidRDefault="009B6CF6" w:rsidP="0047090E">
      <w:pPr>
        <w:jc w:val="both"/>
        <w:rPr>
          <w:sz w:val="28"/>
          <w:szCs w:val="28"/>
        </w:rPr>
      </w:pPr>
    </w:p>
    <w:p w:rsidR="009B6CF6" w:rsidRPr="008017C1" w:rsidRDefault="009B6CF6" w:rsidP="009E5490">
      <w:pPr>
        <w:jc w:val="center"/>
        <w:rPr>
          <w:b/>
          <w:bCs/>
          <w:sz w:val="28"/>
          <w:szCs w:val="28"/>
        </w:rPr>
      </w:pPr>
      <w:bookmarkStart w:id="56" w:name="sub_1400"/>
      <w:bookmarkEnd w:id="30"/>
      <w:r w:rsidRPr="008017C1">
        <w:rPr>
          <w:b/>
          <w:bCs/>
          <w:sz w:val="28"/>
          <w:szCs w:val="28"/>
        </w:rPr>
        <w:t xml:space="preserve">4. </w:t>
      </w:r>
      <w:bookmarkEnd w:id="56"/>
      <w:r w:rsidRPr="008017C1">
        <w:rPr>
          <w:b/>
          <w:bCs/>
          <w:sz w:val="28"/>
          <w:szCs w:val="28"/>
        </w:rPr>
        <w:t>Порядок и формы контроля за исполнением муниципальной функции</w:t>
      </w:r>
    </w:p>
    <w:p w:rsidR="009B6CF6" w:rsidRPr="008017C1" w:rsidRDefault="009B6CF6" w:rsidP="009E5490">
      <w:pPr>
        <w:rPr>
          <w:sz w:val="28"/>
          <w:szCs w:val="28"/>
        </w:rPr>
      </w:pPr>
    </w:p>
    <w:p w:rsidR="009B6CF6" w:rsidRPr="008017C1" w:rsidRDefault="009B6CF6" w:rsidP="00D6426E">
      <w:pPr>
        <w:jc w:val="center"/>
        <w:rPr>
          <w:b/>
          <w:bCs/>
          <w:sz w:val="28"/>
          <w:szCs w:val="28"/>
        </w:rPr>
      </w:pPr>
      <w:bookmarkStart w:id="57" w:name="sub_1441"/>
      <w:r w:rsidRPr="008017C1">
        <w:rPr>
          <w:b/>
          <w:bCs/>
          <w:sz w:val="28"/>
          <w:szCs w:val="28"/>
        </w:rPr>
        <w:t xml:space="preserve">4.1. Порядок осуществления текущего контроля за соблюдением </w:t>
      </w:r>
      <w:r>
        <w:rPr>
          <w:b/>
          <w:bCs/>
          <w:sz w:val="28"/>
          <w:szCs w:val="28"/>
        </w:rPr>
        <w:t xml:space="preserve">и исполнением </w:t>
      </w:r>
      <w:r w:rsidRPr="008017C1">
        <w:rPr>
          <w:b/>
          <w:bCs/>
          <w:sz w:val="28"/>
          <w:szCs w:val="28"/>
        </w:rPr>
        <w:t xml:space="preserve">должностными лицами Администрации положений </w:t>
      </w:r>
      <w:r>
        <w:rPr>
          <w:b/>
          <w:bCs/>
          <w:sz w:val="28"/>
          <w:szCs w:val="28"/>
        </w:rPr>
        <w:t>Р</w:t>
      </w:r>
      <w:r w:rsidRPr="008017C1">
        <w:rPr>
          <w:b/>
          <w:bCs/>
          <w:sz w:val="28"/>
          <w:szCs w:val="28"/>
        </w:rPr>
        <w:t>егламента и иных нормативных правовых актов, устанавливающих требования к исполнению муниципальной функции, а также за принятием ими решений</w:t>
      </w:r>
      <w:bookmarkEnd w:id="57"/>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bookmarkStart w:id="58" w:name="sub_14411"/>
      <w:r>
        <w:rPr>
          <w:sz w:val="28"/>
          <w:szCs w:val="28"/>
        </w:rPr>
        <w:t>4.1.1. Контроль за исполнением Р</w:t>
      </w:r>
      <w:r w:rsidRPr="008017C1">
        <w:rPr>
          <w:sz w:val="28"/>
          <w:szCs w:val="28"/>
        </w:rPr>
        <w:t xml:space="preserve">егламента осуществляется в целях своевременного, полного и правомерного проведения проверок в сфере </w:t>
      </w:r>
      <w:r>
        <w:rPr>
          <w:sz w:val="28"/>
          <w:szCs w:val="28"/>
        </w:rPr>
        <w:t>торговой деятельности</w:t>
      </w:r>
      <w:r w:rsidRPr="008017C1">
        <w:rPr>
          <w:sz w:val="28"/>
          <w:szCs w:val="28"/>
        </w:rPr>
        <w:t>.</w:t>
      </w:r>
      <w:bookmarkStart w:id="59" w:name="sub_14413"/>
      <w:bookmarkEnd w:id="58"/>
    </w:p>
    <w:p w:rsidR="009B6CF6" w:rsidRPr="008017C1" w:rsidRDefault="009B6CF6" w:rsidP="00F16BCC">
      <w:pPr>
        <w:ind w:firstLine="709"/>
        <w:jc w:val="both"/>
        <w:rPr>
          <w:sz w:val="28"/>
          <w:szCs w:val="28"/>
        </w:rPr>
      </w:pPr>
      <w:r w:rsidRPr="008017C1">
        <w:rPr>
          <w:sz w:val="28"/>
          <w:szCs w:val="28"/>
        </w:rPr>
        <w:t xml:space="preserve">4.1.2. Контроль за исполнением муниципальной функции осуществляют глава Администрации и </w:t>
      </w:r>
      <w:r>
        <w:rPr>
          <w:sz w:val="28"/>
          <w:szCs w:val="28"/>
        </w:rPr>
        <w:t>Исполнитель</w:t>
      </w:r>
      <w:r w:rsidRPr="008017C1">
        <w:rPr>
          <w:sz w:val="28"/>
          <w:szCs w:val="28"/>
        </w:rPr>
        <w:t>.</w:t>
      </w:r>
      <w:bookmarkStart w:id="60" w:name="sub_14414"/>
      <w:bookmarkEnd w:id="59"/>
    </w:p>
    <w:p w:rsidR="009B6CF6" w:rsidRPr="008017C1" w:rsidRDefault="009B6CF6" w:rsidP="00F16BCC">
      <w:pPr>
        <w:ind w:firstLine="709"/>
        <w:jc w:val="both"/>
        <w:rPr>
          <w:sz w:val="28"/>
          <w:szCs w:val="28"/>
        </w:rPr>
      </w:pPr>
      <w:r w:rsidRPr="008017C1">
        <w:rPr>
          <w:sz w:val="28"/>
          <w:szCs w:val="28"/>
        </w:rPr>
        <w:t>4.1.3.</w:t>
      </w:r>
      <w:bookmarkStart w:id="61" w:name="sub_14417"/>
      <w:bookmarkEnd w:id="60"/>
      <w:r w:rsidRPr="008017C1">
        <w:rPr>
          <w:sz w:val="28"/>
          <w:szCs w:val="28"/>
        </w:rPr>
        <w:t xml:space="preserve"> Текущий контроль за соблюдением сроков и последовательностью действий, оп</w:t>
      </w:r>
      <w:r>
        <w:rPr>
          <w:sz w:val="28"/>
          <w:szCs w:val="28"/>
        </w:rPr>
        <w:t>ределенных процедурами настоящего Р</w:t>
      </w:r>
      <w:r w:rsidRPr="008017C1">
        <w:rPr>
          <w:sz w:val="28"/>
          <w:szCs w:val="28"/>
        </w:rPr>
        <w:t xml:space="preserve">егламента, и принятием решений должностными лицами Администрации осуществляется </w:t>
      </w:r>
      <w:bookmarkEnd w:id="61"/>
      <w:r w:rsidRPr="00C36CE1">
        <w:rPr>
          <w:sz w:val="28"/>
          <w:szCs w:val="28"/>
        </w:rPr>
        <w:t>глав</w:t>
      </w:r>
      <w:r>
        <w:rPr>
          <w:sz w:val="28"/>
          <w:szCs w:val="28"/>
        </w:rPr>
        <w:t>ой</w:t>
      </w:r>
      <w:r w:rsidRPr="00C36CE1">
        <w:rPr>
          <w:sz w:val="28"/>
          <w:szCs w:val="28"/>
        </w:rPr>
        <w:t xml:space="preserve"> </w:t>
      </w:r>
      <w:r>
        <w:rPr>
          <w:sz w:val="28"/>
          <w:szCs w:val="28"/>
        </w:rPr>
        <w:t>сельского поселения.</w:t>
      </w:r>
    </w:p>
    <w:p w:rsidR="009B6CF6" w:rsidRPr="008017C1" w:rsidRDefault="009B6CF6" w:rsidP="00F16BCC">
      <w:pPr>
        <w:ind w:firstLine="709"/>
        <w:jc w:val="both"/>
        <w:rPr>
          <w:sz w:val="28"/>
          <w:szCs w:val="28"/>
        </w:rPr>
      </w:pPr>
      <w:r w:rsidRPr="008017C1">
        <w:rPr>
          <w:sz w:val="28"/>
          <w:szCs w:val="28"/>
        </w:rPr>
        <w:t xml:space="preserve">4.1.4. Текущий контроль осуществляется один раз в месяц путем документарных проверок соблюдения и исполнения должностными лицами Администрации положений нормативных правовых актов Российской Федерации, нормативных правовых актов Краснодарского края и </w:t>
      </w:r>
      <w:r>
        <w:rPr>
          <w:sz w:val="28"/>
          <w:szCs w:val="28"/>
        </w:rPr>
        <w:t>настоящего Р</w:t>
      </w:r>
      <w:r w:rsidRPr="008017C1">
        <w:rPr>
          <w:sz w:val="28"/>
          <w:szCs w:val="28"/>
        </w:rPr>
        <w:t>егламента.</w:t>
      </w:r>
      <w:bookmarkStart w:id="62" w:name="sub_10120402"/>
    </w:p>
    <w:bookmarkEnd w:id="62"/>
    <w:p w:rsidR="009B6CF6" w:rsidRPr="008017C1" w:rsidRDefault="009B6CF6" w:rsidP="0047090E">
      <w:pPr>
        <w:jc w:val="both"/>
        <w:rPr>
          <w:sz w:val="28"/>
          <w:szCs w:val="28"/>
        </w:rPr>
      </w:pPr>
    </w:p>
    <w:p w:rsidR="009B6CF6" w:rsidRPr="008017C1" w:rsidRDefault="009B6CF6" w:rsidP="00701BBE">
      <w:pPr>
        <w:jc w:val="center"/>
        <w:rPr>
          <w:b/>
          <w:bCs/>
          <w:sz w:val="28"/>
          <w:szCs w:val="28"/>
        </w:rPr>
      </w:pPr>
      <w:bookmarkStart w:id="63" w:name="sub_1442"/>
      <w:r w:rsidRPr="008017C1">
        <w:rPr>
          <w:b/>
          <w:bCs/>
          <w:sz w:val="28"/>
          <w:szCs w:val="28"/>
        </w:rPr>
        <w:t xml:space="preserve">4.2. Порядок и периодичность осуществления плановых и внеплановых проверок полноты и </w:t>
      </w:r>
      <w:bookmarkEnd w:id="63"/>
      <w:r w:rsidRPr="008017C1">
        <w:rPr>
          <w:b/>
          <w:bCs/>
          <w:sz w:val="28"/>
          <w:szCs w:val="28"/>
        </w:rPr>
        <w:t>качества исполнения муниципальной функции, в том числе порядок и формы контроля за полнотой и качеством исполнения муниципальной функции</w:t>
      </w:r>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bookmarkStart w:id="64" w:name="sub_14421"/>
      <w:r w:rsidRPr="008017C1">
        <w:rPr>
          <w:sz w:val="28"/>
          <w:szCs w:val="28"/>
        </w:rPr>
        <w:t xml:space="preserve">4.2.1. Плановые </w:t>
      </w:r>
      <w:r>
        <w:rPr>
          <w:sz w:val="28"/>
          <w:szCs w:val="28"/>
        </w:rPr>
        <w:t xml:space="preserve">и внеплановые </w:t>
      </w:r>
      <w:r w:rsidRPr="008017C1">
        <w:rPr>
          <w:sz w:val="28"/>
          <w:szCs w:val="28"/>
        </w:rPr>
        <w:t xml:space="preserve">проверки полноты и качества исполнения муниципальной функции осуществляются ежеквартально </w:t>
      </w:r>
      <w:r>
        <w:rPr>
          <w:sz w:val="28"/>
          <w:szCs w:val="28"/>
        </w:rPr>
        <w:t>Исполнителем</w:t>
      </w:r>
      <w:r w:rsidRPr="008017C1">
        <w:rPr>
          <w:sz w:val="28"/>
          <w:szCs w:val="28"/>
        </w:rPr>
        <w:t>, в том числе в рамках подготовки информации в соответствующие органы администрации Краснодарского края.</w:t>
      </w:r>
      <w:bookmarkStart w:id="65" w:name="sub_14422"/>
      <w:bookmarkEnd w:id="64"/>
    </w:p>
    <w:p w:rsidR="009B6CF6" w:rsidRPr="008017C1" w:rsidRDefault="009B6CF6" w:rsidP="00F16BCC">
      <w:pPr>
        <w:ind w:firstLine="709"/>
        <w:jc w:val="both"/>
        <w:rPr>
          <w:sz w:val="28"/>
          <w:szCs w:val="28"/>
        </w:rPr>
      </w:pPr>
      <w:r w:rsidRPr="008017C1">
        <w:rPr>
          <w:sz w:val="28"/>
          <w:szCs w:val="28"/>
        </w:rPr>
        <w:t>4.2.2. Внеплановые проверки полноты и качества исполнения муниципальной функции ос</w:t>
      </w:r>
      <w:r>
        <w:rPr>
          <w:sz w:val="28"/>
          <w:szCs w:val="28"/>
        </w:rPr>
        <w:t>уществляются Исполнителем</w:t>
      </w:r>
      <w:r w:rsidRPr="008017C1">
        <w:rPr>
          <w:sz w:val="28"/>
          <w:szCs w:val="28"/>
        </w:rPr>
        <w:t xml:space="preserve"> по поручению главы Администрации.</w:t>
      </w:r>
    </w:p>
    <w:bookmarkEnd w:id="65"/>
    <w:p w:rsidR="009B6CF6" w:rsidRPr="008017C1" w:rsidRDefault="009B6CF6" w:rsidP="0047090E">
      <w:pPr>
        <w:jc w:val="both"/>
        <w:rPr>
          <w:sz w:val="28"/>
          <w:szCs w:val="28"/>
        </w:rPr>
      </w:pPr>
    </w:p>
    <w:p w:rsidR="009B6CF6" w:rsidRPr="008017C1" w:rsidRDefault="009B6CF6" w:rsidP="00701BBE">
      <w:pPr>
        <w:jc w:val="center"/>
        <w:rPr>
          <w:b/>
          <w:bCs/>
          <w:sz w:val="28"/>
          <w:szCs w:val="28"/>
        </w:rPr>
      </w:pPr>
      <w:bookmarkStart w:id="66" w:name="sub_1443"/>
      <w:r w:rsidRPr="008017C1">
        <w:rPr>
          <w:b/>
          <w:bCs/>
          <w:sz w:val="28"/>
          <w:szCs w:val="28"/>
        </w:rPr>
        <w:t>4.3. Ответственность должностных лиц Администрации за решения и действия (бездействие), принимаемые (осуществляемые) ими в ходе</w:t>
      </w:r>
      <w:bookmarkEnd w:id="66"/>
      <w:r w:rsidRPr="008017C1">
        <w:rPr>
          <w:b/>
          <w:bCs/>
          <w:sz w:val="28"/>
          <w:szCs w:val="28"/>
        </w:rPr>
        <w:t xml:space="preserve"> исполнения муниципальной функции</w:t>
      </w:r>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r w:rsidRPr="008017C1">
        <w:rPr>
          <w:sz w:val="28"/>
          <w:szCs w:val="28"/>
        </w:rPr>
        <w:t>4.3.1. Должностные лица Администрации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bookmarkStart w:id="67" w:name="sub_192"/>
    </w:p>
    <w:p w:rsidR="009B6CF6" w:rsidRPr="008017C1" w:rsidRDefault="009B6CF6" w:rsidP="00F16BCC">
      <w:pPr>
        <w:ind w:firstLine="709"/>
        <w:jc w:val="both"/>
        <w:rPr>
          <w:sz w:val="28"/>
          <w:szCs w:val="28"/>
        </w:rPr>
      </w:pPr>
      <w:r w:rsidRPr="008017C1">
        <w:rPr>
          <w:sz w:val="28"/>
          <w:szCs w:val="28"/>
        </w:rPr>
        <w:t>4.3.2. Глава Администрации осуществляет контроль за исполнением должностными лицами Администрации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должностных лиц.</w:t>
      </w:r>
      <w:bookmarkStart w:id="68" w:name="sub_193"/>
      <w:bookmarkEnd w:id="67"/>
    </w:p>
    <w:p w:rsidR="009B6CF6" w:rsidRPr="008017C1" w:rsidRDefault="009B6CF6" w:rsidP="00F16BCC">
      <w:pPr>
        <w:ind w:firstLine="709"/>
        <w:jc w:val="both"/>
        <w:rPr>
          <w:sz w:val="28"/>
          <w:szCs w:val="28"/>
        </w:rPr>
      </w:pPr>
      <w:r w:rsidRPr="008017C1">
        <w:rPr>
          <w:sz w:val="28"/>
          <w:szCs w:val="28"/>
        </w:rPr>
        <w:t>4.3.3. О мерах, принятых в отношении виновных в нарушении законодательства Российской Федерац</w:t>
      </w:r>
      <w:r>
        <w:rPr>
          <w:sz w:val="28"/>
          <w:szCs w:val="28"/>
        </w:rPr>
        <w:t>ии должностных лиц, в течение десяти</w:t>
      </w:r>
      <w:r w:rsidRPr="008017C1">
        <w:rPr>
          <w:sz w:val="28"/>
          <w:szCs w:val="28"/>
        </w:rPr>
        <w:t xml:space="preserve"> дней со дня принятия таких мер Администрация обязана сообщить в письменной форме юридическому лицу, индивидуальному предпринимателю, права и (или) законные интересы которых нарушены.</w:t>
      </w:r>
    </w:p>
    <w:bookmarkEnd w:id="68"/>
    <w:p w:rsidR="009B6CF6" w:rsidRPr="008017C1" w:rsidRDefault="009B6CF6" w:rsidP="0047090E">
      <w:pPr>
        <w:jc w:val="both"/>
        <w:rPr>
          <w:sz w:val="28"/>
          <w:szCs w:val="28"/>
        </w:rPr>
      </w:pPr>
    </w:p>
    <w:p w:rsidR="009B6CF6" w:rsidRPr="008017C1" w:rsidRDefault="009B6CF6" w:rsidP="00E45949">
      <w:pPr>
        <w:jc w:val="center"/>
        <w:rPr>
          <w:b/>
          <w:bCs/>
          <w:sz w:val="28"/>
          <w:szCs w:val="28"/>
        </w:rPr>
      </w:pPr>
      <w:bookmarkStart w:id="69" w:name="sub_1444"/>
      <w:r w:rsidRPr="008017C1">
        <w:rPr>
          <w:b/>
          <w:bCs/>
          <w:sz w:val="28"/>
          <w:szCs w:val="28"/>
        </w:rPr>
        <w:t>4.4. Положения, характеризующие требования к порядку и формам контроля за исполнением муниципальной функции, в том числе со стороны граждан, их объединений и организаций</w:t>
      </w:r>
      <w:bookmarkEnd w:id="69"/>
    </w:p>
    <w:p w:rsidR="009B6CF6" w:rsidRPr="008017C1" w:rsidRDefault="009B6CF6" w:rsidP="0047090E">
      <w:pPr>
        <w:jc w:val="both"/>
        <w:rPr>
          <w:sz w:val="28"/>
          <w:szCs w:val="28"/>
        </w:rPr>
      </w:pPr>
    </w:p>
    <w:p w:rsidR="009B6CF6" w:rsidRPr="008017C1" w:rsidRDefault="009B6CF6" w:rsidP="00F16BCC">
      <w:pPr>
        <w:ind w:firstLine="709"/>
        <w:jc w:val="both"/>
        <w:rPr>
          <w:sz w:val="28"/>
          <w:szCs w:val="28"/>
        </w:rPr>
      </w:pPr>
      <w:r w:rsidRPr="008017C1">
        <w:rPr>
          <w:sz w:val="28"/>
          <w:szCs w:val="28"/>
        </w:rPr>
        <w:t>Контроль за исполнением муниципальной функции со стороны граждан, их объединений и организаций может осуществляться путем получения информации (устной по телефону или в письменной или электронной форме по запросу) о наличии в действиях (бездействии) ответственных должностных лиц Администрации, а также принимаемых ими</w:t>
      </w:r>
      <w:r>
        <w:rPr>
          <w:sz w:val="28"/>
          <w:szCs w:val="28"/>
        </w:rPr>
        <w:t xml:space="preserve"> решениях, нарушений положений Р</w:t>
      </w:r>
      <w:r w:rsidRPr="008017C1">
        <w:rPr>
          <w:sz w:val="28"/>
          <w:szCs w:val="28"/>
        </w:rPr>
        <w:t>егламента и иных нормативных правовых актов, устанавливающих требования к исполнению муниципальной функции в Администрации.</w:t>
      </w:r>
    </w:p>
    <w:p w:rsidR="009B6CF6" w:rsidRPr="008017C1" w:rsidRDefault="009B6CF6" w:rsidP="0047090E">
      <w:pPr>
        <w:jc w:val="both"/>
        <w:rPr>
          <w:sz w:val="28"/>
          <w:szCs w:val="28"/>
        </w:rPr>
      </w:pPr>
    </w:p>
    <w:p w:rsidR="009B6CF6" w:rsidRPr="008017C1" w:rsidRDefault="009B6CF6" w:rsidP="00E45949">
      <w:pPr>
        <w:jc w:val="center"/>
        <w:rPr>
          <w:b/>
          <w:bCs/>
          <w:sz w:val="28"/>
          <w:szCs w:val="28"/>
        </w:rPr>
      </w:pPr>
      <w:bookmarkStart w:id="70" w:name="sub_1500"/>
      <w:r w:rsidRPr="008017C1">
        <w:rPr>
          <w:b/>
          <w:bCs/>
          <w:sz w:val="28"/>
          <w:szCs w:val="28"/>
        </w:rPr>
        <w:t>5. Досудебный (внесудебный) порядок обжалования решений и действий (бездействия) Администрации</w:t>
      </w:r>
      <w:r>
        <w:rPr>
          <w:b/>
          <w:bCs/>
          <w:sz w:val="28"/>
          <w:szCs w:val="28"/>
        </w:rPr>
        <w:t xml:space="preserve">, а также </w:t>
      </w:r>
      <w:r w:rsidRPr="008017C1">
        <w:rPr>
          <w:b/>
          <w:bCs/>
          <w:sz w:val="28"/>
          <w:szCs w:val="28"/>
        </w:rPr>
        <w:t>ее должностных лиц</w:t>
      </w:r>
      <w:bookmarkEnd w:id="70"/>
    </w:p>
    <w:p w:rsidR="009B6CF6" w:rsidRPr="00E622DB" w:rsidRDefault="009B6CF6" w:rsidP="00E622DB">
      <w:pPr>
        <w:jc w:val="both"/>
        <w:rPr>
          <w:sz w:val="28"/>
          <w:szCs w:val="28"/>
        </w:rPr>
      </w:pPr>
    </w:p>
    <w:p w:rsidR="009B6CF6" w:rsidRPr="00E622DB" w:rsidRDefault="009B6CF6" w:rsidP="00E622DB">
      <w:pPr>
        <w:jc w:val="center"/>
        <w:rPr>
          <w:b/>
          <w:sz w:val="28"/>
          <w:szCs w:val="28"/>
        </w:rPr>
      </w:pPr>
      <w:r w:rsidRPr="00E622DB">
        <w:rPr>
          <w:b/>
          <w:sz w:val="28"/>
          <w:szCs w:val="28"/>
        </w:rPr>
        <w:t>5.1. Информация для заинтересованных лиц об их праве на досудебное (внесудебное) обжалование действий (бездействия) и решений, принятых (осуществляемых) в ходе исполнения муниципальной функции</w:t>
      </w:r>
    </w:p>
    <w:p w:rsidR="009B6CF6" w:rsidRPr="00E622DB" w:rsidRDefault="009B6CF6" w:rsidP="00E622DB">
      <w:pPr>
        <w:jc w:val="both"/>
        <w:rPr>
          <w:sz w:val="28"/>
          <w:szCs w:val="28"/>
        </w:rPr>
      </w:pPr>
    </w:p>
    <w:p w:rsidR="009B6CF6" w:rsidRPr="00E622DB" w:rsidRDefault="009B6CF6" w:rsidP="00E622DB">
      <w:pPr>
        <w:ind w:firstLine="709"/>
        <w:jc w:val="both"/>
        <w:rPr>
          <w:sz w:val="28"/>
          <w:szCs w:val="28"/>
        </w:rPr>
      </w:pPr>
      <w:r w:rsidRPr="00E622DB">
        <w:rPr>
          <w:sz w:val="28"/>
          <w:szCs w:val="28"/>
        </w:rPr>
        <w:t>Заявитель имеет право на досудебное (внесудебное) обжалование действий (бездействия) и решений, принятых должностными лицами Администрации в ходе исполнения муниципальной функции, главе Администрации.</w:t>
      </w:r>
    </w:p>
    <w:p w:rsidR="009B6CF6" w:rsidRPr="008017C1" w:rsidRDefault="009B6CF6" w:rsidP="0047090E">
      <w:pPr>
        <w:jc w:val="both"/>
        <w:rPr>
          <w:sz w:val="28"/>
          <w:szCs w:val="28"/>
        </w:rPr>
      </w:pPr>
    </w:p>
    <w:p w:rsidR="009B6CF6" w:rsidRPr="008017C1" w:rsidRDefault="009B6CF6" w:rsidP="005C1D39">
      <w:pPr>
        <w:jc w:val="center"/>
        <w:rPr>
          <w:b/>
          <w:sz w:val="28"/>
          <w:szCs w:val="28"/>
        </w:rPr>
      </w:pPr>
      <w:r w:rsidRPr="008017C1">
        <w:rPr>
          <w:b/>
          <w:sz w:val="28"/>
          <w:szCs w:val="28"/>
        </w:rPr>
        <w:t>5.2. Предмет досудебного (внесудебного) обжалования</w:t>
      </w:r>
    </w:p>
    <w:p w:rsidR="009B6CF6" w:rsidRPr="008017C1" w:rsidRDefault="009B6CF6" w:rsidP="007F65C1">
      <w:pPr>
        <w:jc w:val="both"/>
        <w:rPr>
          <w:sz w:val="28"/>
          <w:szCs w:val="28"/>
        </w:rPr>
      </w:pPr>
    </w:p>
    <w:p w:rsidR="009B6CF6" w:rsidRDefault="009B6CF6" w:rsidP="00741102">
      <w:pPr>
        <w:ind w:firstLine="709"/>
        <w:jc w:val="both"/>
        <w:rPr>
          <w:sz w:val="28"/>
          <w:szCs w:val="28"/>
        </w:rPr>
      </w:pPr>
      <w:r w:rsidRPr="00741102">
        <w:rPr>
          <w:bCs/>
          <w:sz w:val="28"/>
          <w:szCs w:val="28"/>
          <w:lang w:eastAsia="en-US"/>
        </w:rPr>
        <w:t xml:space="preserve">5.2.1. Предметом досудебного (внесудебного) обжалования </w:t>
      </w:r>
      <w:r w:rsidRPr="00741102">
        <w:rPr>
          <w:sz w:val="28"/>
          <w:szCs w:val="28"/>
        </w:rPr>
        <w:t>действий (бездействия) и решений, принятых должностными лицами Администрации в ходе исполнения муниципальной функции,</w:t>
      </w:r>
      <w:r w:rsidRPr="00741102">
        <w:rPr>
          <w:bCs/>
          <w:sz w:val="28"/>
          <w:szCs w:val="28"/>
          <w:lang w:eastAsia="en-US"/>
        </w:rPr>
        <w:t xml:space="preserve"> являются:</w:t>
      </w:r>
    </w:p>
    <w:p w:rsidR="009B6CF6" w:rsidRDefault="009B6CF6" w:rsidP="00741102">
      <w:pPr>
        <w:ind w:firstLine="709"/>
        <w:jc w:val="both"/>
        <w:rPr>
          <w:sz w:val="28"/>
          <w:szCs w:val="28"/>
        </w:rPr>
      </w:pPr>
      <w:r w:rsidRPr="00741102">
        <w:rPr>
          <w:bCs/>
          <w:sz w:val="28"/>
          <w:szCs w:val="28"/>
          <w:lang w:eastAsia="en-US"/>
        </w:rPr>
        <w:t>1) превышение установленных сроков проведения проверки;</w:t>
      </w:r>
    </w:p>
    <w:p w:rsidR="009B6CF6" w:rsidRDefault="009B6CF6" w:rsidP="00741102">
      <w:pPr>
        <w:ind w:firstLine="709"/>
        <w:jc w:val="both"/>
        <w:rPr>
          <w:sz w:val="28"/>
          <w:szCs w:val="28"/>
        </w:rPr>
      </w:pPr>
      <w:r w:rsidRPr="00741102">
        <w:rPr>
          <w:sz w:val="28"/>
          <w:szCs w:val="28"/>
          <w:lang w:eastAsia="en-US"/>
        </w:rPr>
        <w:t xml:space="preserve">2) проверка выполнения обязательных требований и требований, установленных муниципальными правовыми актами в сфере </w:t>
      </w:r>
      <w:r>
        <w:rPr>
          <w:sz w:val="28"/>
          <w:szCs w:val="28"/>
          <w:lang w:eastAsia="en-US"/>
        </w:rPr>
        <w:t>муниципального</w:t>
      </w:r>
      <w:r w:rsidRPr="00741102">
        <w:rPr>
          <w:sz w:val="28"/>
          <w:szCs w:val="28"/>
          <w:lang w:eastAsia="en-US"/>
        </w:rPr>
        <w:t xml:space="preserve"> контроля, если такие требования не относятся к полномочиям Администрации, от имени которой действуют эти должностные лица;</w:t>
      </w:r>
    </w:p>
    <w:p w:rsidR="009B6CF6" w:rsidRDefault="009B6CF6" w:rsidP="00741102">
      <w:pPr>
        <w:ind w:firstLine="709"/>
        <w:jc w:val="both"/>
        <w:rPr>
          <w:sz w:val="28"/>
          <w:szCs w:val="28"/>
        </w:rPr>
      </w:pPr>
      <w:r w:rsidRPr="00741102">
        <w:rPr>
          <w:sz w:val="28"/>
          <w:szCs w:val="28"/>
          <w:lang w:eastAsia="en-US"/>
        </w:rPr>
        <w:t xml:space="preserve">3) осуществление плановой или внеплановой выездной проверки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r w:rsidRPr="00741102">
        <w:rPr>
          <w:sz w:val="28"/>
          <w:szCs w:val="28"/>
        </w:rPr>
        <w:t>подпунктом «б» пункта 2 части 2 статьи 10 Федерального закона № 294-ФЗ</w:t>
      </w:r>
      <w:r w:rsidRPr="00741102">
        <w:rPr>
          <w:sz w:val="28"/>
          <w:szCs w:val="28"/>
          <w:lang w:eastAsia="en-US"/>
        </w:rPr>
        <w:t>;</w:t>
      </w:r>
    </w:p>
    <w:p w:rsidR="009B6CF6" w:rsidRDefault="009B6CF6" w:rsidP="00741102">
      <w:pPr>
        <w:ind w:firstLine="709"/>
        <w:jc w:val="both"/>
        <w:rPr>
          <w:sz w:val="28"/>
          <w:szCs w:val="28"/>
        </w:rPr>
      </w:pPr>
      <w:r w:rsidRPr="00741102">
        <w:rPr>
          <w:sz w:val="28"/>
          <w:szCs w:val="28"/>
          <w:lang w:eastAsia="en-US"/>
        </w:rPr>
        <w:t xml:space="preserve">4) распространение информации, полученной в результате проведения проверки и составляющую </w:t>
      </w:r>
      <w:r w:rsidRPr="00741102">
        <w:rPr>
          <w:bCs/>
          <w:sz w:val="28"/>
          <w:szCs w:val="28"/>
          <w:lang w:eastAsia="en-US"/>
        </w:rPr>
        <w:t>государственную</w:t>
      </w:r>
      <w:r w:rsidRPr="00741102">
        <w:rPr>
          <w:sz w:val="28"/>
          <w:szCs w:val="28"/>
          <w:lang w:eastAsia="en-US"/>
        </w:rPr>
        <w:t xml:space="preserve">, </w:t>
      </w:r>
      <w:r w:rsidRPr="00741102">
        <w:rPr>
          <w:bCs/>
          <w:sz w:val="28"/>
          <w:szCs w:val="28"/>
          <w:lang w:eastAsia="en-US"/>
        </w:rPr>
        <w:t>коммерческую</w:t>
      </w:r>
      <w:r w:rsidRPr="00741102">
        <w:rPr>
          <w:sz w:val="28"/>
          <w:szCs w:val="28"/>
          <w:lang w:eastAsia="en-US"/>
        </w:rPr>
        <w:t>, служебную, иную охраняемую законом тайну, за исключением случаев, предусмотренных законодательством Российской Федерации;</w:t>
      </w:r>
    </w:p>
    <w:p w:rsidR="009B6CF6" w:rsidRDefault="009B6CF6" w:rsidP="00741102">
      <w:pPr>
        <w:ind w:firstLine="709"/>
        <w:jc w:val="both"/>
        <w:rPr>
          <w:sz w:val="28"/>
          <w:szCs w:val="28"/>
        </w:rPr>
      </w:pPr>
      <w:r w:rsidRPr="00741102">
        <w:rPr>
          <w:sz w:val="28"/>
          <w:szCs w:val="28"/>
          <w:lang w:eastAsia="en-US"/>
        </w:rPr>
        <w:t>5) осуществление выдачи юридическим лицам, индивидуальным предпринимателям предписаний или предложений о проведении за их счет мероприятий по контролю.</w:t>
      </w:r>
    </w:p>
    <w:p w:rsidR="009B6CF6" w:rsidRDefault="009B6CF6" w:rsidP="00DE7765">
      <w:pPr>
        <w:ind w:firstLine="709"/>
        <w:jc w:val="both"/>
        <w:rPr>
          <w:sz w:val="28"/>
          <w:szCs w:val="28"/>
        </w:rPr>
      </w:pPr>
      <w:r w:rsidRPr="00741102">
        <w:rPr>
          <w:sz w:val="28"/>
          <w:szCs w:val="28"/>
        </w:rPr>
        <w:t>5.2.2. Жалоба подается в письменной форме на бумажном носителе, в электронной форме в Администрацию, ч</w:t>
      </w:r>
      <w:bookmarkStart w:id="71" w:name="sub_11022"/>
      <w:r w:rsidRPr="00741102">
        <w:rPr>
          <w:sz w:val="28"/>
          <w:szCs w:val="28"/>
        </w:rPr>
        <w:t xml:space="preserve">ерез многофункциональный центр, </w:t>
      </w:r>
      <w:r>
        <w:rPr>
          <w:sz w:val="28"/>
          <w:szCs w:val="28"/>
        </w:rPr>
        <w:t xml:space="preserve">может быть </w:t>
      </w:r>
      <w:r w:rsidRPr="00741102">
        <w:rPr>
          <w:sz w:val="28"/>
          <w:szCs w:val="28"/>
        </w:rPr>
        <w:t>направлена по почте</w:t>
      </w:r>
      <w:r>
        <w:rPr>
          <w:sz w:val="28"/>
          <w:szCs w:val="28"/>
        </w:rPr>
        <w:t xml:space="preserve"> или</w:t>
      </w:r>
      <w:r w:rsidRPr="00741102">
        <w:rPr>
          <w:sz w:val="28"/>
          <w:szCs w:val="28"/>
          <w:lang w:eastAsia="en-US"/>
        </w:rPr>
        <w:t xml:space="preserve"> с использованием официального сай</w:t>
      </w:r>
      <w:r>
        <w:rPr>
          <w:sz w:val="28"/>
          <w:szCs w:val="28"/>
          <w:lang w:eastAsia="en-US"/>
        </w:rPr>
        <w:t xml:space="preserve">та Администрации, </w:t>
      </w:r>
      <w:r w:rsidRPr="00741102">
        <w:rPr>
          <w:sz w:val="28"/>
          <w:szCs w:val="28"/>
          <w:lang w:eastAsia="en-US"/>
        </w:rPr>
        <w:t>принята на личном приеме заявителя.</w:t>
      </w:r>
      <w:bookmarkStart w:id="72" w:name="sub_11026"/>
      <w:bookmarkEnd w:id="71"/>
    </w:p>
    <w:p w:rsidR="009B6CF6" w:rsidRDefault="009B6CF6" w:rsidP="00C06416">
      <w:pPr>
        <w:ind w:firstLine="709"/>
        <w:jc w:val="both"/>
        <w:rPr>
          <w:sz w:val="28"/>
          <w:szCs w:val="28"/>
        </w:rPr>
      </w:pPr>
      <w:r w:rsidRPr="00741102">
        <w:rPr>
          <w:sz w:val="28"/>
          <w:szCs w:val="28"/>
          <w:lang w:eastAsia="en-US"/>
        </w:rPr>
        <w:t>5.2.3. Жалоба должна содержать:</w:t>
      </w:r>
    </w:p>
    <w:p w:rsidR="009B6CF6" w:rsidRDefault="009B6CF6" w:rsidP="00C06416">
      <w:pPr>
        <w:ind w:firstLine="709"/>
        <w:jc w:val="both"/>
        <w:rPr>
          <w:sz w:val="28"/>
          <w:szCs w:val="28"/>
        </w:rPr>
      </w:pPr>
      <w:r w:rsidRPr="00741102">
        <w:rPr>
          <w:sz w:val="28"/>
          <w:szCs w:val="28"/>
          <w:lang w:eastAsia="en-US"/>
        </w:rPr>
        <w:t xml:space="preserve">1) наименование Администрации, </w:t>
      </w:r>
      <w:r>
        <w:rPr>
          <w:sz w:val="28"/>
          <w:szCs w:val="28"/>
          <w:lang w:eastAsia="en-US"/>
        </w:rPr>
        <w:t>Исполнителя</w:t>
      </w:r>
      <w:r w:rsidRPr="00741102">
        <w:rPr>
          <w:sz w:val="28"/>
          <w:szCs w:val="28"/>
          <w:lang w:eastAsia="en-US"/>
        </w:rPr>
        <w:t xml:space="preserve"> либо муниципального служащего, решения и действия (бездействие) которых обжалуются;</w:t>
      </w:r>
    </w:p>
    <w:p w:rsidR="009B6CF6" w:rsidRDefault="009B6CF6" w:rsidP="00C06416">
      <w:pPr>
        <w:ind w:firstLine="709"/>
        <w:jc w:val="both"/>
        <w:rPr>
          <w:sz w:val="28"/>
          <w:szCs w:val="28"/>
        </w:rPr>
      </w:pPr>
      <w:r w:rsidRPr="00741102">
        <w:rPr>
          <w:sz w:val="28"/>
          <w:szCs w:val="28"/>
          <w:lang w:eastAsia="en-US"/>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B6CF6" w:rsidRDefault="009B6CF6" w:rsidP="00C06416">
      <w:pPr>
        <w:ind w:firstLine="709"/>
        <w:jc w:val="both"/>
        <w:rPr>
          <w:sz w:val="28"/>
          <w:szCs w:val="28"/>
        </w:rPr>
      </w:pPr>
      <w:r w:rsidRPr="00741102">
        <w:rPr>
          <w:sz w:val="28"/>
          <w:szCs w:val="28"/>
          <w:lang w:eastAsia="en-US"/>
        </w:rPr>
        <w:t xml:space="preserve">3) сведения об обжалуемых решениях и действиях (бездействии) Администрации, </w:t>
      </w:r>
      <w:r>
        <w:rPr>
          <w:sz w:val="28"/>
          <w:szCs w:val="28"/>
          <w:lang w:eastAsia="en-US"/>
        </w:rPr>
        <w:t>Исполнителя</w:t>
      </w:r>
      <w:r w:rsidRPr="00741102">
        <w:rPr>
          <w:sz w:val="28"/>
          <w:szCs w:val="28"/>
          <w:lang w:eastAsia="en-US"/>
        </w:rPr>
        <w:t xml:space="preserve"> либо муниципального служащего;</w:t>
      </w:r>
    </w:p>
    <w:p w:rsidR="009B6CF6" w:rsidRPr="00741102" w:rsidRDefault="009B6CF6" w:rsidP="00C06416">
      <w:pPr>
        <w:ind w:firstLine="709"/>
        <w:jc w:val="both"/>
        <w:rPr>
          <w:sz w:val="28"/>
          <w:szCs w:val="28"/>
        </w:rPr>
      </w:pPr>
      <w:r w:rsidRPr="00741102">
        <w:rPr>
          <w:sz w:val="28"/>
          <w:szCs w:val="28"/>
          <w:lang w:eastAsia="en-US"/>
        </w:rPr>
        <w:t xml:space="preserve">4) доводы, на основании которых заявитель не согласен с решением и действием (бездействием) Администрации, </w:t>
      </w:r>
      <w:r>
        <w:rPr>
          <w:sz w:val="28"/>
          <w:szCs w:val="28"/>
          <w:lang w:eastAsia="en-US"/>
        </w:rPr>
        <w:t>Исполнителя</w:t>
      </w:r>
      <w:r w:rsidRPr="00741102">
        <w:rPr>
          <w:sz w:val="28"/>
          <w:szCs w:val="28"/>
          <w:lang w:eastAsia="en-US"/>
        </w:rPr>
        <w:t xml:space="preserve"> либо муниципального служащего. Заявителем могут быть представлены документы (при наличии), подтверждающие доводы заявителя, либо их копии.</w:t>
      </w:r>
      <w:bookmarkStart w:id="73" w:name="sub_11027"/>
      <w:bookmarkEnd w:id="72"/>
    </w:p>
    <w:p w:rsidR="009B6CF6" w:rsidRPr="00741102" w:rsidRDefault="009B6CF6" w:rsidP="00741102">
      <w:pPr>
        <w:jc w:val="both"/>
        <w:rPr>
          <w:sz w:val="28"/>
          <w:szCs w:val="28"/>
        </w:rPr>
      </w:pPr>
    </w:p>
    <w:p w:rsidR="009B6CF6" w:rsidRPr="00741102" w:rsidRDefault="009B6CF6" w:rsidP="00C06416">
      <w:pPr>
        <w:jc w:val="center"/>
        <w:rPr>
          <w:b/>
          <w:sz w:val="28"/>
          <w:szCs w:val="28"/>
        </w:rPr>
      </w:pPr>
      <w:r w:rsidRPr="00741102">
        <w:rPr>
          <w:b/>
          <w:sz w:val="28"/>
          <w:szCs w:val="28"/>
        </w:rPr>
        <w:t>5.3. Исчерпывающий перечень оснований для приостановления рассмотрения жалобы и случаев, в которых ответ на жалобу не дается</w:t>
      </w:r>
    </w:p>
    <w:p w:rsidR="009B6CF6" w:rsidRPr="00741102" w:rsidRDefault="009B6CF6" w:rsidP="00741102">
      <w:pPr>
        <w:jc w:val="both"/>
        <w:rPr>
          <w:sz w:val="28"/>
          <w:szCs w:val="28"/>
        </w:rPr>
      </w:pPr>
    </w:p>
    <w:p w:rsidR="009B6CF6" w:rsidRDefault="009B6CF6" w:rsidP="00D4248F">
      <w:pPr>
        <w:ind w:firstLine="709"/>
        <w:jc w:val="both"/>
        <w:rPr>
          <w:sz w:val="28"/>
          <w:szCs w:val="28"/>
        </w:rPr>
      </w:pPr>
      <w:r>
        <w:rPr>
          <w:sz w:val="28"/>
          <w:szCs w:val="28"/>
        </w:rPr>
        <w:t xml:space="preserve">5.3.1. </w:t>
      </w:r>
      <w:r w:rsidRPr="007C2999">
        <w:rPr>
          <w:sz w:val="28"/>
          <w:szCs w:val="28"/>
        </w:rPr>
        <w:t>В слу</w:t>
      </w:r>
      <w:r>
        <w:rPr>
          <w:sz w:val="28"/>
          <w:szCs w:val="28"/>
        </w:rPr>
        <w:t>чае, если в жалобе</w:t>
      </w:r>
      <w:r w:rsidRPr="007C2999">
        <w:rPr>
          <w:sz w:val="28"/>
          <w:szCs w:val="28"/>
        </w:rPr>
        <w:t xml:space="preserve"> не ук</w:t>
      </w:r>
      <w:r>
        <w:rPr>
          <w:sz w:val="28"/>
          <w:szCs w:val="28"/>
        </w:rPr>
        <w:t xml:space="preserve">азаны фамилия заявителя </w:t>
      </w:r>
      <w:r w:rsidRPr="007C2999">
        <w:rPr>
          <w:sz w:val="28"/>
          <w:szCs w:val="28"/>
        </w:rPr>
        <w:t>или почтовый адрес, по которому должен быть нап</w:t>
      </w:r>
      <w:r>
        <w:rPr>
          <w:sz w:val="28"/>
          <w:szCs w:val="28"/>
        </w:rPr>
        <w:t>равлен ответ, ответ на жалобу не дается.</w:t>
      </w:r>
      <w:bookmarkStart w:id="74" w:name="dst1"/>
      <w:bookmarkEnd w:id="74"/>
    </w:p>
    <w:p w:rsidR="009B6CF6" w:rsidRDefault="009B6CF6" w:rsidP="00542E5B">
      <w:pPr>
        <w:ind w:firstLine="709"/>
        <w:jc w:val="both"/>
        <w:rPr>
          <w:sz w:val="28"/>
          <w:szCs w:val="28"/>
        </w:rPr>
      </w:pPr>
      <w:r>
        <w:rPr>
          <w:sz w:val="28"/>
          <w:szCs w:val="28"/>
        </w:rPr>
        <w:t>5.3</w:t>
      </w:r>
      <w:r w:rsidRPr="007C2999">
        <w:rPr>
          <w:sz w:val="28"/>
          <w:szCs w:val="28"/>
        </w:rPr>
        <w:t>.</w:t>
      </w:r>
      <w:r>
        <w:rPr>
          <w:sz w:val="28"/>
          <w:szCs w:val="28"/>
        </w:rPr>
        <w:t>2. Жалоба, в которой</w:t>
      </w:r>
      <w:r w:rsidRPr="007C2999">
        <w:rPr>
          <w:sz w:val="28"/>
          <w:szCs w:val="28"/>
        </w:rPr>
        <w:t xml:space="preserve"> обжалуется судебное решение, в течение семи дней со дня регистрации возвращается </w:t>
      </w:r>
      <w:r>
        <w:rPr>
          <w:sz w:val="28"/>
          <w:szCs w:val="28"/>
        </w:rPr>
        <w:t>заявителю</w:t>
      </w:r>
      <w:r w:rsidRPr="007C2999">
        <w:rPr>
          <w:sz w:val="28"/>
          <w:szCs w:val="28"/>
        </w:rPr>
        <w:t xml:space="preserve"> с разъяснением</w:t>
      </w:r>
      <w:r>
        <w:rPr>
          <w:sz w:val="28"/>
          <w:szCs w:val="28"/>
        </w:rPr>
        <w:t xml:space="preserve"> </w:t>
      </w:r>
      <w:r w:rsidRPr="00542E5B">
        <w:rPr>
          <w:sz w:val="28"/>
          <w:szCs w:val="28"/>
        </w:rPr>
        <w:t>порядка</w:t>
      </w:r>
      <w:r>
        <w:rPr>
          <w:sz w:val="28"/>
          <w:szCs w:val="28"/>
        </w:rPr>
        <w:t xml:space="preserve"> </w:t>
      </w:r>
      <w:r w:rsidRPr="007C2999">
        <w:rPr>
          <w:sz w:val="28"/>
          <w:szCs w:val="28"/>
        </w:rPr>
        <w:t>обжалования данного судебного решения.</w:t>
      </w:r>
    </w:p>
    <w:p w:rsidR="009B6CF6" w:rsidRDefault="009B6CF6" w:rsidP="006D3ED7">
      <w:pPr>
        <w:ind w:firstLine="709"/>
        <w:jc w:val="both"/>
        <w:rPr>
          <w:sz w:val="28"/>
          <w:szCs w:val="28"/>
        </w:rPr>
      </w:pPr>
      <w:r>
        <w:rPr>
          <w:sz w:val="28"/>
          <w:szCs w:val="28"/>
        </w:rPr>
        <w:t>5.3.3. Должностное лицо Администрации п</w:t>
      </w:r>
      <w:r w:rsidRPr="007C2999">
        <w:rPr>
          <w:sz w:val="28"/>
          <w:szCs w:val="28"/>
        </w:rPr>
        <w:t xml:space="preserve">ри получении </w:t>
      </w:r>
      <w:r>
        <w:rPr>
          <w:sz w:val="28"/>
          <w:szCs w:val="28"/>
        </w:rPr>
        <w:t>жалобы</w:t>
      </w:r>
      <w:r w:rsidRPr="007C2999">
        <w:rPr>
          <w:sz w:val="28"/>
          <w:szCs w:val="28"/>
        </w:rPr>
        <w:t>, в котором содержатся нецензурные либо оскорбительные выражения, угрозы жизни, здоровью и имуществу должностного лица, а также членов его семьи</w:t>
      </w:r>
      <w:r>
        <w:rPr>
          <w:sz w:val="28"/>
          <w:szCs w:val="28"/>
        </w:rPr>
        <w:t>, вправе оставить жалобу</w:t>
      </w:r>
      <w:r w:rsidRPr="007C2999">
        <w:rPr>
          <w:sz w:val="28"/>
          <w:szCs w:val="28"/>
        </w:rPr>
        <w:t xml:space="preserve"> без ответа по существу поставленн</w:t>
      </w:r>
      <w:r>
        <w:rPr>
          <w:sz w:val="28"/>
          <w:szCs w:val="28"/>
        </w:rPr>
        <w:t>ых в нем вопросов и сообщить заявителю</w:t>
      </w:r>
      <w:r w:rsidRPr="007C2999">
        <w:rPr>
          <w:sz w:val="28"/>
          <w:szCs w:val="28"/>
        </w:rPr>
        <w:t xml:space="preserve"> о недопустимости злоупотребления правом.</w:t>
      </w:r>
      <w:bookmarkStart w:id="75" w:name="dst2"/>
      <w:bookmarkEnd w:id="75"/>
    </w:p>
    <w:p w:rsidR="009B6CF6" w:rsidRDefault="009B6CF6" w:rsidP="006D3ED7">
      <w:pPr>
        <w:ind w:firstLine="709"/>
        <w:jc w:val="both"/>
        <w:rPr>
          <w:sz w:val="28"/>
          <w:szCs w:val="28"/>
        </w:rPr>
      </w:pPr>
      <w:r>
        <w:rPr>
          <w:sz w:val="28"/>
          <w:szCs w:val="28"/>
        </w:rPr>
        <w:t>5.3.</w:t>
      </w:r>
      <w:r w:rsidRPr="007C2999">
        <w:rPr>
          <w:sz w:val="28"/>
          <w:szCs w:val="28"/>
        </w:rPr>
        <w:t xml:space="preserve">4. В случае, </w:t>
      </w:r>
      <w:r>
        <w:rPr>
          <w:sz w:val="28"/>
          <w:szCs w:val="28"/>
        </w:rPr>
        <w:t>если текст жалобы</w:t>
      </w:r>
      <w:r w:rsidRPr="007C2999">
        <w:rPr>
          <w:sz w:val="28"/>
          <w:szCs w:val="28"/>
        </w:rPr>
        <w:t xml:space="preserve"> не поддает</w:t>
      </w:r>
      <w:r>
        <w:rPr>
          <w:sz w:val="28"/>
          <w:szCs w:val="28"/>
        </w:rPr>
        <w:t>ся прочтению, ответ на жалобу</w:t>
      </w:r>
      <w:r w:rsidRPr="007C2999">
        <w:rPr>
          <w:sz w:val="28"/>
          <w:szCs w:val="28"/>
        </w:rPr>
        <w:t xml:space="preserve"> не дается</w:t>
      </w:r>
      <w:r>
        <w:rPr>
          <w:sz w:val="28"/>
          <w:szCs w:val="28"/>
        </w:rPr>
        <w:t>, и она</w:t>
      </w:r>
      <w:r w:rsidRPr="007C2999">
        <w:rPr>
          <w:sz w:val="28"/>
          <w:szCs w:val="28"/>
        </w:rPr>
        <w:t xml:space="preserve"> не подлежит направлению на рассмотрение </w:t>
      </w:r>
      <w:r>
        <w:rPr>
          <w:sz w:val="28"/>
          <w:szCs w:val="28"/>
        </w:rPr>
        <w:t>главе Администрации</w:t>
      </w:r>
      <w:r w:rsidRPr="007C2999">
        <w:rPr>
          <w:sz w:val="28"/>
          <w:szCs w:val="28"/>
        </w:rPr>
        <w:t>, о чем в течение семи д</w:t>
      </w:r>
      <w:r>
        <w:rPr>
          <w:sz w:val="28"/>
          <w:szCs w:val="28"/>
        </w:rPr>
        <w:t>ней со дня регистрации жалобы</w:t>
      </w:r>
      <w:r w:rsidRPr="007C2999">
        <w:rPr>
          <w:sz w:val="28"/>
          <w:szCs w:val="28"/>
        </w:rPr>
        <w:t xml:space="preserve"> со</w:t>
      </w:r>
      <w:r>
        <w:rPr>
          <w:sz w:val="28"/>
          <w:szCs w:val="28"/>
        </w:rPr>
        <w:t>общается заявителю</w:t>
      </w:r>
      <w:r w:rsidRPr="007C2999">
        <w:rPr>
          <w:sz w:val="28"/>
          <w:szCs w:val="28"/>
        </w:rPr>
        <w:t>, если его фамилия и почтовый адрес поддаются прочтению.</w:t>
      </w:r>
      <w:bookmarkStart w:id="76" w:name="dst9"/>
      <w:bookmarkEnd w:id="76"/>
    </w:p>
    <w:p w:rsidR="009B6CF6" w:rsidRDefault="009B6CF6" w:rsidP="009F0097">
      <w:pPr>
        <w:ind w:firstLine="709"/>
        <w:jc w:val="both"/>
        <w:rPr>
          <w:sz w:val="28"/>
          <w:szCs w:val="28"/>
        </w:rPr>
      </w:pPr>
      <w:r w:rsidRPr="007C2999">
        <w:rPr>
          <w:sz w:val="28"/>
          <w:szCs w:val="28"/>
        </w:rPr>
        <w:t>5.</w:t>
      </w:r>
      <w:r>
        <w:rPr>
          <w:sz w:val="28"/>
          <w:szCs w:val="28"/>
        </w:rPr>
        <w:t>3.5.</w:t>
      </w:r>
      <w:r w:rsidRPr="007C2999">
        <w:rPr>
          <w:sz w:val="28"/>
          <w:szCs w:val="28"/>
        </w:rPr>
        <w:t xml:space="preserve"> В случае, если в</w:t>
      </w:r>
      <w:r>
        <w:rPr>
          <w:sz w:val="28"/>
          <w:szCs w:val="28"/>
        </w:rPr>
        <w:t xml:space="preserve"> жалобе заявителя</w:t>
      </w:r>
      <w:r w:rsidRPr="007C2999">
        <w:rPr>
          <w:sz w:val="28"/>
          <w:szCs w:val="28"/>
        </w:rPr>
        <w:t xml:space="preserve"> содержится вопрос, на который ему неоднократно давались письменные ответы по существу в</w:t>
      </w:r>
      <w:r>
        <w:rPr>
          <w:sz w:val="28"/>
          <w:szCs w:val="28"/>
        </w:rPr>
        <w:t xml:space="preserve"> связи с ранее направляемыми жалобами, и при этом в жалобе</w:t>
      </w:r>
      <w:r w:rsidRPr="007C2999">
        <w:rPr>
          <w:sz w:val="28"/>
          <w:szCs w:val="28"/>
        </w:rPr>
        <w:t xml:space="preserve"> не приводятся новые доводы или обстоятельства, </w:t>
      </w:r>
      <w:r>
        <w:rPr>
          <w:sz w:val="28"/>
          <w:szCs w:val="28"/>
        </w:rPr>
        <w:t>глава Администрации</w:t>
      </w:r>
      <w:r w:rsidRPr="007C2999">
        <w:rPr>
          <w:sz w:val="28"/>
          <w:szCs w:val="28"/>
        </w:rPr>
        <w:t xml:space="preserve"> вправе принять решение о безосно</w:t>
      </w:r>
      <w:r>
        <w:rPr>
          <w:sz w:val="28"/>
          <w:szCs w:val="28"/>
        </w:rPr>
        <w:t>вательности очередной жалобы</w:t>
      </w:r>
      <w:r w:rsidRPr="007C2999">
        <w:rPr>
          <w:sz w:val="28"/>
          <w:szCs w:val="28"/>
        </w:rPr>
        <w:t xml:space="preserve"> и пре</w:t>
      </w:r>
      <w:r>
        <w:rPr>
          <w:sz w:val="28"/>
          <w:szCs w:val="28"/>
        </w:rPr>
        <w:t>кращении переписки с заявителем</w:t>
      </w:r>
      <w:r w:rsidRPr="007C2999">
        <w:rPr>
          <w:sz w:val="28"/>
          <w:szCs w:val="28"/>
        </w:rPr>
        <w:t xml:space="preserve"> по данному вопросу пр</w:t>
      </w:r>
      <w:r>
        <w:rPr>
          <w:sz w:val="28"/>
          <w:szCs w:val="28"/>
        </w:rPr>
        <w:t>и условии, что указанная жалоба и ранее направляемые жалобы</w:t>
      </w:r>
      <w:r w:rsidRPr="007C2999">
        <w:rPr>
          <w:sz w:val="28"/>
          <w:szCs w:val="28"/>
        </w:rPr>
        <w:t xml:space="preserve"> направлялись в </w:t>
      </w:r>
      <w:r>
        <w:rPr>
          <w:sz w:val="28"/>
          <w:szCs w:val="28"/>
        </w:rPr>
        <w:t>Администрацию</w:t>
      </w:r>
      <w:r w:rsidRPr="007C2999">
        <w:rPr>
          <w:sz w:val="28"/>
          <w:szCs w:val="28"/>
        </w:rPr>
        <w:t xml:space="preserve">. О данном решении уведомляется </w:t>
      </w:r>
      <w:r>
        <w:rPr>
          <w:sz w:val="28"/>
          <w:szCs w:val="28"/>
        </w:rPr>
        <w:t>заявитель.</w:t>
      </w:r>
      <w:bookmarkStart w:id="77" w:name="dst100067"/>
      <w:bookmarkEnd w:id="77"/>
    </w:p>
    <w:p w:rsidR="009B6CF6" w:rsidRDefault="009B6CF6" w:rsidP="009F0097">
      <w:pPr>
        <w:ind w:firstLine="709"/>
        <w:jc w:val="both"/>
        <w:rPr>
          <w:sz w:val="28"/>
          <w:szCs w:val="28"/>
        </w:rPr>
      </w:pPr>
      <w:r>
        <w:rPr>
          <w:sz w:val="28"/>
          <w:szCs w:val="28"/>
        </w:rPr>
        <w:t>5.3.6</w:t>
      </w:r>
      <w:r w:rsidRPr="007C2999">
        <w:rPr>
          <w:sz w:val="28"/>
          <w:szCs w:val="28"/>
        </w:rPr>
        <w:t>. В случае, если ответ по су</w:t>
      </w:r>
      <w:r>
        <w:rPr>
          <w:sz w:val="28"/>
          <w:szCs w:val="28"/>
        </w:rPr>
        <w:t>ществу поставленного в жалобе</w:t>
      </w:r>
      <w:r w:rsidRPr="007C2999">
        <w:rPr>
          <w:sz w:val="28"/>
          <w:szCs w:val="28"/>
        </w:rPr>
        <w:t xml:space="preserve"> вопроса не может быть дан без разглашения сведений, составляющих государственную или иную охраняемую федеральным законом</w:t>
      </w:r>
      <w:r>
        <w:rPr>
          <w:sz w:val="28"/>
          <w:szCs w:val="28"/>
        </w:rPr>
        <w:t xml:space="preserve"> </w:t>
      </w:r>
      <w:r w:rsidRPr="009F0097">
        <w:rPr>
          <w:sz w:val="28"/>
          <w:szCs w:val="28"/>
        </w:rPr>
        <w:t>тайну</w:t>
      </w:r>
      <w:r>
        <w:rPr>
          <w:sz w:val="28"/>
          <w:szCs w:val="28"/>
        </w:rPr>
        <w:t>, заявителю</w:t>
      </w:r>
      <w:r w:rsidRPr="007C2999">
        <w:rPr>
          <w:sz w:val="28"/>
          <w:szCs w:val="28"/>
        </w:rPr>
        <w:t xml:space="preserve"> сообщается о невозможности дать ответ по существу поставленного в нем вопроса в связи с недопустимостью разглашения указанных сведений.</w:t>
      </w:r>
    </w:p>
    <w:p w:rsidR="009B6CF6" w:rsidRPr="007C2999" w:rsidRDefault="009B6CF6" w:rsidP="009F0097">
      <w:pPr>
        <w:ind w:firstLine="709"/>
        <w:jc w:val="both"/>
        <w:rPr>
          <w:sz w:val="28"/>
          <w:szCs w:val="28"/>
        </w:rPr>
      </w:pPr>
      <w:r>
        <w:rPr>
          <w:sz w:val="28"/>
          <w:szCs w:val="28"/>
        </w:rPr>
        <w:t xml:space="preserve">5.3.7. </w:t>
      </w:r>
      <w:r w:rsidRPr="009F0097">
        <w:rPr>
          <w:sz w:val="28"/>
          <w:szCs w:val="28"/>
        </w:rPr>
        <w:t>В случае, если причины, по которым ответ по с</w:t>
      </w:r>
      <w:r>
        <w:rPr>
          <w:sz w:val="28"/>
          <w:szCs w:val="28"/>
        </w:rPr>
        <w:t>уществу поставленных в жалобе</w:t>
      </w:r>
      <w:r w:rsidRPr="009F0097">
        <w:rPr>
          <w:sz w:val="28"/>
          <w:szCs w:val="28"/>
        </w:rPr>
        <w:t xml:space="preserve"> вопросов не мог быть дан, в после</w:t>
      </w:r>
      <w:r>
        <w:rPr>
          <w:sz w:val="28"/>
          <w:szCs w:val="28"/>
        </w:rPr>
        <w:t>дующем были устранены, заявитель</w:t>
      </w:r>
      <w:r w:rsidRPr="009F0097">
        <w:rPr>
          <w:sz w:val="28"/>
          <w:szCs w:val="28"/>
        </w:rPr>
        <w:t xml:space="preserve"> </w:t>
      </w:r>
      <w:r>
        <w:rPr>
          <w:sz w:val="28"/>
          <w:szCs w:val="28"/>
        </w:rPr>
        <w:t>вправе вновь направить жалобу</w:t>
      </w:r>
      <w:r w:rsidRPr="009F0097">
        <w:rPr>
          <w:sz w:val="28"/>
          <w:szCs w:val="28"/>
        </w:rPr>
        <w:t xml:space="preserve"> в </w:t>
      </w:r>
      <w:r>
        <w:rPr>
          <w:sz w:val="28"/>
          <w:szCs w:val="28"/>
        </w:rPr>
        <w:t>Администрацию.</w:t>
      </w:r>
    </w:p>
    <w:p w:rsidR="009B6CF6" w:rsidRPr="00741102" w:rsidRDefault="009B6CF6" w:rsidP="00741102">
      <w:pPr>
        <w:jc w:val="both"/>
        <w:rPr>
          <w:sz w:val="28"/>
          <w:szCs w:val="28"/>
        </w:rPr>
      </w:pPr>
    </w:p>
    <w:p w:rsidR="009B6CF6" w:rsidRPr="00741102" w:rsidRDefault="009B6CF6" w:rsidP="00B714BC">
      <w:pPr>
        <w:jc w:val="center"/>
        <w:rPr>
          <w:b/>
          <w:sz w:val="28"/>
          <w:szCs w:val="28"/>
        </w:rPr>
      </w:pPr>
      <w:r w:rsidRPr="00741102">
        <w:rPr>
          <w:b/>
          <w:sz w:val="28"/>
          <w:szCs w:val="28"/>
        </w:rPr>
        <w:t>5.4. Основания для начала процедуры</w:t>
      </w:r>
    </w:p>
    <w:p w:rsidR="009B6CF6" w:rsidRPr="00741102" w:rsidRDefault="009B6CF6" w:rsidP="00B714BC">
      <w:pPr>
        <w:jc w:val="center"/>
        <w:rPr>
          <w:b/>
          <w:sz w:val="28"/>
          <w:szCs w:val="28"/>
        </w:rPr>
      </w:pPr>
      <w:r w:rsidRPr="00741102">
        <w:rPr>
          <w:b/>
          <w:sz w:val="28"/>
          <w:szCs w:val="28"/>
        </w:rPr>
        <w:t>досудебного (внесудебного) обжалования</w:t>
      </w:r>
    </w:p>
    <w:p w:rsidR="009B6CF6" w:rsidRPr="00741102" w:rsidRDefault="009B6CF6" w:rsidP="00741102">
      <w:pPr>
        <w:jc w:val="both"/>
        <w:rPr>
          <w:sz w:val="28"/>
          <w:szCs w:val="28"/>
        </w:rPr>
      </w:pPr>
    </w:p>
    <w:p w:rsidR="009B6CF6" w:rsidRPr="00741102" w:rsidRDefault="009B6CF6" w:rsidP="00B714BC">
      <w:pPr>
        <w:ind w:firstLine="709"/>
        <w:jc w:val="both"/>
        <w:rPr>
          <w:bCs/>
          <w:sz w:val="28"/>
          <w:szCs w:val="28"/>
        </w:rPr>
      </w:pPr>
      <w:r w:rsidRPr="00741102">
        <w:rPr>
          <w:bCs/>
          <w:sz w:val="28"/>
          <w:szCs w:val="28"/>
        </w:rPr>
        <w:t>Основанием для начала процедуры досудебного (внесудебного) обжалования является подача заявителем жалобы в письменной форме на бумажном носителе или в форме электронного письма.</w:t>
      </w:r>
    </w:p>
    <w:p w:rsidR="009B6CF6" w:rsidRPr="00741102" w:rsidRDefault="009B6CF6" w:rsidP="00741102">
      <w:pPr>
        <w:jc w:val="both"/>
        <w:rPr>
          <w:sz w:val="28"/>
          <w:szCs w:val="28"/>
        </w:rPr>
      </w:pPr>
    </w:p>
    <w:p w:rsidR="009B6CF6" w:rsidRPr="00741102" w:rsidRDefault="009B6CF6" w:rsidP="00B714BC">
      <w:pPr>
        <w:jc w:val="center"/>
        <w:rPr>
          <w:b/>
          <w:sz w:val="28"/>
          <w:szCs w:val="28"/>
        </w:rPr>
      </w:pPr>
      <w:r w:rsidRPr="00741102">
        <w:rPr>
          <w:b/>
          <w:sz w:val="28"/>
          <w:szCs w:val="28"/>
        </w:rPr>
        <w:t>5.5. Права заинтересованных лиц на получение информации и документов, необходимых для обоснования и рассмотрения жалобы</w:t>
      </w:r>
    </w:p>
    <w:p w:rsidR="009B6CF6" w:rsidRPr="00741102" w:rsidRDefault="009B6CF6" w:rsidP="00741102">
      <w:pPr>
        <w:jc w:val="both"/>
        <w:rPr>
          <w:sz w:val="28"/>
          <w:szCs w:val="28"/>
        </w:rPr>
      </w:pPr>
    </w:p>
    <w:p w:rsidR="009B6CF6" w:rsidRPr="00741102" w:rsidRDefault="009B6CF6" w:rsidP="00B714BC">
      <w:pPr>
        <w:ind w:firstLine="709"/>
        <w:jc w:val="both"/>
        <w:rPr>
          <w:sz w:val="28"/>
          <w:szCs w:val="28"/>
          <w:lang w:eastAsia="en-US"/>
        </w:rPr>
      </w:pPr>
      <w:r w:rsidRPr="00741102">
        <w:rPr>
          <w:sz w:val="28"/>
          <w:szCs w:val="28"/>
          <w:lang w:eastAsia="en-US"/>
        </w:rPr>
        <w:t>Заявитель имеет право на получение информации и документов, необходимых для обоснования и рассмотрения жалобы, посредством обращения в письменной либо устной форме.</w:t>
      </w:r>
    </w:p>
    <w:p w:rsidR="009B6CF6" w:rsidRPr="00741102" w:rsidRDefault="009B6CF6" w:rsidP="00741102">
      <w:pPr>
        <w:jc w:val="both"/>
        <w:rPr>
          <w:sz w:val="28"/>
          <w:szCs w:val="28"/>
        </w:rPr>
      </w:pPr>
    </w:p>
    <w:p w:rsidR="009B6CF6" w:rsidRPr="00741102" w:rsidRDefault="009B6CF6" w:rsidP="00B714BC">
      <w:pPr>
        <w:jc w:val="center"/>
        <w:rPr>
          <w:b/>
          <w:sz w:val="28"/>
          <w:szCs w:val="28"/>
        </w:rPr>
      </w:pPr>
      <w:r w:rsidRPr="00741102">
        <w:rPr>
          <w:b/>
          <w:sz w:val="28"/>
          <w:szCs w:val="28"/>
        </w:rPr>
        <w:t>5.6. Органы и должностные лица, которым может быть направлена жалоба заявителя в досудебном (внесудебном) порядке</w:t>
      </w:r>
    </w:p>
    <w:p w:rsidR="009B6CF6" w:rsidRPr="00741102" w:rsidRDefault="009B6CF6" w:rsidP="00741102">
      <w:pPr>
        <w:jc w:val="both"/>
        <w:rPr>
          <w:sz w:val="28"/>
          <w:szCs w:val="28"/>
        </w:rPr>
      </w:pPr>
    </w:p>
    <w:p w:rsidR="009B6CF6" w:rsidRPr="00741102" w:rsidRDefault="009B6CF6" w:rsidP="00B714BC">
      <w:pPr>
        <w:ind w:firstLine="709"/>
        <w:jc w:val="both"/>
        <w:rPr>
          <w:sz w:val="28"/>
          <w:szCs w:val="28"/>
        </w:rPr>
      </w:pPr>
      <w:r w:rsidRPr="00741102">
        <w:rPr>
          <w:sz w:val="28"/>
          <w:szCs w:val="28"/>
        </w:rPr>
        <w:t>Жалоба заявителя в досудебном (внесудебном) порядке направляется на имя главы Администрации.</w:t>
      </w:r>
    </w:p>
    <w:p w:rsidR="009B6CF6" w:rsidRPr="00741102" w:rsidRDefault="009B6CF6" w:rsidP="00741102">
      <w:pPr>
        <w:jc w:val="both"/>
        <w:rPr>
          <w:sz w:val="28"/>
          <w:szCs w:val="28"/>
        </w:rPr>
      </w:pPr>
    </w:p>
    <w:p w:rsidR="009B6CF6" w:rsidRPr="00741102" w:rsidRDefault="009B6CF6" w:rsidP="00B714BC">
      <w:pPr>
        <w:jc w:val="center"/>
        <w:rPr>
          <w:b/>
          <w:sz w:val="28"/>
          <w:szCs w:val="28"/>
        </w:rPr>
      </w:pPr>
      <w:r w:rsidRPr="00741102">
        <w:rPr>
          <w:b/>
          <w:sz w:val="28"/>
          <w:szCs w:val="28"/>
        </w:rPr>
        <w:t>5.7. Сроки рассмотрения жалобы</w:t>
      </w:r>
    </w:p>
    <w:p w:rsidR="009B6CF6" w:rsidRPr="00741102" w:rsidRDefault="009B6CF6" w:rsidP="00741102">
      <w:pPr>
        <w:jc w:val="both"/>
        <w:rPr>
          <w:sz w:val="28"/>
          <w:szCs w:val="28"/>
        </w:rPr>
      </w:pPr>
    </w:p>
    <w:p w:rsidR="009B6CF6" w:rsidRPr="00741102" w:rsidRDefault="009B6CF6" w:rsidP="00B714BC">
      <w:pPr>
        <w:ind w:firstLine="709"/>
        <w:jc w:val="both"/>
        <w:rPr>
          <w:sz w:val="28"/>
          <w:szCs w:val="28"/>
          <w:lang w:eastAsia="en-US"/>
        </w:rPr>
      </w:pPr>
      <w:r w:rsidRPr="00741102">
        <w:rPr>
          <w:sz w:val="28"/>
          <w:szCs w:val="28"/>
          <w:lang w:eastAsia="en-US"/>
        </w:rPr>
        <w:t>Жалоба, поступившая в Администрацию, подлежит рассмотрению главой Администрации в течение пятнадцати рабочих дней со дня ее регистрации, а в случае обжалования отказа должностного лица Администрации в приеме документов у заявителя либо от исправления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B6CF6" w:rsidRPr="00741102" w:rsidRDefault="009B6CF6" w:rsidP="00741102">
      <w:pPr>
        <w:jc w:val="both"/>
        <w:rPr>
          <w:sz w:val="28"/>
          <w:szCs w:val="28"/>
        </w:rPr>
      </w:pPr>
    </w:p>
    <w:p w:rsidR="009B6CF6" w:rsidRDefault="009B6CF6" w:rsidP="00B714BC">
      <w:pPr>
        <w:jc w:val="center"/>
        <w:rPr>
          <w:b/>
          <w:sz w:val="28"/>
          <w:szCs w:val="28"/>
        </w:rPr>
      </w:pPr>
      <w:r w:rsidRPr="00741102">
        <w:rPr>
          <w:b/>
          <w:sz w:val="28"/>
          <w:szCs w:val="28"/>
        </w:rPr>
        <w:t>5.8. Результат досудебного (внесудебного) обжалования</w:t>
      </w:r>
      <w:r>
        <w:rPr>
          <w:b/>
          <w:sz w:val="28"/>
          <w:szCs w:val="28"/>
        </w:rPr>
        <w:t xml:space="preserve"> применительно</w:t>
      </w:r>
    </w:p>
    <w:p w:rsidR="009B6CF6" w:rsidRPr="00741102" w:rsidRDefault="009B6CF6" w:rsidP="00B714BC">
      <w:pPr>
        <w:jc w:val="center"/>
        <w:rPr>
          <w:b/>
          <w:sz w:val="28"/>
          <w:szCs w:val="28"/>
        </w:rPr>
      </w:pPr>
      <w:r w:rsidRPr="00293C0F">
        <w:rPr>
          <w:b/>
          <w:sz w:val="28"/>
          <w:szCs w:val="28"/>
        </w:rPr>
        <w:t>к каждой процедуре либо инстанции обжалования</w:t>
      </w:r>
    </w:p>
    <w:p w:rsidR="009B6CF6" w:rsidRPr="00741102" w:rsidRDefault="009B6CF6" w:rsidP="00741102">
      <w:pPr>
        <w:jc w:val="both"/>
        <w:rPr>
          <w:sz w:val="28"/>
          <w:szCs w:val="28"/>
        </w:rPr>
      </w:pPr>
    </w:p>
    <w:bookmarkEnd w:id="73"/>
    <w:p w:rsidR="009B6CF6" w:rsidRDefault="009B6CF6" w:rsidP="00B714BC">
      <w:pPr>
        <w:ind w:firstLine="709"/>
        <w:jc w:val="both"/>
        <w:rPr>
          <w:sz w:val="28"/>
          <w:szCs w:val="28"/>
          <w:lang w:eastAsia="en-US"/>
        </w:rPr>
      </w:pPr>
      <w:r w:rsidRPr="00741102">
        <w:rPr>
          <w:sz w:val="28"/>
          <w:szCs w:val="28"/>
          <w:lang w:eastAsia="en-US"/>
        </w:rPr>
        <w:t>5.8.1. По результатам рассмотрения жалобы глава Администрации принимает одно из следующих решений:</w:t>
      </w:r>
    </w:p>
    <w:p w:rsidR="009B6CF6" w:rsidRDefault="009B6CF6" w:rsidP="00B714BC">
      <w:pPr>
        <w:ind w:firstLine="709"/>
        <w:jc w:val="both"/>
        <w:rPr>
          <w:sz w:val="28"/>
          <w:szCs w:val="28"/>
          <w:lang w:eastAsia="en-US"/>
        </w:rPr>
      </w:pPr>
      <w:r w:rsidRPr="00741102">
        <w:rPr>
          <w:sz w:val="28"/>
          <w:szCs w:val="28"/>
          <w:lang w:eastAsia="en-US"/>
        </w:rPr>
        <w:t>1) удовлетворяет жалобу, в том числе в форме отмены принятого решения, исправления допущенных Исполнителем опечаток и ошибок в выданных в результате исполнения муниципальной функции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а также в иных формах;</w:t>
      </w:r>
    </w:p>
    <w:p w:rsidR="009B6CF6" w:rsidRDefault="009B6CF6" w:rsidP="00B714BC">
      <w:pPr>
        <w:ind w:firstLine="709"/>
        <w:jc w:val="both"/>
        <w:rPr>
          <w:sz w:val="28"/>
          <w:szCs w:val="28"/>
          <w:lang w:eastAsia="en-US"/>
        </w:rPr>
      </w:pPr>
      <w:r w:rsidRPr="00741102">
        <w:rPr>
          <w:sz w:val="28"/>
          <w:szCs w:val="28"/>
          <w:lang w:eastAsia="en-US"/>
        </w:rPr>
        <w:t>2) отказывает в удовлетворении жалобы.</w:t>
      </w:r>
    </w:p>
    <w:p w:rsidR="009B6CF6" w:rsidRDefault="009B6CF6" w:rsidP="00B714BC">
      <w:pPr>
        <w:ind w:firstLine="709"/>
        <w:jc w:val="both"/>
        <w:rPr>
          <w:sz w:val="28"/>
          <w:szCs w:val="28"/>
          <w:lang w:eastAsia="en-US"/>
        </w:rPr>
      </w:pPr>
      <w:r w:rsidRPr="00741102">
        <w:rPr>
          <w:sz w:val="28"/>
          <w:szCs w:val="28"/>
          <w:lang w:eastAsia="en-US"/>
        </w:rPr>
        <w:t>5.8.2. Основанием для отказа в удовлетворении жалобы являются:</w:t>
      </w:r>
    </w:p>
    <w:p w:rsidR="009B6CF6" w:rsidRDefault="009B6CF6" w:rsidP="00B714BC">
      <w:pPr>
        <w:ind w:firstLine="709"/>
        <w:jc w:val="both"/>
        <w:rPr>
          <w:sz w:val="28"/>
          <w:szCs w:val="28"/>
          <w:lang w:eastAsia="en-US"/>
        </w:rPr>
      </w:pPr>
      <w:r w:rsidRPr="00741102">
        <w:rPr>
          <w:sz w:val="28"/>
          <w:szCs w:val="28"/>
          <w:lang w:eastAsia="en-US"/>
        </w:rPr>
        <w:t>1) наличие вступившего в законную силу решения суда, арбитражного суда по жалобе о том же предмете и по тем же основаниям;</w:t>
      </w:r>
    </w:p>
    <w:p w:rsidR="009B6CF6" w:rsidRDefault="009B6CF6" w:rsidP="00B714BC">
      <w:pPr>
        <w:ind w:firstLine="709"/>
        <w:jc w:val="both"/>
        <w:rPr>
          <w:sz w:val="28"/>
          <w:szCs w:val="28"/>
          <w:lang w:eastAsia="en-US"/>
        </w:rPr>
      </w:pPr>
      <w:r w:rsidRPr="00741102">
        <w:rPr>
          <w:sz w:val="28"/>
          <w:szCs w:val="28"/>
          <w:lang w:eastAsia="en-US"/>
        </w:rPr>
        <w:t>2) подача жалобы лицом, полномочия которого не подтверждены в порядке, установленном законодательством Российской Федерации;</w:t>
      </w:r>
    </w:p>
    <w:p w:rsidR="009B6CF6" w:rsidRDefault="009B6CF6" w:rsidP="00B714BC">
      <w:pPr>
        <w:ind w:firstLine="709"/>
        <w:jc w:val="both"/>
        <w:rPr>
          <w:sz w:val="28"/>
          <w:szCs w:val="28"/>
          <w:lang w:eastAsia="en-US"/>
        </w:rPr>
      </w:pPr>
      <w:r w:rsidRPr="00741102">
        <w:rPr>
          <w:sz w:val="28"/>
          <w:szCs w:val="28"/>
          <w:lang w:eastAsia="en-US"/>
        </w:rPr>
        <w:t>3) наличие решения по жалобе, принятого ранее в соответствии с требованиями настоящего раздела, в отношении того же заявителя и по тому же предмету.</w:t>
      </w:r>
    </w:p>
    <w:p w:rsidR="009B6CF6" w:rsidRDefault="009B6CF6" w:rsidP="006D0AA8">
      <w:pPr>
        <w:ind w:firstLine="709"/>
        <w:jc w:val="both"/>
        <w:rPr>
          <w:sz w:val="28"/>
          <w:szCs w:val="28"/>
          <w:lang w:eastAsia="en-US"/>
        </w:rPr>
      </w:pPr>
      <w:r w:rsidRPr="00741102">
        <w:rPr>
          <w:sz w:val="28"/>
          <w:szCs w:val="28"/>
          <w:lang w:eastAsia="en-US"/>
        </w:rPr>
        <w:t>5.8.3.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w:t>
      </w:r>
      <w:r>
        <w:rPr>
          <w:sz w:val="28"/>
          <w:szCs w:val="28"/>
          <w:lang w:eastAsia="en-US"/>
        </w:rPr>
        <w:t xml:space="preserve"> Администрации</w:t>
      </w:r>
      <w:r w:rsidRPr="00741102">
        <w:rPr>
          <w:sz w:val="28"/>
          <w:szCs w:val="28"/>
          <w:lang w:eastAsia="en-US"/>
        </w:rPr>
        <w:t>, наделенное полномочиями по рассмотрению жалоб, незамедлительно направляет имеющиеся материалы в органы прокуратуры.</w:t>
      </w:r>
    </w:p>
    <w:p w:rsidR="009B6CF6" w:rsidRDefault="009B6CF6" w:rsidP="006D0AA8">
      <w:pPr>
        <w:ind w:firstLine="709"/>
        <w:jc w:val="both"/>
        <w:rPr>
          <w:sz w:val="28"/>
          <w:szCs w:val="28"/>
          <w:lang w:eastAsia="en-US"/>
        </w:rPr>
      </w:pPr>
      <w:r>
        <w:rPr>
          <w:sz w:val="28"/>
          <w:szCs w:val="28"/>
        </w:rPr>
        <w:t>5.8.4</w:t>
      </w:r>
      <w:r w:rsidRPr="00741102">
        <w:rPr>
          <w:sz w:val="28"/>
          <w:szCs w:val="28"/>
        </w:rPr>
        <w:t>. В случае поступления в Администрацию предписания, констатирующего с обязательной ссылкой на нормативные правовые акты, выявленные нарушения при исполнении муниципальной функции, инициируемой запросом, устанавливающего сроки для устранения нарушений, содержащего рекомендации о принятии мер по устранению причин нарушения прав, свобод и законных интересов граждан или юридических лиц, рекомендации о привлечении к дисциплинарной ответственности должностных лиц, допустивших нарушения при исполнении муниципальной функции, инициируемой запросом от уполномоченного органа по рассмотрению жалоб на решения или действия (бездействие) должностных лиц Администрации, принятые в ходе исполнения муниципальной функцию, инициируемой запросом, глава Администрации:</w:t>
      </w:r>
    </w:p>
    <w:p w:rsidR="009B6CF6" w:rsidRDefault="009B6CF6" w:rsidP="006D0AA8">
      <w:pPr>
        <w:ind w:firstLine="709"/>
        <w:jc w:val="both"/>
        <w:rPr>
          <w:sz w:val="28"/>
          <w:szCs w:val="28"/>
          <w:lang w:eastAsia="en-US"/>
        </w:rPr>
      </w:pPr>
      <w:r w:rsidRPr="00741102">
        <w:rPr>
          <w:sz w:val="28"/>
          <w:szCs w:val="28"/>
        </w:rPr>
        <w:t>1) принимает меры, направленные на восстановление или защиту прав, свобод и законных интересов лица, обратившегося с жалобой, или других лиц на решения или действия (бездействие) должностных лиц Администрации в ходе исполнения муниципальной функции, инициируемой запросом, в сроки, установленные законодательством;</w:t>
      </w:r>
    </w:p>
    <w:p w:rsidR="009B6CF6" w:rsidRDefault="009B6CF6" w:rsidP="006D0AA8">
      <w:pPr>
        <w:ind w:firstLine="709"/>
        <w:jc w:val="both"/>
        <w:rPr>
          <w:sz w:val="28"/>
          <w:szCs w:val="28"/>
          <w:lang w:eastAsia="en-US"/>
        </w:rPr>
      </w:pPr>
      <w:r w:rsidRPr="00741102">
        <w:rPr>
          <w:sz w:val="28"/>
          <w:szCs w:val="28"/>
        </w:rPr>
        <w:t>2) уведомляет о принятом решении лицо, обратившееся с жалобой на решения или действия (бездействие) должностных лиц Администрации в ходе исполнения муниципальной функции, инициируемой запросом, в сроки, установленные законодательством;</w:t>
      </w:r>
    </w:p>
    <w:p w:rsidR="009B6CF6" w:rsidRPr="00741102" w:rsidRDefault="009B6CF6" w:rsidP="006D0AA8">
      <w:pPr>
        <w:ind w:firstLine="709"/>
        <w:jc w:val="both"/>
        <w:rPr>
          <w:sz w:val="28"/>
          <w:szCs w:val="28"/>
          <w:lang w:eastAsia="en-US"/>
        </w:rPr>
      </w:pPr>
      <w:r w:rsidRPr="00741102">
        <w:rPr>
          <w:sz w:val="28"/>
          <w:szCs w:val="28"/>
        </w:rPr>
        <w:t>3) уведомляет уполномоченный орган о выполнении предписания либо о причинах невыполнения требований и рекомендаций, содержащихся в нем, в срок, установленный в предписании.</w:t>
      </w:r>
    </w:p>
    <w:p w:rsidR="009B6CF6" w:rsidRPr="008017C1" w:rsidRDefault="009B6CF6" w:rsidP="007F270D">
      <w:pPr>
        <w:jc w:val="both"/>
        <w:rPr>
          <w:sz w:val="28"/>
          <w:szCs w:val="28"/>
        </w:rPr>
      </w:pPr>
    </w:p>
    <w:p w:rsidR="009B6CF6" w:rsidRPr="008017C1" w:rsidRDefault="009B6CF6" w:rsidP="007F270D">
      <w:pPr>
        <w:jc w:val="both"/>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Default="009B6CF6" w:rsidP="000871D5">
      <w:pPr>
        <w:rPr>
          <w:sz w:val="28"/>
          <w:szCs w:val="28"/>
        </w:rPr>
      </w:pPr>
    </w:p>
    <w:p w:rsidR="009B6CF6" w:rsidRPr="00EE25C6" w:rsidRDefault="009B6CF6" w:rsidP="000871D5">
      <w:pPr>
        <w:rPr>
          <w:sz w:val="28"/>
          <w:szCs w:val="28"/>
        </w:rPr>
      </w:pPr>
    </w:p>
    <w:p w:rsidR="009B6CF6" w:rsidRPr="000871D5" w:rsidRDefault="009B6CF6" w:rsidP="000871D5">
      <w:pPr>
        <w:widowControl w:val="0"/>
        <w:ind w:left="4956"/>
        <w:jc w:val="center"/>
        <w:rPr>
          <w:sz w:val="28"/>
          <w:szCs w:val="28"/>
        </w:rPr>
      </w:pPr>
      <w:r>
        <w:rPr>
          <w:sz w:val="28"/>
          <w:szCs w:val="28"/>
        </w:rPr>
        <w:br w:type="page"/>
      </w:r>
      <w:r w:rsidRPr="000871D5">
        <w:rPr>
          <w:sz w:val="28"/>
          <w:szCs w:val="28"/>
        </w:rPr>
        <w:t>ПРИЛОЖЕНИЕ</w:t>
      </w:r>
    </w:p>
    <w:p w:rsidR="009B6CF6" w:rsidRPr="000871D5" w:rsidRDefault="009B6CF6" w:rsidP="000871D5">
      <w:pPr>
        <w:widowControl w:val="0"/>
        <w:ind w:left="4956"/>
        <w:jc w:val="center"/>
        <w:rPr>
          <w:sz w:val="28"/>
          <w:szCs w:val="28"/>
        </w:rPr>
      </w:pPr>
      <w:r w:rsidRPr="000871D5">
        <w:rPr>
          <w:sz w:val="28"/>
          <w:szCs w:val="28"/>
        </w:rPr>
        <w:t>к Административному регламенту</w:t>
      </w:r>
    </w:p>
    <w:p w:rsidR="009B6CF6" w:rsidRPr="000871D5" w:rsidRDefault="009B6CF6" w:rsidP="000871D5">
      <w:pPr>
        <w:widowControl w:val="0"/>
        <w:ind w:left="4956"/>
        <w:jc w:val="center"/>
        <w:rPr>
          <w:bCs/>
          <w:sz w:val="28"/>
          <w:szCs w:val="28"/>
        </w:rPr>
      </w:pPr>
      <w:r w:rsidRPr="000871D5">
        <w:rPr>
          <w:sz w:val="28"/>
          <w:szCs w:val="28"/>
        </w:rPr>
        <w:t>исполнения муниципальной функции</w:t>
      </w:r>
    </w:p>
    <w:p w:rsidR="009B6CF6" w:rsidRPr="000871D5" w:rsidRDefault="009B6CF6" w:rsidP="000871D5">
      <w:pPr>
        <w:widowControl w:val="0"/>
        <w:ind w:left="4956"/>
        <w:jc w:val="center"/>
        <w:rPr>
          <w:bCs/>
          <w:sz w:val="28"/>
          <w:szCs w:val="28"/>
        </w:rPr>
      </w:pPr>
      <w:r w:rsidRPr="000871D5">
        <w:rPr>
          <w:bCs/>
          <w:sz w:val="28"/>
          <w:szCs w:val="28"/>
        </w:rPr>
        <w:t>«</w:t>
      </w:r>
      <w:r w:rsidRPr="00B36CB2">
        <w:rPr>
          <w:sz w:val="28"/>
          <w:szCs w:val="28"/>
        </w:rPr>
        <w:t>Осуществление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w:t>
      </w:r>
      <w:r>
        <w:rPr>
          <w:bCs/>
          <w:sz w:val="28"/>
          <w:szCs w:val="28"/>
        </w:rPr>
        <w:t>х</w:t>
      </w:r>
      <w:r w:rsidRPr="000871D5">
        <w:rPr>
          <w:bCs/>
          <w:sz w:val="28"/>
          <w:szCs w:val="28"/>
        </w:rPr>
        <w:t>»</w:t>
      </w:r>
    </w:p>
    <w:p w:rsidR="009B6CF6" w:rsidRPr="008017C1" w:rsidRDefault="009B6CF6" w:rsidP="005356A1">
      <w:pPr>
        <w:jc w:val="both"/>
        <w:rPr>
          <w:bCs/>
          <w:sz w:val="28"/>
          <w:szCs w:val="28"/>
        </w:rPr>
      </w:pPr>
    </w:p>
    <w:p w:rsidR="009B6CF6" w:rsidRPr="008017C1" w:rsidRDefault="009B6CF6" w:rsidP="005356A1">
      <w:pPr>
        <w:jc w:val="both"/>
        <w:rPr>
          <w:sz w:val="28"/>
          <w:szCs w:val="28"/>
        </w:rPr>
      </w:pPr>
    </w:p>
    <w:p w:rsidR="009B6CF6" w:rsidRPr="000871D5" w:rsidRDefault="009B6CF6" w:rsidP="005356A1">
      <w:pPr>
        <w:jc w:val="center"/>
        <w:rPr>
          <w:b/>
          <w:sz w:val="28"/>
          <w:szCs w:val="28"/>
        </w:rPr>
      </w:pPr>
      <w:r w:rsidRPr="000871D5">
        <w:rPr>
          <w:b/>
          <w:sz w:val="28"/>
          <w:szCs w:val="28"/>
        </w:rPr>
        <w:t>БЛОК-СХЕМА</w:t>
      </w:r>
    </w:p>
    <w:p w:rsidR="009B6CF6" w:rsidRPr="000871D5" w:rsidRDefault="009B6CF6" w:rsidP="005356A1">
      <w:pPr>
        <w:jc w:val="center"/>
        <w:rPr>
          <w:b/>
          <w:color w:val="000000"/>
          <w:sz w:val="28"/>
          <w:szCs w:val="28"/>
        </w:rPr>
      </w:pPr>
      <w:r w:rsidRPr="000871D5">
        <w:rPr>
          <w:b/>
          <w:color w:val="000000"/>
          <w:sz w:val="28"/>
          <w:szCs w:val="28"/>
        </w:rPr>
        <w:t>последовательности административных процедур</w:t>
      </w:r>
    </w:p>
    <w:p w:rsidR="009B6CF6" w:rsidRPr="000871D5" w:rsidRDefault="009B6CF6" w:rsidP="005356A1">
      <w:pPr>
        <w:jc w:val="center"/>
        <w:rPr>
          <w:b/>
          <w:color w:val="000000"/>
          <w:sz w:val="28"/>
          <w:szCs w:val="28"/>
        </w:rPr>
      </w:pPr>
      <w:r w:rsidRPr="000871D5">
        <w:rPr>
          <w:b/>
          <w:color w:val="000000"/>
          <w:sz w:val="28"/>
          <w:szCs w:val="28"/>
        </w:rPr>
        <w:t>при исполнении муниципальной функции</w:t>
      </w:r>
    </w:p>
    <w:p w:rsidR="009B6CF6" w:rsidRPr="008017C1" w:rsidRDefault="009B6CF6" w:rsidP="005356A1">
      <w:pPr>
        <w:jc w:val="both"/>
        <w:rPr>
          <w:bCs/>
          <w:sz w:val="28"/>
          <w:szCs w:val="28"/>
        </w:rPr>
      </w:pPr>
    </w:p>
    <w:p w:rsidR="009B6CF6" w:rsidRPr="008017C1" w:rsidRDefault="009B6CF6" w:rsidP="005356A1">
      <w:pPr>
        <w:jc w:val="both"/>
        <w:rPr>
          <w:sz w:val="28"/>
          <w:szCs w:val="28"/>
        </w:rPr>
      </w:pPr>
      <w:r>
        <w:rPr>
          <w:noProof/>
        </w:rPr>
        <w:pict>
          <v:rect id="Прямоугольник 16" o:spid="_x0000_s1026" style="position:absolute;left:0;text-align:left;margin-left:249.4pt;margin-top:4.5pt;width:227.6pt;height:25.25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">
            <v:textbox>
              <w:txbxContent>
                <w:p w:rsidR="009B6CF6" w:rsidRPr="00934648" w:rsidRDefault="009B6CF6" w:rsidP="009C4B8C">
                  <w:pPr>
                    <w:spacing w:line="310" w:lineRule="exact"/>
                    <w:jc w:val="center"/>
                    <w:rPr>
                      <w:spacing w:val="-2"/>
                    </w:rPr>
                  </w:pPr>
                  <w:r>
                    <w:rPr>
                      <w:spacing w:val="-2"/>
                    </w:rPr>
                    <w:t>В случае внеплановой проверки</w:t>
                  </w:r>
                </w:p>
              </w:txbxContent>
            </v:textbox>
          </v:rect>
        </w:pict>
      </w:r>
      <w:r>
        <w:rPr>
          <w:noProof/>
        </w:rPr>
        <w:pict>
          <v:rect id="_x0000_s1027" style="position:absolute;left:0;text-align:left;margin-left:0;margin-top:4.5pt;width:227.6pt;height:40.6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">
            <v:textbox>
              <w:txbxContent>
                <w:p w:rsidR="009B6CF6" w:rsidRPr="007B6471" w:rsidRDefault="009B6CF6" w:rsidP="005356A1">
                  <w:pPr>
                    <w:spacing w:line="310" w:lineRule="exact"/>
                    <w:jc w:val="center"/>
                  </w:pPr>
                  <w:r>
                    <w:rPr>
                      <w:spacing w:val="-2"/>
                    </w:rPr>
                    <w:t>В случае плановой проверки: подготовка</w:t>
                  </w:r>
                  <w:r w:rsidRPr="00E8219B">
                    <w:rPr>
                      <w:spacing w:val="-2"/>
                    </w:rPr>
                    <w:t xml:space="preserve"> проект</w:t>
                  </w:r>
                  <w:r>
                    <w:rPr>
                      <w:spacing w:val="-2"/>
                    </w:rPr>
                    <w:t>а ежегодного</w:t>
                  </w:r>
                  <w:r w:rsidRPr="00E8219B">
                    <w:rPr>
                      <w:spacing w:val="-2"/>
                    </w:rPr>
                    <w:t xml:space="preserve"> плана проверок</w:t>
                  </w:r>
                </w:p>
              </w:txbxContent>
            </v:textbox>
          </v:rect>
        </w:pict>
      </w:r>
    </w:p>
    <w:p w:rsidR="009B6CF6" w:rsidRPr="008017C1" w:rsidRDefault="009B6CF6" w:rsidP="005356A1">
      <w:pPr>
        <w:jc w:val="both"/>
        <w:rPr>
          <w:sz w:val="28"/>
          <w:szCs w:val="28"/>
        </w:rPr>
      </w:pPr>
      <w:r>
        <w:rPr>
          <w:noProof/>
        </w:rPr>
        <w:pict>
          <v:line id="Прямая соединительная линия 15" o:spid="_x0000_s1028" style="position:absolute;left:0;text-align:left;z-index:251641856;visibility:visible;mso-wrap-distance-left:3.17497mm;mso-wrap-distance-right:3.17497mm" from="363.2pt,12.4pt" to="363.2pt,1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">
            <v:stroke endarrow="block"/>
          </v:line>
        </w:pict>
      </w:r>
    </w:p>
    <w:p w:rsidR="009B6CF6" w:rsidRPr="008017C1" w:rsidRDefault="009B6CF6" w:rsidP="005356A1">
      <w:pPr>
        <w:jc w:val="both"/>
        <w:rPr>
          <w:bCs/>
          <w:sz w:val="28"/>
          <w:szCs w:val="28"/>
        </w:rPr>
      </w:pPr>
      <w:r>
        <w:rPr>
          <w:noProof/>
        </w:rPr>
        <w:pict>
          <v:line id="_x0000_s1029" style="position:absolute;left:0;text-align:left;z-index:251652096;visibility:visible;mso-wrap-distance-left:3.17497mm;mso-wrap-distance-right:3.17497mm" from="114.6pt,12.95pt" to="114.6pt,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">
            <v:stroke endarrow="block"/>
          </v:line>
        </w:pict>
      </w:r>
    </w:p>
    <w:p w:rsidR="009B6CF6" w:rsidRPr="008017C1" w:rsidRDefault="009B6CF6" w:rsidP="005356A1">
      <w:pPr>
        <w:jc w:val="both"/>
        <w:rPr>
          <w:bCs/>
          <w:sz w:val="28"/>
          <w:szCs w:val="28"/>
        </w:rPr>
      </w:pPr>
    </w:p>
    <w:p w:rsidR="009B6CF6" w:rsidRPr="008017C1" w:rsidRDefault="009B6CF6" w:rsidP="005356A1">
      <w:pPr>
        <w:jc w:val="both"/>
        <w:rPr>
          <w:bCs/>
          <w:sz w:val="28"/>
          <w:szCs w:val="28"/>
        </w:rPr>
      </w:pPr>
      <w:r>
        <w:rPr>
          <w:noProof/>
        </w:rPr>
        <w:pict>
          <v:rect id="_x0000_s1030" style="position:absolute;left:0;text-align:left;margin-left:0;margin-top:2.05pt;width:227.6pt;height:42.2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">
            <v:textbox>
              <w:txbxContent>
                <w:p w:rsidR="009B6CF6" w:rsidRPr="007B6471" w:rsidRDefault="009B6CF6" w:rsidP="005356A1">
                  <w:pPr>
                    <w:spacing w:line="310" w:lineRule="exact"/>
                    <w:jc w:val="center"/>
                  </w:pPr>
                  <w:r>
                    <w:rPr>
                      <w:spacing w:val="-2"/>
                    </w:rPr>
                    <w:t>Согласование ежегодного</w:t>
                  </w:r>
                  <w:r w:rsidRPr="00E8219B">
                    <w:rPr>
                      <w:spacing w:val="-2"/>
                    </w:rPr>
                    <w:t xml:space="preserve"> плана проверок</w:t>
                  </w:r>
                  <w:r>
                    <w:rPr>
                      <w:spacing w:val="-2"/>
                    </w:rPr>
                    <w:t xml:space="preserve"> с органами прокуратуры</w:t>
                  </w:r>
                </w:p>
              </w:txbxContent>
            </v:textbox>
          </v:rect>
        </w:pict>
      </w:r>
    </w:p>
    <w:p w:rsidR="009B6CF6" w:rsidRPr="008017C1" w:rsidRDefault="009B6CF6" w:rsidP="005356A1">
      <w:pPr>
        <w:jc w:val="both"/>
        <w:rPr>
          <w:bCs/>
          <w:sz w:val="28"/>
          <w:szCs w:val="28"/>
        </w:rPr>
      </w:pPr>
    </w:p>
    <w:p w:rsidR="009B6CF6" w:rsidRPr="008017C1" w:rsidRDefault="009B6CF6" w:rsidP="005356A1">
      <w:pPr>
        <w:jc w:val="both"/>
        <w:rPr>
          <w:bCs/>
          <w:sz w:val="28"/>
          <w:szCs w:val="28"/>
        </w:rPr>
      </w:pPr>
      <w:r>
        <w:rPr>
          <w:noProof/>
        </w:rPr>
        <w:pict>
          <v:line id="_x0000_s1031" style="position:absolute;left:0;text-align:left;z-index:251658240;visibility:visible;mso-wrap-distance-left:3.17497mm;mso-wrap-distance-right:3.17497mm" from="114.6pt,12.1pt" to="114.6pt,3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">
            <v:stroke endarrow="block"/>
          </v:line>
        </w:pict>
      </w:r>
    </w:p>
    <w:p w:rsidR="009B6CF6" w:rsidRPr="008017C1" w:rsidRDefault="009B6CF6" w:rsidP="005356A1">
      <w:pPr>
        <w:jc w:val="both"/>
        <w:rPr>
          <w:bCs/>
          <w:sz w:val="28"/>
          <w:szCs w:val="28"/>
        </w:rPr>
      </w:pPr>
    </w:p>
    <w:p w:rsidR="009B6CF6" w:rsidRPr="008017C1" w:rsidRDefault="009B6CF6" w:rsidP="005356A1">
      <w:pPr>
        <w:jc w:val="both"/>
        <w:rPr>
          <w:bCs/>
          <w:sz w:val="28"/>
          <w:szCs w:val="28"/>
        </w:rPr>
      </w:pPr>
      <w:r>
        <w:rPr>
          <w:noProof/>
        </w:rPr>
        <w:pict>
          <v:rect id="_x0000_s1032" style="position:absolute;left:0;text-align:left;margin-left:.4pt;margin-top:1.2pt;width:227.6pt;height:39.6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">
            <v:textbox>
              <w:txbxContent>
                <w:p w:rsidR="009B6CF6" w:rsidRPr="007B6471" w:rsidRDefault="009B6CF6" w:rsidP="005356A1">
                  <w:pPr>
                    <w:spacing w:line="310" w:lineRule="exact"/>
                    <w:jc w:val="center"/>
                  </w:pPr>
                  <w:r>
                    <w:rPr>
                      <w:spacing w:val="-2"/>
                    </w:rPr>
                    <w:t>Утверждение ежегодного</w:t>
                  </w:r>
                  <w:r w:rsidRPr="00E8219B">
                    <w:rPr>
                      <w:spacing w:val="-2"/>
                    </w:rPr>
                    <w:t xml:space="preserve"> плана проверок</w:t>
                  </w:r>
                  <w:r>
                    <w:rPr>
                      <w:spacing w:val="-2"/>
                    </w:rPr>
                    <w:t xml:space="preserve"> и размещение в сети Интернет</w:t>
                  </w:r>
                </w:p>
              </w:txbxContent>
            </v:textbox>
          </v:rect>
        </w:pict>
      </w:r>
    </w:p>
    <w:p w:rsidR="009B6CF6" w:rsidRPr="008017C1" w:rsidRDefault="009B6CF6" w:rsidP="005356A1">
      <w:pPr>
        <w:jc w:val="both"/>
        <w:rPr>
          <w:bCs/>
          <w:sz w:val="28"/>
          <w:szCs w:val="28"/>
        </w:rPr>
      </w:pPr>
    </w:p>
    <w:p w:rsidR="009B6CF6" w:rsidRPr="008017C1" w:rsidRDefault="009B6CF6" w:rsidP="005356A1">
      <w:pPr>
        <w:jc w:val="both"/>
        <w:rPr>
          <w:bCs/>
          <w:sz w:val="28"/>
          <w:szCs w:val="28"/>
        </w:rPr>
      </w:pPr>
      <w:r>
        <w:rPr>
          <w:noProof/>
        </w:rPr>
        <w:pict>
          <v:line id="_x0000_s1033" style="position:absolute;left:0;text-align:left;z-index:251659264;visibility:visible;mso-wrap-distance-left:3.17497mm;mso-wrap-distance-right:3.17497mm" from="114.6pt,8.6pt" to="114.6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">
            <v:stroke endarrow="block"/>
          </v:line>
        </w:pict>
      </w:r>
    </w:p>
    <w:p w:rsidR="009B6CF6" w:rsidRPr="008017C1" w:rsidRDefault="009B6CF6" w:rsidP="005356A1">
      <w:pPr>
        <w:jc w:val="both"/>
        <w:rPr>
          <w:sz w:val="28"/>
          <w:szCs w:val="28"/>
        </w:rPr>
      </w:pPr>
      <w:r>
        <w:rPr>
          <w:noProof/>
        </w:rPr>
        <w:pict>
          <v:rect id="_x0000_s1034" style="position:absolute;left:0;text-align:left;margin-left:0;margin-top:13.8pt;width:477pt;height:27.45pt;z-index:251642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">
            <v:textbox>
              <w:txbxContent>
                <w:p w:rsidR="009B6CF6" w:rsidRPr="005776A2" w:rsidRDefault="009B6CF6" w:rsidP="005356A1">
                  <w:pPr>
                    <w:spacing w:line="310" w:lineRule="exact"/>
                    <w:jc w:val="center"/>
                  </w:pPr>
                  <w:r w:rsidRPr="005776A2">
                    <w:rPr>
                      <w:spacing w:val="-2"/>
                    </w:rPr>
                    <w:t>Издание распоряжения о проведении проверки</w:t>
                  </w:r>
                </w:p>
              </w:txbxContent>
            </v:textbox>
          </v:rect>
        </w:pict>
      </w:r>
    </w:p>
    <w:p w:rsidR="009B6CF6" w:rsidRPr="008017C1" w:rsidRDefault="009B6CF6" w:rsidP="005356A1">
      <w:pPr>
        <w:jc w:val="both"/>
        <w:rPr>
          <w:sz w:val="28"/>
          <w:szCs w:val="28"/>
        </w:rPr>
      </w:pPr>
    </w:p>
    <w:p w:rsidR="009B6CF6" w:rsidRPr="008017C1" w:rsidRDefault="009B6CF6" w:rsidP="005356A1">
      <w:pPr>
        <w:jc w:val="both"/>
        <w:rPr>
          <w:bCs/>
          <w:sz w:val="28"/>
          <w:szCs w:val="28"/>
        </w:rPr>
      </w:pPr>
      <w:r>
        <w:rPr>
          <w:noProof/>
        </w:rPr>
        <w:pict>
          <v:line id="_x0000_s1035" style="position:absolute;left:0;text-align:left;z-index:251643904;visibility:visible;mso-wrap-distance-left:3.17497mm;mso-wrap-distance-right:3.17497mm" from="323.65pt,9.05pt" to="323.6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">
            <v:stroke endarrow="block"/>
          </v:line>
        </w:pict>
      </w:r>
      <w:r>
        <w:rPr>
          <w:noProof/>
        </w:rPr>
        <w:pict>
          <v:line id="_x0000_s1036" style="position:absolute;left:0;text-align:left;z-index:251644928;visibility:visible;mso-wrap-distance-left:3.17497mm;mso-wrap-distance-right:3.17497mm" from="72.95pt,9.05pt" to="72.9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">
            <v:stroke endarrow="block"/>
          </v:line>
        </w:pict>
      </w:r>
    </w:p>
    <w:p w:rsidR="009B6CF6" w:rsidRPr="008017C1" w:rsidRDefault="009B6CF6" w:rsidP="005356A1">
      <w:pPr>
        <w:jc w:val="both"/>
        <w:rPr>
          <w:sz w:val="28"/>
          <w:szCs w:val="28"/>
        </w:rPr>
      </w:pPr>
      <w:r>
        <w:rPr>
          <w:noProof/>
        </w:rPr>
        <w:pict>
          <v:rect id="Прямоугольник 10" o:spid="_x0000_s1037" style="position:absolute;left:0;text-align:left;margin-left:.4pt;margin-top:14.25pt;width:148.7pt;height:128.6pt;z-index:25164697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">
            <v:textbox>
              <w:txbxContent>
                <w:p w:rsidR="009B6CF6" w:rsidRDefault="009B6CF6" w:rsidP="005356A1">
                  <w:pPr>
                    <w:jc w:val="center"/>
                    <w:rPr>
                      <w:spacing w:val="-2"/>
                    </w:rPr>
                  </w:pPr>
                  <w:r>
                    <w:rPr>
                      <w:spacing w:val="-2"/>
                    </w:rPr>
                    <w:t>Уведомление проверяемого лица о проведении проверки</w:t>
                  </w:r>
                </w:p>
                <w:p w:rsidR="009B6CF6" w:rsidRPr="0019722D" w:rsidRDefault="009B6CF6" w:rsidP="005356A1">
                  <w:pPr>
                    <w:jc w:val="center"/>
                    <w:rPr>
                      <w:spacing w:val="-2"/>
                    </w:rPr>
                  </w:pPr>
                  <w:r>
                    <w:rPr>
                      <w:spacing w:val="-2"/>
                    </w:rPr>
                    <w:t>(за исключением предусмотренных законом случаев, когда уведомление не осуществляется)</w:t>
                  </w:r>
                </w:p>
              </w:txbxContent>
            </v:textbox>
            <w10:wrap anchorx="margin"/>
          </v:rect>
        </w:pict>
      </w:r>
      <w:r>
        <w:rPr>
          <w:noProof/>
        </w:rPr>
        <w:pict>
          <v:rect id="Прямоугольник 11" o:spid="_x0000_s1038" style="position:absolute;left:0;text-align:left;margin-left:171.8pt;margin-top:14.25pt;width:305.2pt;height:41.95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">
            <v:textbox>
              <w:txbxContent>
                <w:p w:rsidR="009B6CF6" w:rsidRPr="00D97EF4" w:rsidRDefault="009B6CF6" w:rsidP="005356A1">
                  <w:pPr>
                    <w:jc w:val="center"/>
                    <w:rPr>
                      <w:spacing w:val="-2"/>
                    </w:rPr>
                  </w:pPr>
                  <w:r>
                    <w:rPr>
                      <w:spacing w:val="-2"/>
                    </w:rPr>
                    <w:t>Согласование</w:t>
                  </w:r>
                  <w:r w:rsidRPr="00493FBB">
                    <w:rPr>
                      <w:spacing w:val="-2"/>
                    </w:rPr>
                    <w:t xml:space="preserve"> проведения внеплановой выездной проверки с </w:t>
                  </w:r>
                  <w:r>
                    <w:rPr>
                      <w:spacing w:val="-2"/>
                    </w:rPr>
                    <w:t>органами прокуратуры</w:t>
                  </w:r>
                </w:p>
              </w:txbxContent>
            </v:textbox>
          </v:rect>
        </w:pict>
      </w:r>
    </w:p>
    <w:p w:rsidR="009B6CF6" w:rsidRPr="008017C1" w:rsidRDefault="009B6CF6" w:rsidP="005356A1">
      <w:pPr>
        <w:jc w:val="both"/>
        <w:rPr>
          <w:sz w:val="28"/>
          <w:szCs w:val="28"/>
        </w:rPr>
      </w:pPr>
    </w:p>
    <w:p w:rsidR="009B6CF6" w:rsidRPr="008017C1" w:rsidRDefault="009B6CF6" w:rsidP="005356A1">
      <w:pPr>
        <w:jc w:val="both"/>
        <w:rPr>
          <w:bCs/>
          <w:sz w:val="28"/>
          <w:szCs w:val="28"/>
        </w:rPr>
      </w:pPr>
      <w:r>
        <w:rPr>
          <w:noProof/>
        </w:rPr>
        <w:pict>
          <v:line id="Прямая соединительная линия 13" o:spid="_x0000_s1039" style="position:absolute;left:0;text-align:left;z-index:251648000;visibility:visible;mso-wrap-distance-left:3.17497mm;mso-wrap-distance-top:-3e-5mm;mso-wrap-distance-right:3.17497mm;mso-wrap-distance-bottom:-3e-5mm" from="414pt,297.15pt" to="414pt,29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">
            <v:stroke endarrow="block"/>
          </v:line>
        </w:pict>
      </w:r>
    </w:p>
    <w:p w:rsidR="009B6CF6" w:rsidRPr="008017C1" w:rsidRDefault="009B6CF6" w:rsidP="005356A1">
      <w:pPr>
        <w:jc w:val="both"/>
        <w:rPr>
          <w:sz w:val="28"/>
          <w:szCs w:val="28"/>
        </w:rPr>
      </w:pPr>
      <w:r>
        <w:rPr>
          <w:noProof/>
        </w:rPr>
        <w:pict>
          <v:line id="_x0000_s1040" style="position:absolute;left:0;text-align:left;z-index:251661312;visibility:visible;mso-wrap-distance-left:3.17497mm;mso-wrap-distance-right:3.17497mm" from="404.95pt,7.9pt" to="404.95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">
            <v:stroke endarrow="block"/>
          </v:line>
        </w:pict>
      </w:r>
      <w:r>
        <w:rPr>
          <w:noProof/>
        </w:rPr>
        <w:pict>
          <v:line id="_x0000_s1041" style="position:absolute;left:0;text-align:left;z-index:251662336;visibility:visible;mso-wrap-distance-left:3.17497mm;mso-wrap-distance-right:3.17497mm" from="243.05pt,7.9pt" to="243.05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">
            <v:stroke endarrow="block"/>
          </v:line>
        </w:pict>
      </w:r>
    </w:p>
    <w:p w:rsidR="009B6CF6" w:rsidRPr="008017C1" w:rsidRDefault="009B6CF6" w:rsidP="005356A1">
      <w:pPr>
        <w:jc w:val="both"/>
        <w:rPr>
          <w:sz w:val="28"/>
          <w:szCs w:val="28"/>
        </w:rPr>
      </w:pPr>
      <w:r>
        <w:rPr>
          <w:noProof/>
        </w:rPr>
        <w:pict>
          <v:rect id="Прямоугольник 9" o:spid="_x0000_s1042" style="position:absolute;left:0;text-align:left;margin-left:334.65pt;margin-top:13.1pt;width:142.35pt;height:65.3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">
            <v:textbox>
              <w:txbxContent>
                <w:p w:rsidR="009B6CF6" w:rsidRPr="009E1724" w:rsidRDefault="009B6CF6" w:rsidP="005356A1">
                  <w:pPr>
                    <w:jc w:val="center"/>
                    <w:rPr>
                      <w:bCs/>
                      <w:spacing w:val="-2"/>
                    </w:rPr>
                  </w:pPr>
                  <w:r w:rsidRPr="009E1724">
                    <w:rPr>
                      <w:bCs/>
                      <w:spacing w:val="-2"/>
                    </w:rPr>
                    <w:t>Решение органов прокуратуры об отказе в проведении внеплановой выездной проверки</w:t>
                  </w:r>
                </w:p>
              </w:txbxContent>
            </v:textbox>
          </v:rect>
        </w:pict>
      </w:r>
      <w:r>
        <w:rPr>
          <w:noProof/>
        </w:rPr>
        <w:pict>
          <v:rect id="_x0000_s1043" style="position:absolute;left:0;text-align:left;margin-left:171.8pt;margin-top:13.1pt;width:142.35pt;height:65.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">
            <v:textbox>
              <w:txbxContent>
                <w:p w:rsidR="009B6CF6" w:rsidRPr="009E1724" w:rsidRDefault="009B6CF6" w:rsidP="005356A1">
                  <w:pPr>
                    <w:jc w:val="center"/>
                    <w:rPr>
                      <w:bCs/>
                      <w:spacing w:val="-2"/>
                    </w:rPr>
                  </w:pPr>
                  <w:r w:rsidRPr="009E1724">
                    <w:rPr>
                      <w:bCs/>
                      <w:spacing w:val="-2"/>
                    </w:rPr>
                    <w:t>Разрешение органов прокуратуры о проведении внеплановой выездной проверки</w:t>
                  </w:r>
                </w:p>
              </w:txbxContent>
            </v:textbox>
          </v:rect>
        </w:pict>
      </w:r>
    </w:p>
    <w:p w:rsidR="009B6CF6" w:rsidRPr="008017C1" w:rsidRDefault="009B6CF6" w:rsidP="005356A1">
      <w:pPr>
        <w:jc w:val="both"/>
        <w:rPr>
          <w:sz w:val="28"/>
          <w:szCs w:val="28"/>
        </w:rPr>
      </w:pPr>
    </w:p>
    <w:p w:rsidR="009B6CF6" w:rsidRPr="008017C1" w:rsidRDefault="009B6CF6" w:rsidP="005356A1">
      <w:pPr>
        <w:jc w:val="both"/>
        <w:rPr>
          <w:sz w:val="28"/>
          <w:szCs w:val="28"/>
        </w:rPr>
      </w:pPr>
      <w:r>
        <w:rPr>
          <w:noProof/>
        </w:rPr>
        <w:pict>
          <v:line id="Line 42" o:spid="_x0000_s1044" style="position:absolute;left:0;text-align:left;flip:x;z-index:251663360;visibility:visible" from="149.1pt,9.4pt" to="171.8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">
            <v:stroke endarrow="block"/>
          </v:line>
        </w:pict>
      </w:r>
    </w:p>
    <w:p w:rsidR="009B6CF6" w:rsidRPr="008017C1" w:rsidRDefault="009B6CF6" w:rsidP="005356A1">
      <w:pPr>
        <w:jc w:val="both"/>
        <w:rPr>
          <w:sz w:val="28"/>
          <w:szCs w:val="28"/>
        </w:rPr>
      </w:pPr>
    </w:p>
    <w:p w:rsidR="009B6CF6" w:rsidRPr="008017C1" w:rsidRDefault="009B6CF6" w:rsidP="005356A1">
      <w:pPr>
        <w:jc w:val="both"/>
        <w:rPr>
          <w:sz w:val="28"/>
          <w:szCs w:val="28"/>
        </w:rPr>
      </w:pPr>
      <w:r>
        <w:rPr>
          <w:noProof/>
        </w:rPr>
        <w:pict>
          <v:line id="_x0000_s1045" style="position:absolute;left:0;text-align:left;z-index:251656192;visibility:visible;mso-wrap-distance-left:3.17497mm;mso-wrap-distance-right:3.17497mm" from="72.95pt,14.05pt" to="72.9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">
            <v:stroke endarrow="block"/>
          </v:line>
        </w:pict>
      </w:r>
    </w:p>
    <w:p w:rsidR="009B6CF6" w:rsidRPr="008017C1" w:rsidRDefault="009B6CF6" w:rsidP="005356A1">
      <w:pPr>
        <w:jc w:val="both"/>
        <w:rPr>
          <w:sz w:val="28"/>
          <w:szCs w:val="28"/>
        </w:rPr>
      </w:pPr>
    </w:p>
    <w:p w:rsidR="009B6CF6" w:rsidRPr="008017C1" w:rsidRDefault="009B6CF6" w:rsidP="005356A1">
      <w:pPr>
        <w:jc w:val="both"/>
        <w:rPr>
          <w:sz w:val="28"/>
          <w:szCs w:val="28"/>
        </w:rPr>
      </w:pPr>
      <w:r>
        <w:rPr>
          <w:noProof/>
        </w:rPr>
        <w:pict>
          <v:rect id="_x0000_s1046" style="position:absolute;left:0;text-align:left;margin-left:0;margin-top:3.15pt;width:476.6pt;height:25.1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">
            <v:textbox>
              <w:txbxContent>
                <w:p w:rsidR="009B6CF6" w:rsidRPr="003C338F" w:rsidRDefault="009B6CF6" w:rsidP="005356A1">
                  <w:pPr>
                    <w:jc w:val="center"/>
                    <w:rPr>
                      <w:spacing w:val="-2"/>
                    </w:rPr>
                  </w:pPr>
                  <w:r>
                    <w:rPr>
                      <w:spacing w:val="-2"/>
                    </w:rPr>
                    <w:t>Проведение проверки</w:t>
                  </w:r>
                </w:p>
              </w:txbxContent>
            </v:textbox>
          </v:rect>
        </w:pict>
      </w:r>
    </w:p>
    <w:p w:rsidR="009B6CF6" w:rsidRPr="008017C1" w:rsidRDefault="009B6CF6" w:rsidP="005356A1">
      <w:pPr>
        <w:jc w:val="both"/>
        <w:rPr>
          <w:sz w:val="28"/>
          <w:szCs w:val="28"/>
        </w:rPr>
      </w:pPr>
      <w:r>
        <w:rPr>
          <w:noProof/>
        </w:rPr>
        <w:pict>
          <v:line id="_x0000_s1047" style="position:absolute;left:0;text-align:left;z-index:251650048;visibility:visible;mso-wrap-distance-left:3.17497mm;mso-wrap-distance-right:3.17497mm" from="243.05pt,12.15pt" to="243.05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">
            <v:stroke endarrow="block"/>
          </v:line>
        </w:pict>
      </w:r>
    </w:p>
    <w:p w:rsidR="009B6CF6" w:rsidRPr="008017C1" w:rsidRDefault="009B6CF6" w:rsidP="005356A1">
      <w:pPr>
        <w:jc w:val="both"/>
        <w:rPr>
          <w:sz w:val="28"/>
          <w:szCs w:val="28"/>
        </w:rPr>
      </w:pPr>
    </w:p>
    <w:p w:rsidR="009B6CF6" w:rsidRPr="008017C1" w:rsidRDefault="009B6CF6" w:rsidP="005356A1">
      <w:pPr>
        <w:jc w:val="both"/>
        <w:rPr>
          <w:sz w:val="28"/>
          <w:szCs w:val="28"/>
        </w:rPr>
      </w:pPr>
      <w:r>
        <w:rPr>
          <w:noProof/>
        </w:rPr>
        <w:pict>
          <v:rect id="_x0000_s1048" style="position:absolute;left:0;text-align:left;margin-left:0;margin-top:.65pt;width:476.6pt;height:25.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">
            <v:textbox>
              <w:txbxContent>
                <w:p w:rsidR="009B6CF6" w:rsidRPr="003C338F" w:rsidRDefault="009B6CF6" w:rsidP="005356A1">
                  <w:pPr>
                    <w:jc w:val="center"/>
                    <w:rPr>
                      <w:spacing w:val="-2"/>
                    </w:rPr>
                  </w:pPr>
                  <w:r>
                    <w:rPr>
                      <w:spacing w:val="-2"/>
                    </w:rPr>
                    <w:t>Оформление результатов проверки</w:t>
                  </w:r>
                </w:p>
              </w:txbxContent>
            </v:textbox>
          </v:rect>
        </w:pict>
      </w:r>
    </w:p>
    <w:p w:rsidR="009B6CF6" w:rsidRPr="008017C1" w:rsidRDefault="009B6CF6" w:rsidP="005356A1">
      <w:pPr>
        <w:jc w:val="both"/>
        <w:rPr>
          <w:sz w:val="28"/>
          <w:szCs w:val="28"/>
        </w:rPr>
      </w:pPr>
      <w:r>
        <w:rPr>
          <w:noProof/>
        </w:rPr>
        <w:pict>
          <v:line id="_x0000_s1049" style="position:absolute;left:0;text-align:left;z-index:251673600;visibility:visible;mso-wrap-distance-left:3.17497mm;mso-wrap-distance-right:3.17497mm" from="404.95pt,10.15pt" to="405.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">
            <v:stroke endarrow="block"/>
          </v:line>
        </w:pict>
      </w:r>
      <w:r>
        <w:rPr>
          <w:noProof/>
        </w:rPr>
        <w:pict>
          <v:line id="_x0000_s1050" style="position:absolute;left:0;text-align:left;z-index:251672576;visibility:visible;mso-wrap-distance-left:3.17497mm;mso-wrap-distance-right:3.17497mm" from="243.05pt,10.15pt" to="243.7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">
            <v:stroke endarrow="block"/>
          </v:line>
        </w:pict>
      </w:r>
      <w:r>
        <w:rPr>
          <w:noProof/>
        </w:rPr>
        <w:pict>
          <v:line id="_x0000_s1051" style="position:absolute;left:0;text-align:left;z-index:251671552;visibility:visible;mso-wrap-distance-left:3.17497mm;mso-wrap-distance-right:3.17497mm" from="72.95pt,10.15pt" to="72.95pt,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">
            <v:stroke endarrow="block"/>
          </v:line>
        </w:pict>
      </w:r>
    </w:p>
    <w:p w:rsidR="009B6CF6" w:rsidRPr="008017C1" w:rsidRDefault="009B6CF6" w:rsidP="005356A1">
      <w:pPr>
        <w:jc w:val="both"/>
        <w:rPr>
          <w:bCs/>
          <w:sz w:val="28"/>
          <w:szCs w:val="28"/>
        </w:rPr>
      </w:pPr>
    </w:p>
    <w:p w:rsidR="009B6CF6" w:rsidRPr="008017C1" w:rsidRDefault="009B6CF6" w:rsidP="005356A1">
      <w:pPr>
        <w:jc w:val="both"/>
        <w:rPr>
          <w:bCs/>
          <w:sz w:val="28"/>
          <w:szCs w:val="28"/>
        </w:rPr>
      </w:pPr>
    </w:p>
    <w:p w:rsidR="009B6CF6" w:rsidRDefault="009B6CF6" w:rsidP="005356A1">
      <w:pPr>
        <w:jc w:val="both"/>
        <w:rPr>
          <w:bCs/>
          <w:sz w:val="28"/>
          <w:szCs w:val="28"/>
        </w:rPr>
      </w:pPr>
    </w:p>
    <w:p w:rsidR="009B6CF6" w:rsidRPr="008017C1" w:rsidRDefault="009B6CF6" w:rsidP="005356A1">
      <w:pPr>
        <w:jc w:val="both"/>
        <w:rPr>
          <w:bCs/>
          <w:sz w:val="28"/>
          <w:szCs w:val="28"/>
        </w:rPr>
      </w:pPr>
      <w:r>
        <w:rPr>
          <w:noProof/>
        </w:rPr>
        <w:pict>
          <v:rect id="_x0000_s1052" style="position:absolute;left:0;text-align:left;margin-left:335.6pt;margin-top:6.9pt;width:141.4pt;height:108.9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">
            <v:textbox>
              <w:txbxContent>
                <w:p w:rsidR="009B6CF6" w:rsidRPr="00D97EF4" w:rsidRDefault="009B6CF6" w:rsidP="005356A1">
                  <w:pPr>
                    <w:jc w:val="center"/>
                    <w:rPr>
                      <w:spacing w:val="-2"/>
                    </w:rPr>
                  </w:pPr>
                  <w:r w:rsidRPr="00CD400B">
                    <w:rPr>
                      <w:spacing w:val="-2"/>
                    </w:rPr>
                    <w:t xml:space="preserve">Направление копии акта </w:t>
                  </w:r>
                  <w:r>
                    <w:rPr>
                      <w:spacing w:val="-2"/>
                    </w:rPr>
                    <w:t xml:space="preserve">проверки в органы прокуратуры, если ранее </w:t>
                  </w:r>
                  <w:r w:rsidRPr="00CD400B">
                    <w:rPr>
                      <w:spacing w:val="-2"/>
                    </w:rPr>
                    <w:t>получено р</w:t>
                  </w:r>
                  <w:r>
                    <w:rPr>
                      <w:spacing w:val="-2"/>
                    </w:rPr>
                    <w:t>азр</w:t>
                  </w:r>
                  <w:r w:rsidRPr="00CD400B">
                    <w:rPr>
                      <w:spacing w:val="-2"/>
                    </w:rPr>
                    <w:t>ешение о проведении внеплановой выездной</w:t>
                  </w:r>
                  <w:r>
                    <w:rPr>
                      <w:spacing w:val="-2"/>
                    </w:rPr>
                    <w:t xml:space="preserve"> проверки</w:t>
                  </w:r>
                </w:p>
              </w:txbxContent>
            </v:textbox>
          </v:rect>
        </w:pict>
      </w:r>
      <w:r>
        <w:rPr>
          <w:noProof/>
        </w:rPr>
        <w:pict>
          <v:rect id="_x0000_s1053" style="position:absolute;left:0;text-align:left;margin-left:165.6pt;margin-top:6.9pt;width:154pt;height:49.9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">
            <v:textbox>
              <w:txbxContent>
                <w:p w:rsidR="009B6CF6" w:rsidRPr="00CD400B" w:rsidRDefault="009B6CF6" w:rsidP="005356A1">
                  <w:pPr>
                    <w:jc w:val="center"/>
                    <w:rPr>
                      <w:bCs/>
                      <w:spacing w:val="-2"/>
                    </w:rPr>
                  </w:pPr>
                  <w:r>
                    <w:rPr>
                      <w:bCs/>
                      <w:spacing w:val="-2"/>
                    </w:rPr>
                    <w:t xml:space="preserve">Уведомление проверенного лица </w:t>
                  </w:r>
                  <w:r w:rsidRPr="00CD400B">
                    <w:rPr>
                      <w:bCs/>
                      <w:spacing w:val="-2"/>
                    </w:rPr>
                    <w:t>о проведенной проверке</w:t>
                  </w:r>
                </w:p>
              </w:txbxContent>
            </v:textbox>
          </v:rect>
        </w:pict>
      </w:r>
      <w:r>
        <w:rPr>
          <w:noProof/>
        </w:rPr>
        <w:pict>
          <v:rect id="_x0000_s1054" style="position:absolute;left:0;text-align:left;margin-left:.4pt;margin-top:6.9pt;width:148.7pt;height:49.95pt;z-index:25166540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">
            <v:textbox>
              <w:txbxContent>
                <w:p w:rsidR="009B6CF6" w:rsidRPr="00CD400B" w:rsidRDefault="009B6CF6" w:rsidP="005356A1">
                  <w:pPr>
                    <w:jc w:val="center"/>
                    <w:rPr>
                      <w:bCs/>
                      <w:spacing w:val="-2"/>
                    </w:rPr>
                  </w:pPr>
                  <w:r w:rsidRPr="00CD400B">
                    <w:rPr>
                      <w:bCs/>
                      <w:spacing w:val="-2"/>
                    </w:rPr>
                    <w:t>Направление акта проверки, предписания почтой</w:t>
                  </w:r>
                </w:p>
              </w:txbxContent>
            </v:textbox>
            <w10:wrap anchorx="margin"/>
          </v:rect>
        </w:pict>
      </w:r>
    </w:p>
    <w:p w:rsidR="009B6CF6" w:rsidRPr="008017C1" w:rsidRDefault="009B6CF6" w:rsidP="005356A1">
      <w:pPr>
        <w:jc w:val="both"/>
        <w:rPr>
          <w:bCs/>
          <w:sz w:val="28"/>
          <w:szCs w:val="28"/>
        </w:rPr>
      </w:pPr>
      <w:r>
        <w:rPr>
          <w:noProof/>
        </w:rPr>
        <w:pict>
          <v:line id="_x0000_s1055" style="position:absolute;left:0;text-align:left;z-index:251668480;visibility:visible;mso-wrap-distance-left:3.17497mm;mso-wrap-distance-top:-3e-5mm;mso-wrap-distance-right:3.17497mm;mso-wrap-distance-bottom:-3e-5mm" from="414pt,297.15pt" to="414pt,29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">
            <v:stroke endarrow="block"/>
          </v:line>
        </w:pict>
      </w:r>
    </w:p>
    <w:p w:rsidR="009B6CF6" w:rsidRPr="008017C1" w:rsidRDefault="009B6CF6" w:rsidP="005356A1">
      <w:pPr>
        <w:jc w:val="both"/>
        <w:rPr>
          <w:sz w:val="28"/>
          <w:szCs w:val="28"/>
        </w:rPr>
      </w:pPr>
    </w:p>
    <w:p w:rsidR="009B6CF6" w:rsidRPr="008017C1" w:rsidRDefault="009B6CF6" w:rsidP="005356A1">
      <w:pPr>
        <w:jc w:val="both"/>
        <w:rPr>
          <w:sz w:val="28"/>
          <w:szCs w:val="28"/>
        </w:rPr>
      </w:pPr>
      <w:r>
        <w:rPr>
          <w:noProof/>
        </w:rPr>
        <w:pict>
          <v:line id="_x0000_s1056" style="position:absolute;left:0;text-align:left;z-index:251670528;visibility:visible;mso-wrap-distance-left:3.17497mm;mso-wrap-distance-right:3.17497mm" from="243.05pt,8.55pt" to="243.0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">
            <v:stroke endarrow="block"/>
          </v:line>
        </w:pict>
      </w:r>
    </w:p>
    <w:p w:rsidR="009B6CF6" w:rsidRPr="008017C1" w:rsidRDefault="009B6CF6" w:rsidP="005356A1">
      <w:pPr>
        <w:jc w:val="both"/>
        <w:rPr>
          <w:sz w:val="28"/>
          <w:szCs w:val="28"/>
        </w:rPr>
      </w:pPr>
      <w:r>
        <w:rPr>
          <w:noProof/>
        </w:rPr>
        <w:pict>
          <v:rect id="_x0000_s1057" style="position:absolute;left:0;text-align:left;margin-left:165.6pt;margin-top:13.75pt;width:154pt;height:37.7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">
            <v:textbox>
              <w:txbxContent>
                <w:p w:rsidR="009B6CF6" w:rsidRPr="00CD400B" w:rsidRDefault="009B6CF6" w:rsidP="005356A1">
                  <w:pPr>
                    <w:jc w:val="center"/>
                    <w:rPr>
                      <w:bCs/>
                      <w:spacing w:val="-2"/>
                    </w:rPr>
                  </w:pPr>
                  <w:r w:rsidRPr="00CD400B">
                    <w:rPr>
                      <w:bCs/>
                      <w:spacing w:val="-2"/>
                    </w:rPr>
                    <w:t xml:space="preserve">Вручение под роспись </w:t>
                  </w:r>
                  <w:r>
                    <w:rPr>
                      <w:bCs/>
                      <w:spacing w:val="-2"/>
                    </w:rPr>
                    <w:t>акта проверки, предписания</w:t>
                  </w:r>
                </w:p>
              </w:txbxContent>
            </v:textbox>
          </v:rect>
        </w:pict>
      </w:r>
    </w:p>
    <w:p w:rsidR="009B6CF6" w:rsidRPr="008017C1" w:rsidRDefault="009B6CF6" w:rsidP="005356A1">
      <w:pPr>
        <w:jc w:val="both"/>
        <w:rPr>
          <w:sz w:val="28"/>
          <w:szCs w:val="28"/>
        </w:rPr>
      </w:pPr>
    </w:p>
    <w:p w:rsidR="009B6CF6" w:rsidRPr="008017C1" w:rsidRDefault="009B6CF6" w:rsidP="005356A1">
      <w:pPr>
        <w:jc w:val="both"/>
        <w:rPr>
          <w:sz w:val="28"/>
          <w:szCs w:val="28"/>
        </w:rPr>
      </w:pPr>
    </w:p>
    <w:p w:rsidR="009B6CF6" w:rsidRPr="008017C1" w:rsidRDefault="009B6CF6" w:rsidP="005356A1">
      <w:pPr>
        <w:jc w:val="both"/>
        <w:rPr>
          <w:sz w:val="28"/>
          <w:szCs w:val="28"/>
        </w:rPr>
      </w:pPr>
    </w:p>
    <w:p w:rsidR="009B6CF6" w:rsidRPr="008017C1" w:rsidRDefault="009B6CF6" w:rsidP="007F270D">
      <w:pPr>
        <w:jc w:val="both"/>
        <w:rPr>
          <w:sz w:val="28"/>
          <w:szCs w:val="28"/>
        </w:rPr>
      </w:pPr>
    </w:p>
    <w:sectPr w:rsidR="009B6CF6" w:rsidRPr="008017C1" w:rsidSect="005D025D">
      <w:headerReference w:type="default" r:id="rId9"/>
      <w:footerReference w:type="even" r:id="rId10"/>
      <w:footerReference w:type="default" r:id="rId11"/>
      <w:pgSz w:w="11906" w:h="16838" w:code="9"/>
      <w:pgMar w:top="142" w:right="567" w:bottom="426" w:left="1701" w:header="0"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6CF6" w:rsidRDefault="009B6CF6" w:rsidP="00C546F5">
      <w:r>
        <w:separator/>
      </w:r>
    </w:p>
  </w:endnote>
  <w:endnote w:type="continuationSeparator" w:id="0">
    <w:p w:rsidR="009B6CF6" w:rsidRDefault="009B6CF6" w:rsidP="00C546F5">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panose1 w:val="00000000000000000000"/>
    <w:charset w:val="CC"/>
    <w:family w:val="swiss"/>
    <w:notTrueType/>
    <w:pitch w:val="variable"/>
    <w:sig w:usb0="00000203" w:usb1="00000000" w:usb2="00000000" w:usb3="00000000" w:csb0="00000005" w:csb1="00000000"/>
  </w:font>
  <w:font w:name="WenQuanYi Micro Hei">
    <w:altName w:val="MS Mincho"/>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Times">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CF6" w:rsidRDefault="009B6CF6" w:rsidP="002819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B6CF6" w:rsidRDefault="009B6CF6" w:rsidP="00AA074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CF6" w:rsidRDefault="009B6CF6" w:rsidP="002819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B6CF6" w:rsidRDefault="009B6CF6" w:rsidP="00AA074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6CF6" w:rsidRDefault="009B6CF6" w:rsidP="00C546F5">
      <w:r>
        <w:separator/>
      </w:r>
    </w:p>
  </w:footnote>
  <w:footnote w:type="continuationSeparator" w:id="0">
    <w:p w:rsidR="009B6CF6" w:rsidRDefault="009B6CF6" w:rsidP="00C5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CF6" w:rsidRPr="00830A02" w:rsidRDefault="009B6CF6">
    <w:pPr>
      <w:pStyle w:val="Header"/>
      <w:jc w:val="center"/>
      <w:rPr>
        <w:sz w:val="28"/>
        <w:szCs w:val="28"/>
      </w:rPr>
    </w:pPr>
  </w:p>
  <w:p w:rsidR="009B6CF6" w:rsidRPr="0086651F" w:rsidRDefault="009B6CF6">
    <w:pPr>
      <w:pStyle w:val="Header"/>
      <w:jc w:val="center"/>
      <w:rPr>
        <w:sz w:val="28"/>
        <w:szCs w:val="28"/>
      </w:rPr>
    </w:pPr>
  </w:p>
  <w:p w:rsidR="009B6CF6" w:rsidRPr="0086651F" w:rsidRDefault="009B6CF6" w:rsidP="0086651F">
    <w:pPr>
      <w:pStyle w:val="Header"/>
      <w:jc w:val="center"/>
      <w:rPr>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644"/>
        </w:tabs>
        <w:ind w:left="644" w:hanging="360"/>
      </w:pPr>
      <w:rPr>
        <w:rFonts w:cs="Times New Roman"/>
        <w:b w:val="0"/>
        <w:bCs w:val="0"/>
      </w:rPr>
    </w:lvl>
    <w:lvl w:ilvl="1">
      <w:start w:val="2"/>
      <w:numFmt w:val="decimal"/>
      <w:lvlText w:val="%1.%2."/>
      <w:lvlJc w:val="left"/>
      <w:pPr>
        <w:tabs>
          <w:tab w:val="num" w:pos="1761"/>
        </w:tabs>
        <w:ind w:left="1761" w:hanging="381"/>
      </w:pPr>
      <w:rPr>
        <w:rFonts w:cs="Times New Roman"/>
      </w:rPr>
    </w:lvl>
    <w:lvl w:ilvl="2">
      <w:start w:val="1"/>
      <w:numFmt w:val="decimal"/>
      <w:lvlText w:val="%1.%2.%3."/>
      <w:lvlJc w:val="left"/>
      <w:pPr>
        <w:tabs>
          <w:tab w:val="num" w:pos="3480"/>
        </w:tabs>
        <w:ind w:left="3480" w:hanging="720"/>
      </w:pPr>
      <w:rPr>
        <w:rFonts w:cs="Times New Roman"/>
      </w:rPr>
    </w:lvl>
    <w:lvl w:ilvl="3">
      <w:start w:val="1"/>
      <w:numFmt w:val="decimal"/>
      <w:lvlText w:val="%1.%2.%3.%4."/>
      <w:lvlJc w:val="left"/>
      <w:pPr>
        <w:tabs>
          <w:tab w:val="num" w:pos="4860"/>
        </w:tabs>
        <w:ind w:left="4860" w:hanging="720"/>
      </w:pPr>
      <w:rPr>
        <w:rFonts w:cs="Times New Roman"/>
      </w:rPr>
    </w:lvl>
    <w:lvl w:ilvl="4">
      <w:start w:val="1"/>
      <w:numFmt w:val="decimal"/>
      <w:lvlText w:val="%1.%2.%3.%4.%5."/>
      <w:lvlJc w:val="left"/>
      <w:pPr>
        <w:tabs>
          <w:tab w:val="num" w:pos="6600"/>
        </w:tabs>
        <w:ind w:left="6600" w:hanging="1080"/>
      </w:pPr>
      <w:rPr>
        <w:rFonts w:cs="Times New Roman"/>
      </w:rPr>
    </w:lvl>
    <w:lvl w:ilvl="5">
      <w:start w:val="1"/>
      <w:numFmt w:val="decimal"/>
      <w:lvlText w:val="%1.%2.%3.%4.%5.%6."/>
      <w:lvlJc w:val="left"/>
      <w:pPr>
        <w:tabs>
          <w:tab w:val="num" w:pos="7980"/>
        </w:tabs>
        <w:ind w:left="7980" w:hanging="1080"/>
      </w:pPr>
      <w:rPr>
        <w:rFonts w:cs="Times New Roman"/>
      </w:rPr>
    </w:lvl>
    <w:lvl w:ilvl="6">
      <w:start w:val="1"/>
      <w:numFmt w:val="decimal"/>
      <w:lvlText w:val="%1.%2.%3.%4.%5.%6.%7."/>
      <w:lvlJc w:val="left"/>
      <w:pPr>
        <w:tabs>
          <w:tab w:val="num" w:pos="9720"/>
        </w:tabs>
        <w:ind w:left="9720" w:hanging="1440"/>
      </w:pPr>
      <w:rPr>
        <w:rFonts w:cs="Times New Roman"/>
      </w:rPr>
    </w:lvl>
    <w:lvl w:ilvl="7">
      <w:start w:val="1"/>
      <w:numFmt w:val="decimal"/>
      <w:lvlText w:val="%1.%2.%3.%4.%5.%6.%7.%8."/>
      <w:lvlJc w:val="left"/>
      <w:pPr>
        <w:tabs>
          <w:tab w:val="num" w:pos="11100"/>
        </w:tabs>
        <w:ind w:left="11100" w:hanging="1440"/>
      </w:pPr>
      <w:rPr>
        <w:rFonts w:cs="Times New Roman"/>
      </w:rPr>
    </w:lvl>
    <w:lvl w:ilvl="8">
      <w:start w:val="1"/>
      <w:numFmt w:val="decimal"/>
      <w:lvlText w:val="%1.%2.%3.%4.%5.%6.%7.%8.%9."/>
      <w:lvlJc w:val="left"/>
      <w:pPr>
        <w:tabs>
          <w:tab w:val="num" w:pos="12840"/>
        </w:tabs>
        <w:ind w:left="12840" w:hanging="1800"/>
      </w:pPr>
      <w:rPr>
        <w:rFonts w:cs="Times New Roman"/>
      </w:rPr>
    </w:lvl>
  </w:abstractNum>
  <w:abstractNum w:abstractNumId="2">
    <w:nsid w:val="00000003"/>
    <w:multiLevelType w:val="multilevel"/>
    <w:tmpl w:val="00000003"/>
    <w:name w:val="WW8Num3"/>
    <w:lvl w:ilvl="0">
      <w:start w:val="3"/>
      <w:numFmt w:val="bullet"/>
      <w:lvlText w:val="-"/>
      <w:lvlJc w:val="left"/>
      <w:pPr>
        <w:tabs>
          <w:tab w:val="num" w:pos="1950"/>
        </w:tabs>
        <w:ind w:left="1950" w:hanging="360"/>
      </w:pPr>
      <w:rPr>
        <w:rFonts w:ascii="Times New Roman" w:hAnsi="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cs="Times New Roman"/>
      </w:rPr>
    </w:lvl>
    <w:lvl w:ilvl="1">
      <w:start w:val="1"/>
      <w:numFmt w:val="none"/>
      <w:suff w:val="nothing"/>
      <w:lvlText w:val=""/>
      <w:lvlJc w:val="left"/>
      <w:pPr>
        <w:tabs>
          <w:tab w:val="num" w:pos="-360"/>
        </w:tabs>
        <w:ind w:left="720" w:hanging="360"/>
      </w:pPr>
      <w:rPr>
        <w:rFonts w:cs="Times New Roman"/>
      </w:rPr>
    </w:lvl>
    <w:lvl w:ilvl="2">
      <w:start w:val="1"/>
      <w:numFmt w:val="none"/>
      <w:suff w:val="nothing"/>
      <w:lvlText w:val=""/>
      <w:lvlJc w:val="left"/>
      <w:pPr>
        <w:tabs>
          <w:tab w:val="num" w:pos="-360"/>
        </w:tabs>
        <w:ind w:left="1080" w:hanging="360"/>
      </w:pPr>
      <w:rPr>
        <w:rFonts w:cs="Times New Roman"/>
      </w:rPr>
    </w:lvl>
    <w:lvl w:ilvl="3">
      <w:start w:val="1"/>
      <w:numFmt w:val="none"/>
      <w:suff w:val="nothing"/>
      <w:lvlText w:val=""/>
      <w:lvlJc w:val="left"/>
      <w:pPr>
        <w:tabs>
          <w:tab w:val="num" w:pos="-360"/>
        </w:tabs>
        <w:ind w:left="1440" w:hanging="360"/>
      </w:pPr>
      <w:rPr>
        <w:rFonts w:cs="Times New Roman"/>
      </w:rPr>
    </w:lvl>
    <w:lvl w:ilvl="4">
      <w:start w:val="1"/>
      <w:numFmt w:val="none"/>
      <w:suff w:val="nothing"/>
      <w:lvlText w:val=""/>
      <w:lvlJc w:val="left"/>
      <w:pPr>
        <w:tabs>
          <w:tab w:val="num" w:pos="-360"/>
        </w:tabs>
        <w:ind w:left="1800" w:hanging="360"/>
      </w:pPr>
      <w:rPr>
        <w:rFonts w:cs="Times New Roman"/>
      </w:rPr>
    </w:lvl>
    <w:lvl w:ilvl="5">
      <w:start w:val="1"/>
      <w:numFmt w:val="none"/>
      <w:suff w:val="nothing"/>
      <w:lvlText w:val=""/>
      <w:lvlJc w:val="left"/>
      <w:pPr>
        <w:tabs>
          <w:tab w:val="num" w:pos="-360"/>
        </w:tabs>
        <w:ind w:left="2160" w:hanging="360"/>
      </w:pPr>
      <w:rPr>
        <w:rFonts w:cs="Times New Roman"/>
      </w:rPr>
    </w:lvl>
    <w:lvl w:ilvl="6">
      <w:start w:val="1"/>
      <w:numFmt w:val="none"/>
      <w:suff w:val="nothing"/>
      <w:lvlText w:val=""/>
      <w:lvlJc w:val="left"/>
      <w:pPr>
        <w:tabs>
          <w:tab w:val="num" w:pos="-360"/>
        </w:tabs>
        <w:ind w:left="2520" w:hanging="360"/>
      </w:pPr>
      <w:rPr>
        <w:rFonts w:cs="Times New Roman"/>
      </w:rPr>
    </w:lvl>
    <w:lvl w:ilvl="7">
      <w:start w:val="1"/>
      <w:numFmt w:val="none"/>
      <w:suff w:val="nothing"/>
      <w:lvlText w:val=""/>
      <w:lvlJc w:val="left"/>
      <w:pPr>
        <w:tabs>
          <w:tab w:val="num" w:pos="-360"/>
        </w:tabs>
        <w:ind w:left="2880" w:hanging="360"/>
      </w:pPr>
      <w:rPr>
        <w:rFonts w:cs="Times New Roman"/>
      </w:rPr>
    </w:lvl>
    <w:lvl w:ilvl="8">
      <w:start w:val="1"/>
      <w:numFmt w:val="none"/>
      <w:suff w:val="nothing"/>
      <w:lvlText w:val=""/>
      <w:lvlJc w:val="left"/>
      <w:pPr>
        <w:tabs>
          <w:tab w:val="num" w:pos="-360"/>
        </w:tabs>
        <w:ind w:left="3240" w:hanging="360"/>
      </w:pPr>
      <w:rPr>
        <w:rFonts w:cs="Times New Roman"/>
      </w:rPr>
    </w:lvl>
  </w:abstractNum>
  <w:abstractNum w:abstractNumId="4">
    <w:nsid w:val="00000005"/>
    <w:multiLevelType w:val="multilevel"/>
    <w:tmpl w:val="00000005"/>
    <w:name w:val="WW8Num5"/>
    <w:lvl w:ilvl="0">
      <w:start w:val="6"/>
      <w:numFmt w:val="decimal"/>
      <w:lvlText w:val="%1."/>
      <w:lvlJc w:val="left"/>
      <w:pPr>
        <w:tabs>
          <w:tab w:val="num" w:pos="0"/>
        </w:tabs>
        <w:ind w:left="450" w:hanging="450"/>
      </w:pPr>
      <w:rPr>
        <w:rFonts w:cs="Times New Roman"/>
        <w:i w:val="0"/>
        <w:iCs w:val="0"/>
      </w:rPr>
    </w:lvl>
    <w:lvl w:ilvl="1">
      <w:start w:val="2"/>
      <w:numFmt w:val="decimal"/>
      <w:lvlText w:val="%1.%2."/>
      <w:lvlJc w:val="left"/>
      <w:pPr>
        <w:tabs>
          <w:tab w:val="num" w:pos="0"/>
        </w:tabs>
        <w:ind w:left="720" w:hanging="720"/>
      </w:pPr>
      <w:rPr>
        <w:rFonts w:cs="Times New Roman"/>
        <w:i w:val="0"/>
        <w:iCs w:val="0"/>
      </w:rPr>
    </w:lvl>
    <w:lvl w:ilvl="2">
      <w:start w:val="1"/>
      <w:numFmt w:val="decimal"/>
      <w:lvlText w:val="%1.%2.%3."/>
      <w:lvlJc w:val="left"/>
      <w:pPr>
        <w:tabs>
          <w:tab w:val="num" w:pos="0"/>
        </w:tabs>
        <w:ind w:left="1440" w:hanging="720"/>
      </w:pPr>
      <w:rPr>
        <w:rFonts w:cs="Times New Roman"/>
        <w:i w:val="0"/>
        <w:iCs w:val="0"/>
      </w:rPr>
    </w:lvl>
    <w:lvl w:ilvl="3">
      <w:start w:val="1"/>
      <w:numFmt w:val="decimal"/>
      <w:lvlText w:val="%1.%2.%3.%4."/>
      <w:lvlJc w:val="left"/>
      <w:pPr>
        <w:tabs>
          <w:tab w:val="num" w:pos="0"/>
        </w:tabs>
        <w:ind w:left="2160" w:hanging="1080"/>
      </w:pPr>
      <w:rPr>
        <w:rFonts w:cs="Times New Roman"/>
        <w:i w:val="0"/>
        <w:iCs w:val="0"/>
      </w:rPr>
    </w:lvl>
    <w:lvl w:ilvl="4">
      <w:start w:val="1"/>
      <w:numFmt w:val="decimal"/>
      <w:lvlText w:val="%1.%2.%3.%4.%5."/>
      <w:lvlJc w:val="left"/>
      <w:pPr>
        <w:tabs>
          <w:tab w:val="num" w:pos="0"/>
        </w:tabs>
        <w:ind w:left="2520" w:hanging="1080"/>
      </w:pPr>
      <w:rPr>
        <w:rFonts w:cs="Times New Roman"/>
        <w:i w:val="0"/>
        <w:iCs w:val="0"/>
      </w:rPr>
    </w:lvl>
    <w:lvl w:ilvl="5">
      <w:start w:val="1"/>
      <w:numFmt w:val="decimal"/>
      <w:lvlText w:val="%1.%2.%3.%4.%5.%6."/>
      <w:lvlJc w:val="left"/>
      <w:pPr>
        <w:tabs>
          <w:tab w:val="num" w:pos="0"/>
        </w:tabs>
        <w:ind w:left="3240" w:hanging="1440"/>
      </w:pPr>
      <w:rPr>
        <w:rFonts w:cs="Times New Roman"/>
        <w:i w:val="0"/>
        <w:iCs w:val="0"/>
      </w:rPr>
    </w:lvl>
    <w:lvl w:ilvl="6">
      <w:start w:val="1"/>
      <w:numFmt w:val="decimal"/>
      <w:lvlText w:val="%1.%2.%3.%4.%5.%6.%7."/>
      <w:lvlJc w:val="left"/>
      <w:pPr>
        <w:tabs>
          <w:tab w:val="num" w:pos="0"/>
        </w:tabs>
        <w:ind w:left="3960" w:hanging="1800"/>
      </w:pPr>
      <w:rPr>
        <w:rFonts w:cs="Times New Roman"/>
        <w:i w:val="0"/>
        <w:iCs w:val="0"/>
      </w:rPr>
    </w:lvl>
    <w:lvl w:ilvl="7">
      <w:start w:val="1"/>
      <w:numFmt w:val="decimal"/>
      <w:lvlText w:val="%1.%2.%3.%4.%5.%6.%7.%8."/>
      <w:lvlJc w:val="left"/>
      <w:pPr>
        <w:tabs>
          <w:tab w:val="num" w:pos="0"/>
        </w:tabs>
        <w:ind w:left="4320" w:hanging="1800"/>
      </w:pPr>
      <w:rPr>
        <w:rFonts w:cs="Times New Roman"/>
        <w:i w:val="0"/>
        <w:iCs w:val="0"/>
      </w:rPr>
    </w:lvl>
    <w:lvl w:ilvl="8">
      <w:start w:val="1"/>
      <w:numFmt w:val="decimal"/>
      <w:lvlText w:val="%1.%2.%3.%4.%5.%6.%7.%8.%9."/>
      <w:lvlJc w:val="left"/>
      <w:pPr>
        <w:tabs>
          <w:tab w:val="num" w:pos="0"/>
        </w:tabs>
        <w:ind w:left="5040" w:hanging="2160"/>
      </w:pPr>
      <w:rPr>
        <w:rFonts w:cs="Times New Roman"/>
        <w:i w:val="0"/>
        <w:iCs w:val="0"/>
      </w:rPr>
    </w:lvl>
  </w:abstractNum>
  <w:abstractNum w:abstractNumId="5">
    <w:nsid w:val="00000006"/>
    <w:multiLevelType w:val="multilevel"/>
    <w:tmpl w:val="00000006"/>
    <w:name w:val="WW8Num6"/>
    <w:lvl w:ilvl="0">
      <w:start w:val="1"/>
      <w:numFmt w:val="decimal"/>
      <w:lvlText w:val="%1."/>
      <w:lvlJc w:val="left"/>
      <w:pPr>
        <w:tabs>
          <w:tab w:val="num" w:pos="1275"/>
        </w:tabs>
        <w:ind w:left="1275" w:hanging="360"/>
      </w:pPr>
      <w:rPr>
        <w:rFonts w:cs="Times New Roman"/>
      </w:rPr>
    </w:lvl>
    <w:lvl w:ilvl="1">
      <w:start w:val="1"/>
      <w:numFmt w:val="lowerLetter"/>
      <w:lvlText w:val="%2."/>
      <w:lvlJc w:val="left"/>
      <w:pPr>
        <w:tabs>
          <w:tab w:val="num" w:pos="1995"/>
        </w:tabs>
        <w:ind w:left="1995" w:hanging="360"/>
      </w:pPr>
      <w:rPr>
        <w:rFonts w:cs="Times New Roman"/>
      </w:rPr>
    </w:lvl>
    <w:lvl w:ilvl="2">
      <w:start w:val="1"/>
      <w:numFmt w:val="lowerRoman"/>
      <w:lvlText w:val="%2.%3."/>
      <w:lvlJc w:val="left"/>
      <w:pPr>
        <w:tabs>
          <w:tab w:val="num" w:pos="2715"/>
        </w:tabs>
        <w:ind w:left="2715" w:hanging="180"/>
      </w:pPr>
      <w:rPr>
        <w:rFonts w:cs="Times New Roman"/>
      </w:rPr>
    </w:lvl>
    <w:lvl w:ilvl="3">
      <w:start w:val="1"/>
      <w:numFmt w:val="decimal"/>
      <w:lvlText w:val="%2.%3.%4."/>
      <w:lvlJc w:val="left"/>
      <w:pPr>
        <w:tabs>
          <w:tab w:val="num" w:pos="3435"/>
        </w:tabs>
        <w:ind w:left="3435" w:hanging="360"/>
      </w:pPr>
      <w:rPr>
        <w:rFonts w:cs="Times New Roman"/>
      </w:rPr>
    </w:lvl>
    <w:lvl w:ilvl="4">
      <w:start w:val="1"/>
      <w:numFmt w:val="lowerLetter"/>
      <w:lvlText w:val="%2.%3.%4.%5."/>
      <w:lvlJc w:val="left"/>
      <w:pPr>
        <w:tabs>
          <w:tab w:val="num" w:pos="4155"/>
        </w:tabs>
        <w:ind w:left="4155" w:hanging="360"/>
      </w:pPr>
      <w:rPr>
        <w:rFonts w:cs="Times New Roman"/>
      </w:rPr>
    </w:lvl>
    <w:lvl w:ilvl="5">
      <w:start w:val="1"/>
      <w:numFmt w:val="lowerRoman"/>
      <w:lvlText w:val="%2.%3.%4.%5.%6."/>
      <w:lvlJc w:val="left"/>
      <w:pPr>
        <w:tabs>
          <w:tab w:val="num" w:pos="4875"/>
        </w:tabs>
        <w:ind w:left="4875" w:hanging="180"/>
      </w:pPr>
      <w:rPr>
        <w:rFonts w:cs="Times New Roman"/>
      </w:rPr>
    </w:lvl>
    <w:lvl w:ilvl="6">
      <w:start w:val="1"/>
      <w:numFmt w:val="decimal"/>
      <w:lvlText w:val="%2.%3.%4.%5.%6.%7."/>
      <w:lvlJc w:val="left"/>
      <w:pPr>
        <w:tabs>
          <w:tab w:val="num" w:pos="5595"/>
        </w:tabs>
        <w:ind w:left="5595" w:hanging="360"/>
      </w:pPr>
      <w:rPr>
        <w:rFonts w:cs="Times New Roman"/>
      </w:rPr>
    </w:lvl>
    <w:lvl w:ilvl="7">
      <w:start w:val="1"/>
      <w:numFmt w:val="lowerLetter"/>
      <w:lvlText w:val="%2.%3.%4.%5.%6.%7.%8."/>
      <w:lvlJc w:val="left"/>
      <w:pPr>
        <w:tabs>
          <w:tab w:val="num" w:pos="6315"/>
        </w:tabs>
        <w:ind w:left="6315" w:hanging="360"/>
      </w:pPr>
      <w:rPr>
        <w:rFonts w:cs="Times New Roman"/>
      </w:rPr>
    </w:lvl>
    <w:lvl w:ilvl="8">
      <w:start w:val="1"/>
      <w:numFmt w:val="lowerRoman"/>
      <w:lvlText w:val="%2.%3.%4.%5.%6.%7.%8.%9."/>
      <w:lvlJc w:val="left"/>
      <w:pPr>
        <w:tabs>
          <w:tab w:val="num" w:pos="7035"/>
        </w:tabs>
        <w:ind w:left="7035" w:hanging="180"/>
      </w:pPr>
      <w:rPr>
        <w:rFonts w:cs="Times New Roman"/>
      </w:rPr>
    </w:lvl>
  </w:abstractNum>
  <w:abstractNum w:abstractNumId="6">
    <w:nsid w:val="00000007"/>
    <w:multiLevelType w:val="multilevel"/>
    <w:tmpl w:val="00000007"/>
    <w:name w:val="WW8Num7"/>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0DF75CBD"/>
    <w:multiLevelType w:val="multilevel"/>
    <w:tmpl w:val="20F0E8FE"/>
    <w:lvl w:ilvl="0">
      <w:start w:val="1"/>
      <w:numFmt w:val="decimal"/>
      <w:lvlText w:val="%1."/>
      <w:lvlJc w:val="left"/>
      <w:pPr>
        <w:ind w:left="495" w:hanging="495"/>
      </w:pPr>
      <w:rPr>
        <w:rFonts w:cs="Times New Roman" w:hint="default"/>
      </w:rPr>
    </w:lvl>
    <w:lvl w:ilvl="1">
      <w:start w:val="1"/>
      <w:numFmt w:val="decimal"/>
      <w:lvlText w:val="%1.%2."/>
      <w:lvlJc w:val="left"/>
      <w:pPr>
        <w:ind w:left="2388" w:hanging="720"/>
      </w:pPr>
      <w:rPr>
        <w:rFonts w:cs="Times New Roman" w:hint="default"/>
      </w:rPr>
    </w:lvl>
    <w:lvl w:ilvl="2">
      <w:start w:val="1"/>
      <w:numFmt w:val="decimal"/>
      <w:lvlText w:val="%1.%2.%3."/>
      <w:lvlJc w:val="left"/>
      <w:pPr>
        <w:ind w:left="4056" w:hanging="720"/>
      </w:pPr>
      <w:rPr>
        <w:rFonts w:cs="Times New Roman" w:hint="default"/>
      </w:rPr>
    </w:lvl>
    <w:lvl w:ilvl="3">
      <w:start w:val="1"/>
      <w:numFmt w:val="decimal"/>
      <w:lvlText w:val="%1.%2.%3.%4."/>
      <w:lvlJc w:val="left"/>
      <w:pPr>
        <w:ind w:left="6084" w:hanging="1080"/>
      </w:pPr>
      <w:rPr>
        <w:rFonts w:cs="Times New Roman" w:hint="default"/>
      </w:rPr>
    </w:lvl>
    <w:lvl w:ilvl="4">
      <w:start w:val="1"/>
      <w:numFmt w:val="decimal"/>
      <w:lvlText w:val="%1.%2.%3.%4.%5."/>
      <w:lvlJc w:val="left"/>
      <w:pPr>
        <w:ind w:left="7752" w:hanging="1080"/>
      </w:pPr>
      <w:rPr>
        <w:rFonts w:cs="Times New Roman" w:hint="default"/>
      </w:rPr>
    </w:lvl>
    <w:lvl w:ilvl="5">
      <w:start w:val="1"/>
      <w:numFmt w:val="decimal"/>
      <w:lvlText w:val="%1.%2.%3.%4.%5.%6."/>
      <w:lvlJc w:val="left"/>
      <w:pPr>
        <w:ind w:left="9780" w:hanging="1440"/>
      </w:pPr>
      <w:rPr>
        <w:rFonts w:cs="Times New Roman" w:hint="default"/>
      </w:rPr>
    </w:lvl>
    <w:lvl w:ilvl="6">
      <w:start w:val="1"/>
      <w:numFmt w:val="decimal"/>
      <w:lvlText w:val="%1.%2.%3.%4.%5.%6.%7."/>
      <w:lvlJc w:val="left"/>
      <w:pPr>
        <w:ind w:left="11808" w:hanging="1800"/>
      </w:pPr>
      <w:rPr>
        <w:rFonts w:cs="Times New Roman" w:hint="default"/>
      </w:rPr>
    </w:lvl>
    <w:lvl w:ilvl="7">
      <w:start w:val="1"/>
      <w:numFmt w:val="decimal"/>
      <w:lvlText w:val="%1.%2.%3.%4.%5.%6.%7.%8."/>
      <w:lvlJc w:val="left"/>
      <w:pPr>
        <w:ind w:left="13476" w:hanging="1800"/>
      </w:pPr>
      <w:rPr>
        <w:rFonts w:cs="Times New Roman" w:hint="default"/>
      </w:rPr>
    </w:lvl>
    <w:lvl w:ilvl="8">
      <w:start w:val="1"/>
      <w:numFmt w:val="decimal"/>
      <w:lvlText w:val="%1.%2.%3.%4.%5.%6.%7.%8.%9."/>
      <w:lvlJc w:val="left"/>
      <w:pPr>
        <w:ind w:left="15504" w:hanging="2160"/>
      </w:pPr>
      <w:rPr>
        <w:rFonts w:cs="Times New Roman" w:hint="default"/>
      </w:rPr>
    </w:lvl>
  </w:abstractNum>
  <w:abstractNum w:abstractNumId="8">
    <w:nsid w:val="1B095222"/>
    <w:multiLevelType w:val="hybridMultilevel"/>
    <w:tmpl w:val="A2A6327C"/>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pStyle w:val="Heading7"/>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pStyle w:val="Heading9"/>
      <w:lvlText w:val="%9."/>
      <w:lvlJc w:val="left"/>
      <w:pPr>
        <w:tabs>
          <w:tab w:val="num" w:pos="6480"/>
        </w:tabs>
        <w:ind w:left="6480" w:hanging="360"/>
      </w:pPr>
      <w:rPr>
        <w:rFonts w:cs="Times New Roman"/>
      </w:rPr>
    </w:lvl>
  </w:abstractNum>
  <w:abstractNum w:abstractNumId="9">
    <w:nsid w:val="1C8E2170"/>
    <w:multiLevelType w:val="multilevel"/>
    <w:tmpl w:val="04102E90"/>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0">
    <w:nsid w:val="2342591C"/>
    <w:multiLevelType w:val="hybridMultilevel"/>
    <w:tmpl w:val="9D8C9F00"/>
    <w:lvl w:ilvl="0" w:tplc="10027B60">
      <w:start w:val="1"/>
      <w:numFmt w:val="decimal"/>
      <w:suff w:val="space"/>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6B52BA"/>
    <w:multiLevelType w:val="multilevel"/>
    <w:tmpl w:val="1CCC089C"/>
    <w:name w:val="WW8Num522"/>
    <w:lvl w:ilvl="0">
      <w:start w:val="1"/>
      <w:numFmt w:val="decimal"/>
      <w:pStyle w:val="Heading1"/>
      <w:lvlText w:val="%1."/>
      <w:lvlJc w:val="left"/>
      <w:pPr>
        <w:tabs>
          <w:tab w:val="num" w:pos="0"/>
        </w:tabs>
        <w:ind w:left="720" w:hanging="360"/>
      </w:pPr>
      <w:rPr>
        <w:rFonts w:ascii="Times New Roman" w:hAnsi="Times New Roman" w:cs="Times New Roman" w:hint="default"/>
        <w:color w:val="auto"/>
        <w:sz w:val="24"/>
        <w:szCs w:val="24"/>
      </w:rPr>
    </w:lvl>
    <w:lvl w:ilvl="1">
      <w:start w:val="1"/>
      <w:numFmt w:val="decimal"/>
      <w:pStyle w:val="Heading2"/>
      <w:isLgl/>
      <w:lvlText w:val="%1.%2."/>
      <w:lvlJc w:val="left"/>
      <w:pPr>
        <w:tabs>
          <w:tab w:val="num" w:pos="0"/>
        </w:tabs>
        <w:ind w:firstLine="567"/>
      </w:pPr>
      <w:rPr>
        <w:rFonts w:ascii="Times New Roman" w:hAnsi="Times New Roman" w:cs="Times New Roman" w:hint="default"/>
        <w:b/>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pStyle w:val="Heading3"/>
      <w:isLgl/>
      <w:lvlText w:val="%1.%2.%3."/>
      <w:lvlJc w:val="left"/>
      <w:pPr>
        <w:tabs>
          <w:tab w:val="num" w:pos="0"/>
        </w:tabs>
        <w:ind w:left="1494" w:hanging="720"/>
      </w:pPr>
      <w:rPr>
        <w:rFonts w:cs="Times New Roman" w:hint="default"/>
        <w:b/>
      </w:rPr>
    </w:lvl>
    <w:lvl w:ilvl="3">
      <w:start w:val="1"/>
      <w:numFmt w:val="decimal"/>
      <w:isLgl/>
      <w:lvlText w:val="%1.%2.%3.%4."/>
      <w:lvlJc w:val="left"/>
      <w:pPr>
        <w:tabs>
          <w:tab w:val="num" w:pos="0"/>
        </w:tabs>
        <w:ind w:left="1701" w:hanging="72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13">
    <w:nsid w:val="53466205"/>
    <w:multiLevelType w:val="multilevel"/>
    <w:tmpl w:val="4784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3C011F"/>
    <w:multiLevelType w:val="hybridMultilevel"/>
    <w:tmpl w:val="324CE434"/>
    <w:lvl w:ilvl="0" w:tplc="65ACEC62">
      <w:start w:val="1"/>
      <w:numFmt w:val="decimal"/>
      <w:lvlText w:val="%1)"/>
      <w:lvlJc w:val="left"/>
      <w:pPr>
        <w:ind w:left="1778" w:hanging="360"/>
      </w:pPr>
      <w:rPr>
        <w:rFonts w:cs="Times New Roman" w:hint="default"/>
      </w:rPr>
    </w:lvl>
    <w:lvl w:ilvl="1" w:tplc="04190019" w:tentative="1">
      <w:start w:val="1"/>
      <w:numFmt w:val="lowerLetter"/>
      <w:lvlText w:val="%2."/>
      <w:lvlJc w:val="left"/>
      <w:pPr>
        <w:ind w:left="2498" w:hanging="360"/>
      </w:pPr>
      <w:rPr>
        <w:rFonts w:cs="Times New Roman"/>
      </w:rPr>
    </w:lvl>
    <w:lvl w:ilvl="2" w:tplc="0419001B" w:tentative="1">
      <w:start w:val="1"/>
      <w:numFmt w:val="lowerRoman"/>
      <w:lvlText w:val="%3."/>
      <w:lvlJc w:val="right"/>
      <w:pPr>
        <w:ind w:left="3218" w:hanging="180"/>
      </w:pPr>
      <w:rPr>
        <w:rFonts w:cs="Times New Roman"/>
      </w:rPr>
    </w:lvl>
    <w:lvl w:ilvl="3" w:tplc="0419000F" w:tentative="1">
      <w:start w:val="1"/>
      <w:numFmt w:val="decimal"/>
      <w:lvlText w:val="%4."/>
      <w:lvlJc w:val="left"/>
      <w:pPr>
        <w:ind w:left="3938" w:hanging="360"/>
      </w:pPr>
      <w:rPr>
        <w:rFonts w:cs="Times New Roman"/>
      </w:rPr>
    </w:lvl>
    <w:lvl w:ilvl="4" w:tplc="04190019" w:tentative="1">
      <w:start w:val="1"/>
      <w:numFmt w:val="lowerLetter"/>
      <w:lvlText w:val="%5."/>
      <w:lvlJc w:val="left"/>
      <w:pPr>
        <w:ind w:left="4658" w:hanging="360"/>
      </w:pPr>
      <w:rPr>
        <w:rFonts w:cs="Times New Roman"/>
      </w:rPr>
    </w:lvl>
    <w:lvl w:ilvl="5" w:tplc="0419001B" w:tentative="1">
      <w:start w:val="1"/>
      <w:numFmt w:val="lowerRoman"/>
      <w:lvlText w:val="%6."/>
      <w:lvlJc w:val="right"/>
      <w:pPr>
        <w:ind w:left="5378" w:hanging="180"/>
      </w:pPr>
      <w:rPr>
        <w:rFonts w:cs="Times New Roman"/>
      </w:rPr>
    </w:lvl>
    <w:lvl w:ilvl="6" w:tplc="0419000F" w:tentative="1">
      <w:start w:val="1"/>
      <w:numFmt w:val="decimal"/>
      <w:lvlText w:val="%7."/>
      <w:lvlJc w:val="left"/>
      <w:pPr>
        <w:ind w:left="6098" w:hanging="360"/>
      </w:pPr>
      <w:rPr>
        <w:rFonts w:cs="Times New Roman"/>
      </w:rPr>
    </w:lvl>
    <w:lvl w:ilvl="7" w:tplc="04190019" w:tentative="1">
      <w:start w:val="1"/>
      <w:numFmt w:val="lowerLetter"/>
      <w:lvlText w:val="%8."/>
      <w:lvlJc w:val="left"/>
      <w:pPr>
        <w:ind w:left="6818" w:hanging="360"/>
      </w:pPr>
      <w:rPr>
        <w:rFonts w:cs="Times New Roman"/>
      </w:rPr>
    </w:lvl>
    <w:lvl w:ilvl="8" w:tplc="0419001B" w:tentative="1">
      <w:start w:val="1"/>
      <w:numFmt w:val="lowerRoman"/>
      <w:lvlText w:val="%9."/>
      <w:lvlJc w:val="right"/>
      <w:pPr>
        <w:ind w:left="7538" w:hanging="180"/>
      </w:pPr>
      <w:rPr>
        <w:rFonts w:cs="Times New Roman"/>
      </w:rPr>
    </w:lvl>
  </w:abstractNum>
  <w:abstractNum w:abstractNumId="15">
    <w:nsid w:val="61A9646D"/>
    <w:multiLevelType w:val="hybridMultilevel"/>
    <w:tmpl w:val="D480F4C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7D340D50"/>
    <w:multiLevelType w:val="hybridMultilevel"/>
    <w:tmpl w:val="416077A0"/>
    <w:lvl w:ilvl="0" w:tplc="CA9A0CCC">
      <w:start w:val="1"/>
      <w:numFmt w:val="decimal"/>
      <w:lvlText w:val="%1."/>
      <w:lvlJc w:val="left"/>
      <w:pPr>
        <w:tabs>
          <w:tab w:val="num" w:pos="1864"/>
        </w:tabs>
        <w:ind w:left="1864" w:hanging="1155"/>
      </w:pPr>
      <w:rPr>
        <w:rFonts w:eastAsia="Times New Roman"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3"/>
  </w:num>
  <w:num w:numId="13">
    <w:abstractNumId w:val="9"/>
  </w:num>
  <w:num w:numId="14">
    <w:abstractNumId w:val="10"/>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8"/>
  </w:num>
  <w:num w:numId="18">
    <w:abstractNumId w:val="14"/>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0579"/>
    <w:rsid w:val="000108C9"/>
    <w:rsid w:val="00010AB7"/>
    <w:rsid w:val="00010B46"/>
    <w:rsid w:val="0001173C"/>
    <w:rsid w:val="00013DB5"/>
    <w:rsid w:val="00013E5F"/>
    <w:rsid w:val="0001655E"/>
    <w:rsid w:val="00017862"/>
    <w:rsid w:val="00017A1E"/>
    <w:rsid w:val="00021772"/>
    <w:rsid w:val="00022C64"/>
    <w:rsid w:val="00023601"/>
    <w:rsid w:val="00024ED0"/>
    <w:rsid w:val="00034454"/>
    <w:rsid w:val="00034A1F"/>
    <w:rsid w:val="000354AA"/>
    <w:rsid w:val="00036038"/>
    <w:rsid w:val="000379EC"/>
    <w:rsid w:val="00037CEA"/>
    <w:rsid w:val="00040A93"/>
    <w:rsid w:val="000411A4"/>
    <w:rsid w:val="000415A6"/>
    <w:rsid w:val="000429D7"/>
    <w:rsid w:val="000435ED"/>
    <w:rsid w:val="00045DA7"/>
    <w:rsid w:val="00046EAA"/>
    <w:rsid w:val="000500AB"/>
    <w:rsid w:val="000517B2"/>
    <w:rsid w:val="00056D22"/>
    <w:rsid w:val="00057A44"/>
    <w:rsid w:val="00057C30"/>
    <w:rsid w:val="00061768"/>
    <w:rsid w:val="000621F4"/>
    <w:rsid w:val="00064914"/>
    <w:rsid w:val="000659CF"/>
    <w:rsid w:val="000729F2"/>
    <w:rsid w:val="00074AE4"/>
    <w:rsid w:val="000766BE"/>
    <w:rsid w:val="00076B0B"/>
    <w:rsid w:val="00077510"/>
    <w:rsid w:val="0008023C"/>
    <w:rsid w:val="00080451"/>
    <w:rsid w:val="000819FF"/>
    <w:rsid w:val="00081C3B"/>
    <w:rsid w:val="00081D55"/>
    <w:rsid w:val="0008249B"/>
    <w:rsid w:val="000830E7"/>
    <w:rsid w:val="00086B94"/>
    <w:rsid w:val="00086C3F"/>
    <w:rsid w:val="000871D5"/>
    <w:rsid w:val="00091AB4"/>
    <w:rsid w:val="0009789E"/>
    <w:rsid w:val="000A0212"/>
    <w:rsid w:val="000A21F5"/>
    <w:rsid w:val="000A28E8"/>
    <w:rsid w:val="000A4B5D"/>
    <w:rsid w:val="000A52AF"/>
    <w:rsid w:val="000A6574"/>
    <w:rsid w:val="000A6D1B"/>
    <w:rsid w:val="000B231B"/>
    <w:rsid w:val="000B262F"/>
    <w:rsid w:val="000B3736"/>
    <w:rsid w:val="000B37E5"/>
    <w:rsid w:val="000B4FCE"/>
    <w:rsid w:val="000C1433"/>
    <w:rsid w:val="000C1482"/>
    <w:rsid w:val="000C7BDF"/>
    <w:rsid w:val="000D02DC"/>
    <w:rsid w:val="000D4AA5"/>
    <w:rsid w:val="000D6644"/>
    <w:rsid w:val="000D6BC8"/>
    <w:rsid w:val="000E002E"/>
    <w:rsid w:val="000E25F7"/>
    <w:rsid w:val="000E28C4"/>
    <w:rsid w:val="000E3487"/>
    <w:rsid w:val="000E6038"/>
    <w:rsid w:val="000E632B"/>
    <w:rsid w:val="000F0187"/>
    <w:rsid w:val="000F0407"/>
    <w:rsid w:val="000F0649"/>
    <w:rsid w:val="000F1961"/>
    <w:rsid w:val="000F44FA"/>
    <w:rsid w:val="000F4D86"/>
    <w:rsid w:val="000F55B5"/>
    <w:rsid w:val="001009A7"/>
    <w:rsid w:val="00105160"/>
    <w:rsid w:val="001054D7"/>
    <w:rsid w:val="001069A2"/>
    <w:rsid w:val="00110028"/>
    <w:rsid w:val="00111F3C"/>
    <w:rsid w:val="00112A66"/>
    <w:rsid w:val="00113BD4"/>
    <w:rsid w:val="00115418"/>
    <w:rsid w:val="00115630"/>
    <w:rsid w:val="00116ABF"/>
    <w:rsid w:val="00116F66"/>
    <w:rsid w:val="00120579"/>
    <w:rsid w:val="0012195C"/>
    <w:rsid w:val="00122F73"/>
    <w:rsid w:val="00124461"/>
    <w:rsid w:val="00125FD2"/>
    <w:rsid w:val="001264B0"/>
    <w:rsid w:val="00127EF5"/>
    <w:rsid w:val="00130CBE"/>
    <w:rsid w:val="0013110D"/>
    <w:rsid w:val="00132E66"/>
    <w:rsid w:val="001330A7"/>
    <w:rsid w:val="00134251"/>
    <w:rsid w:val="001358DD"/>
    <w:rsid w:val="001365AC"/>
    <w:rsid w:val="00136C98"/>
    <w:rsid w:val="00142A8F"/>
    <w:rsid w:val="00143964"/>
    <w:rsid w:val="00150376"/>
    <w:rsid w:val="00150886"/>
    <w:rsid w:val="00157E95"/>
    <w:rsid w:val="00162F1C"/>
    <w:rsid w:val="0016489B"/>
    <w:rsid w:val="00164A5F"/>
    <w:rsid w:val="00164F1F"/>
    <w:rsid w:val="00165CA7"/>
    <w:rsid w:val="001716C6"/>
    <w:rsid w:val="00172A51"/>
    <w:rsid w:val="00174179"/>
    <w:rsid w:val="0017419B"/>
    <w:rsid w:val="0017576E"/>
    <w:rsid w:val="001800CA"/>
    <w:rsid w:val="0018054C"/>
    <w:rsid w:val="00180AC4"/>
    <w:rsid w:val="0018137E"/>
    <w:rsid w:val="001814D0"/>
    <w:rsid w:val="001817F0"/>
    <w:rsid w:val="00182057"/>
    <w:rsid w:val="00182A69"/>
    <w:rsid w:val="00182DFF"/>
    <w:rsid w:val="00183F0A"/>
    <w:rsid w:val="00184932"/>
    <w:rsid w:val="00185396"/>
    <w:rsid w:val="001855A7"/>
    <w:rsid w:val="00187D7C"/>
    <w:rsid w:val="00191919"/>
    <w:rsid w:val="00192244"/>
    <w:rsid w:val="0019378F"/>
    <w:rsid w:val="00193D67"/>
    <w:rsid w:val="00194599"/>
    <w:rsid w:val="0019722D"/>
    <w:rsid w:val="001974D7"/>
    <w:rsid w:val="00197BA3"/>
    <w:rsid w:val="001A160F"/>
    <w:rsid w:val="001A2B42"/>
    <w:rsid w:val="001A306D"/>
    <w:rsid w:val="001A3921"/>
    <w:rsid w:val="001A45E6"/>
    <w:rsid w:val="001A6048"/>
    <w:rsid w:val="001A68AD"/>
    <w:rsid w:val="001B098B"/>
    <w:rsid w:val="001B12F4"/>
    <w:rsid w:val="001B13E2"/>
    <w:rsid w:val="001B1EE1"/>
    <w:rsid w:val="001B489A"/>
    <w:rsid w:val="001B5690"/>
    <w:rsid w:val="001B6029"/>
    <w:rsid w:val="001C1976"/>
    <w:rsid w:val="001C222B"/>
    <w:rsid w:val="001C2D1E"/>
    <w:rsid w:val="001C3294"/>
    <w:rsid w:val="001C438C"/>
    <w:rsid w:val="001C7A22"/>
    <w:rsid w:val="001C7E95"/>
    <w:rsid w:val="001D28F3"/>
    <w:rsid w:val="001D31B2"/>
    <w:rsid w:val="001D3EAA"/>
    <w:rsid w:val="001D532E"/>
    <w:rsid w:val="001E1AFD"/>
    <w:rsid w:val="001E2C72"/>
    <w:rsid w:val="001E5C65"/>
    <w:rsid w:val="001E7954"/>
    <w:rsid w:val="001F04A0"/>
    <w:rsid w:val="001F304C"/>
    <w:rsid w:val="001F7CAB"/>
    <w:rsid w:val="001F7DD4"/>
    <w:rsid w:val="002003D2"/>
    <w:rsid w:val="00200798"/>
    <w:rsid w:val="00201540"/>
    <w:rsid w:val="00201627"/>
    <w:rsid w:val="00201B53"/>
    <w:rsid w:val="002042E4"/>
    <w:rsid w:val="0020770C"/>
    <w:rsid w:val="0021060E"/>
    <w:rsid w:val="00210742"/>
    <w:rsid w:val="00210F32"/>
    <w:rsid w:val="00211BD4"/>
    <w:rsid w:val="00211C1B"/>
    <w:rsid w:val="00213223"/>
    <w:rsid w:val="00214AD2"/>
    <w:rsid w:val="00217CF9"/>
    <w:rsid w:val="00220704"/>
    <w:rsid w:val="002208A9"/>
    <w:rsid w:val="002239AD"/>
    <w:rsid w:val="00223A26"/>
    <w:rsid w:val="00230F7F"/>
    <w:rsid w:val="002311AD"/>
    <w:rsid w:val="00234B3A"/>
    <w:rsid w:val="00235685"/>
    <w:rsid w:val="002367C0"/>
    <w:rsid w:val="00237A2A"/>
    <w:rsid w:val="0024054D"/>
    <w:rsid w:val="00240FF9"/>
    <w:rsid w:val="00241851"/>
    <w:rsid w:val="00243D74"/>
    <w:rsid w:val="00246294"/>
    <w:rsid w:val="00247724"/>
    <w:rsid w:val="00247944"/>
    <w:rsid w:val="00247B68"/>
    <w:rsid w:val="00251FAF"/>
    <w:rsid w:val="00253847"/>
    <w:rsid w:val="002542B8"/>
    <w:rsid w:val="00255801"/>
    <w:rsid w:val="002558AC"/>
    <w:rsid w:val="0026024B"/>
    <w:rsid w:val="002613E9"/>
    <w:rsid w:val="00262404"/>
    <w:rsid w:val="002628B3"/>
    <w:rsid w:val="00262C67"/>
    <w:rsid w:val="00263B1A"/>
    <w:rsid w:val="00263B31"/>
    <w:rsid w:val="00263D22"/>
    <w:rsid w:val="0026477A"/>
    <w:rsid w:val="00264A27"/>
    <w:rsid w:val="00267E29"/>
    <w:rsid w:val="002759E5"/>
    <w:rsid w:val="00276A3B"/>
    <w:rsid w:val="00277481"/>
    <w:rsid w:val="00280E1D"/>
    <w:rsid w:val="002819FF"/>
    <w:rsid w:val="00287390"/>
    <w:rsid w:val="002879F3"/>
    <w:rsid w:val="00287CD2"/>
    <w:rsid w:val="002905C9"/>
    <w:rsid w:val="0029257E"/>
    <w:rsid w:val="0029397C"/>
    <w:rsid w:val="00293C0F"/>
    <w:rsid w:val="002962E5"/>
    <w:rsid w:val="00296A81"/>
    <w:rsid w:val="0029760E"/>
    <w:rsid w:val="002A0999"/>
    <w:rsid w:val="002A36B6"/>
    <w:rsid w:val="002A5262"/>
    <w:rsid w:val="002A52CB"/>
    <w:rsid w:val="002A7D2A"/>
    <w:rsid w:val="002B0A14"/>
    <w:rsid w:val="002B2655"/>
    <w:rsid w:val="002B3731"/>
    <w:rsid w:val="002B3F72"/>
    <w:rsid w:val="002B6DD3"/>
    <w:rsid w:val="002B6DD8"/>
    <w:rsid w:val="002C7AA1"/>
    <w:rsid w:val="002D2609"/>
    <w:rsid w:val="002D46C1"/>
    <w:rsid w:val="002D4DC6"/>
    <w:rsid w:val="002D6EDD"/>
    <w:rsid w:val="002D7104"/>
    <w:rsid w:val="002E0470"/>
    <w:rsid w:val="002E2321"/>
    <w:rsid w:val="002E24CE"/>
    <w:rsid w:val="002E2CF7"/>
    <w:rsid w:val="002E4B07"/>
    <w:rsid w:val="002E6ABF"/>
    <w:rsid w:val="002E7745"/>
    <w:rsid w:val="002F11B3"/>
    <w:rsid w:val="002F4411"/>
    <w:rsid w:val="00301BEE"/>
    <w:rsid w:val="003024D4"/>
    <w:rsid w:val="00302614"/>
    <w:rsid w:val="003033A4"/>
    <w:rsid w:val="00307DA6"/>
    <w:rsid w:val="00310761"/>
    <w:rsid w:val="00311AD1"/>
    <w:rsid w:val="00313628"/>
    <w:rsid w:val="00314FA2"/>
    <w:rsid w:val="003151A0"/>
    <w:rsid w:val="003174E3"/>
    <w:rsid w:val="00320DEF"/>
    <w:rsid w:val="00322357"/>
    <w:rsid w:val="0032245F"/>
    <w:rsid w:val="00322555"/>
    <w:rsid w:val="00322AC6"/>
    <w:rsid w:val="00330D9E"/>
    <w:rsid w:val="00331EE6"/>
    <w:rsid w:val="00334B5A"/>
    <w:rsid w:val="003355AE"/>
    <w:rsid w:val="00337C0A"/>
    <w:rsid w:val="00340766"/>
    <w:rsid w:val="00340DE7"/>
    <w:rsid w:val="00341194"/>
    <w:rsid w:val="00341A0C"/>
    <w:rsid w:val="003435CA"/>
    <w:rsid w:val="00344AE5"/>
    <w:rsid w:val="0035008E"/>
    <w:rsid w:val="0035248A"/>
    <w:rsid w:val="00353E4E"/>
    <w:rsid w:val="00357ED7"/>
    <w:rsid w:val="00362B1B"/>
    <w:rsid w:val="003631DC"/>
    <w:rsid w:val="00364E92"/>
    <w:rsid w:val="00365D5A"/>
    <w:rsid w:val="0037057F"/>
    <w:rsid w:val="0037092E"/>
    <w:rsid w:val="00370EF2"/>
    <w:rsid w:val="0037386D"/>
    <w:rsid w:val="00375E4E"/>
    <w:rsid w:val="003762F7"/>
    <w:rsid w:val="00380E33"/>
    <w:rsid w:val="003812AE"/>
    <w:rsid w:val="0038229D"/>
    <w:rsid w:val="00383853"/>
    <w:rsid w:val="00386D0C"/>
    <w:rsid w:val="00387AA1"/>
    <w:rsid w:val="00391147"/>
    <w:rsid w:val="00391986"/>
    <w:rsid w:val="003923A7"/>
    <w:rsid w:val="00392A97"/>
    <w:rsid w:val="00396F88"/>
    <w:rsid w:val="003977E9"/>
    <w:rsid w:val="003A1519"/>
    <w:rsid w:val="003A25EC"/>
    <w:rsid w:val="003A2F0A"/>
    <w:rsid w:val="003A3069"/>
    <w:rsid w:val="003A45B7"/>
    <w:rsid w:val="003A7785"/>
    <w:rsid w:val="003B02D8"/>
    <w:rsid w:val="003B09F0"/>
    <w:rsid w:val="003B1DF3"/>
    <w:rsid w:val="003B259B"/>
    <w:rsid w:val="003B4892"/>
    <w:rsid w:val="003B54BE"/>
    <w:rsid w:val="003B62DF"/>
    <w:rsid w:val="003C0545"/>
    <w:rsid w:val="003C100A"/>
    <w:rsid w:val="003C338F"/>
    <w:rsid w:val="003C5CCB"/>
    <w:rsid w:val="003C6BF6"/>
    <w:rsid w:val="003C6E0F"/>
    <w:rsid w:val="003C75A3"/>
    <w:rsid w:val="003C7BAF"/>
    <w:rsid w:val="003C7D3F"/>
    <w:rsid w:val="003D03BF"/>
    <w:rsid w:val="003D2F39"/>
    <w:rsid w:val="003D3553"/>
    <w:rsid w:val="003D381C"/>
    <w:rsid w:val="003D50E8"/>
    <w:rsid w:val="003D5279"/>
    <w:rsid w:val="003E3B38"/>
    <w:rsid w:val="003E6525"/>
    <w:rsid w:val="003E66B6"/>
    <w:rsid w:val="003E67F6"/>
    <w:rsid w:val="003E7B61"/>
    <w:rsid w:val="003F1966"/>
    <w:rsid w:val="003F26A9"/>
    <w:rsid w:val="003F3961"/>
    <w:rsid w:val="003F756E"/>
    <w:rsid w:val="003F7D90"/>
    <w:rsid w:val="004005AB"/>
    <w:rsid w:val="00401CE8"/>
    <w:rsid w:val="00402A96"/>
    <w:rsid w:val="00403F0D"/>
    <w:rsid w:val="004049C8"/>
    <w:rsid w:val="0040652A"/>
    <w:rsid w:val="00407A05"/>
    <w:rsid w:val="00407F48"/>
    <w:rsid w:val="00407F63"/>
    <w:rsid w:val="004125BF"/>
    <w:rsid w:val="0041285C"/>
    <w:rsid w:val="00422220"/>
    <w:rsid w:val="00422A69"/>
    <w:rsid w:val="00426F12"/>
    <w:rsid w:val="00427693"/>
    <w:rsid w:val="00431417"/>
    <w:rsid w:val="00431E3B"/>
    <w:rsid w:val="004320EA"/>
    <w:rsid w:val="00432F57"/>
    <w:rsid w:val="004368E2"/>
    <w:rsid w:val="00437315"/>
    <w:rsid w:val="004374D1"/>
    <w:rsid w:val="00437E6B"/>
    <w:rsid w:val="0044134B"/>
    <w:rsid w:val="0044228A"/>
    <w:rsid w:val="00443564"/>
    <w:rsid w:val="004441AD"/>
    <w:rsid w:val="004509F9"/>
    <w:rsid w:val="004512E0"/>
    <w:rsid w:val="00453E42"/>
    <w:rsid w:val="004574E5"/>
    <w:rsid w:val="004600CD"/>
    <w:rsid w:val="00460A9C"/>
    <w:rsid w:val="004648AB"/>
    <w:rsid w:val="00465264"/>
    <w:rsid w:val="00465358"/>
    <w:rsid w:val="004654FB"/>
    <w:rsid w:val="00466BB9"/>
    <w:rsid w:val="0046767D"/>
    <w:rsid w:val="00467952"/>
    <w:rsid w:val="004708A3"/>
    <w:rsid w:val="0047090E"/>
    <w:rsid w:val="00472C10"/>
    <w:rsid w:val="00473428"/>
    <w:rsid w:val="00474B20"/>
    <w:rsid w:val="00475693"/>
    <w:rsid w:val="00475E22"/>
    <w:rsid w:val="00476153"/>
    <w:rsid w:val="0047670C"/>
    <w:rsid w:val="00476EF5"/>
    <w:rsid w:val="00481DD3"/>
    <w:rsid w:val="004821B4"/>
    <w:rsid w:val="004821C0"/>
    <w:rsid w:val="00482BF3"/>
    <w:rsid w:val="00482CBB"/>
    <w:rsid w:val="004842EB"/>
    <w:rsid w:val="00484A41"/>
    <w:rsid w:val="004866D3"/>
    <w:rsid w:val="0048749C"/>
    <w:rsid w:val="00490235"/>
    <w:rsid w:val="0049038B"/>
    <w:rsid w:val="00493FBB"/>
    <w:rsid w:val="00496019"/>
    <w:rsid w:val="004A10DE"/>
    <w:rsid w:val="004A6252"/>
    <w:rsid w:val="004A6898"/>
    <w:rsid w:val="004A7A17"/>
    <w:rsid w:val="004B2F18"/>
    <w:rsid w:val="004B3DC7"/>
    <w:rsid w:val="004B54DC"/>
    <w:rsid w:val="004B66FB"/>
    <w:rsid w:val="004B6ED8"/>
    <w:rsid w:val="004B789C"/>
    <w:rsid w:val="004B7C89"/>
    <w:rsid w:val="004B7DFD"/>
    <w:rsid w:val="004C12D3"/>
    <w:rsid w:val="004C1CF1"/>
    <w:rsid w:val="004C2D39"/>
    <w:rsid w:val="004C46CF"/>
    <w:rsid w:val="004C54E0"/>
    <w:rsid w:val="004C74C5"/>
    <w:rsid w:val="004C796C"/>
    <w:rsid w:val="004D0DAD"/>
    <w:rsid w:val="004D10DC"/>
    <w:rsid w:val="004D3EF0"/>
    <w:rsid w:val="004D52F7"/>
    <w:rsid w:val="004D5700"/>
    <w:rsid w:val="004D6D9E"/>
    <w:rsid w:val="004E176F"/>
    <w:rsid w:val="004E1FF4"/>
    <w:rsid w:val="004E2D7E"/>
    <w:rsid w:val="004E2D8B"/>
    <w:rsid w:val="004E66BA"/>
    <w:rsid w:val="004E7382"/>
    <w:rsid w:val="004F31C0"/>
    <w:rsid w:val="004F3DFD"/>
    <w:rsid w:val="004F5E21"/>
    <w:rsid w:val="004F60F6"/>
    <w:rsid w:val="004F7783"/>
    <w:rsid w:val="00505DD8"/>
    <w:rsid w:val="00507954"/>
    <w:rsid w:val="00511BEE"/>
    <w:rsid w:val="005140DE"/>
    <w:rsid w:val="00515F30"/>
    <w:rsid w:val="0052215E"/>
    <w:rsid w:val="005239E7"/>
    <w:rsid w:val="005319CF"/>
    <w:rsid w:val="00532B36"/>
    <w:rsid w:val="005356A1"/>
    <w:rsid w:val="00536724"/>
    <w:rsid w:val="00542DA8"/>
    <w:rsid w:val="00542E5B"/>
    <w:rsid w:val="005465AB"/>
    <w:rsid w:val="00546C3F"/>
    <w:rsid w:val="00546E28"/>
    <w:rsid w:val="00551652"/>
    <w:rsid w:val="0055552E"/>
    <w:rsid w:val="00555719"/>
    <w:rsid w:val="005560F6"/>
    <w:rsid w:val="00556D85"/>
    <w:rsid w:val="00557AD1"/>
    <w:rsid w:val="00557B9A"/>
    <w:rsid w:val="0056382E"/>
    <w:rsid w:val="005666E5"/>
    <w:rsid w:val="00567A70"/>
    <w:rsid w:val="00570A65"/>
    <w:rsid w:val="00570DE7"/>
    <w:rsid w:val="00572D13"/>
    <w:rsid w:val="00573292"/>
    <w:rsid w:val="00573FD9"/>
    <w:rsid w:val="00574EAD"/>
    <w:rsid w:val="005776A2"/>
    <w:rsid w:val="00577E87"/>
    <w:rsid w:val="00584B86"/>
    <w:rsid w:val="00585587"/>
    <w:rsid w:val="00585781"/>
    <w:rsid w:val="00586E8F"/>
    <w:rsid w:val="00587A64"/>
    <w:rsid w:val="00590D79"/>
    <w:rsid w:val="00594686"/>
    <w:rsid w:val="005954B7"/>
    <w:rsid w:val="00595CCF"/>
    <w:rsid w:val="00597AAA"/>
    <w:rsid w:val="005A1E38"/>
    <w:rsid w:val="005A25D8"/>
    <w:rsid w:val="005A3130"/>
    <w:rsid w:val="005A6959"/>
    <w:rsid w:val="005B4C2D"/>
    <w:rsid w:val="005B7B7A"/>
    <w:rsid w:val="005C0267"/>
    <w:rsid w:val="005C0AC4"/>
    <w:rsid w:val="005C1D39"/>
    <w:rsid w:val="005C2AFB"/>
    <w:rsid w:val="005C2B15"/>
    <w:rsid w:val="005C456B"/>
    <w:rsid w:val="005D025D"/>
    <w:rsid w:val="005D1540"/>
    <w:rsid w:val="005D3F11"/>
    <w:rsid w:val="005D3F8B"/>
    <w:rsid w:val="005D4127"/>
    <w:rsid w:val="005D463C"/>
    <w:rsid w:val="005D6030"/>
    <w:rsid w:val="005D6C22"/>
    <w:rsid w:val="005D7C50"/>
    <w:rsid w:val="005E06E4"/>
    <w:rsid w:val="005E293F"/>
    <w:rsid w:val="005E29D0"/>
    <w:rsid w:val="005E3687"/>
    <w:rsid w:val="005E376E"/>
    <w:rsid w:val="005E4C05"/>
    <w:rsid w:val="005E4CB9"/>
    <w:rsid w:val="005E5004"/>
    <w:rsid w:val="005E752B"/>
    <w:rsid w:val="005E7D8B"/>
    <w:rsid w:val="005F2A74"/>
    <w:rsid w:val="005F3545"/>
    <w:rsid w:val="005F4AC3"/>
    <w:rsid w:val="0060071B"/>
    <w:rsid w:val="0060077F"/>
    <w:rsid w:val="00602952"/>
    <w:rsid w:val="0060690F"/>
    <w:rsid w:val="00607CB6"/>
    <w:rsid w:val="00610B54"/>
    <w:rsid w:val="00610BCA"/>
    <w:rsid w:val="0061124F"/>
    <w:rsid w:val="006117ED"/>
    <w:rsid w:val="006125FB"/>
    <w:rsid w:val="00612948"/>
    <w:rsid w:val="00613291"/>
    <w:rsid w:val="0061446B"/>
    <w:rsid w:val="00622471"/>
    <w:rsid w:val="006230DC"/>
    <w:rsid w:val="00623D31"/>
    <w:rsid w:val="0062513E"/>
    <w:rsid w:val="00626BB0"/>
    <w:rsid w:val="006270A4"/>
    <w:rsid w:val="006305FE"/>
    <w:rsid w:val="006315EC"/>
    <w:rsid w:val="00633C49"/>
    <w:rsid w:val="0063434E"/>
    <w:rsid w:val="006362CD"/>
    <w:rsid w:val="0064040A"/>
    <w:rsid w:val="00640999"/>
    <w:rsid w:val="00644F50"/>
    <w:rsid w:val="00647559"/>
    <w:rsid w:val="006517B4"/>
    <w:rsid w:val="00652613"/>
    <w:rsid w:val="00653844"/>
    <w:rsid w:val="006554D6"/>
    <w:rsid w:val="00655B18"/>
    <w:rsid w:val="00655FF3"/>
    <w:rsid w:val="00656CC9"/>
    <w:rsid w:val="00657DFF"/>
    <w:rsid w:val="00661D73"/>
    <w:rsid w:val="00663E12"/>
    <w:rsid w:val="00665861"/>
    <w:rsid w:val="00673759"/>
    <w:rsid w:val="0067438E"/>
    <w:rsid w:val="00677028"/>
    <w:rsid w:val="0067735D"/>
    <w:rsid w:val="006778F5"/>
    <w:rsid w:val="00680430"/>
    <w:rsid w:val="00684564"/>
    <w:rsid w:val="00684608"/>
    <w:rsid w:val="006852E2"/>
    <w:rsid w:val="00685B31"/>
    <w:rsid w:val="00685C51"/>
    <w:rsid w:val="00686648"/>
    <w:rsid w:val="0068664E"/>
    <w:rsid w:val="0068793B"/>
    <w:rsid w:val="00687FEA"/>
    <w:rsid w:val="0069118F"/>
    <w:rsid w:val="006921CE"/>
    <w:rsid w:val="0069242B"/>
    <w:rsid w:val="006925AE"/>
    <w:rsid w:val="0069597C"/>
    <w:rsid w:val="0069786D"/>
    <w:rsid w:val="006A0202"/>
    <w:rsid w:val="006A1DE7"/>
    <w:rsid w:val="006A31FF"/>
    <w:rsid w:val="006A348A"/>
    <w:rsid w:val="006A39F3"/>
    <w:rsid w:val="006A504C"/>
    <w:rsid w:val="006A5CD4"/>
    <w:rsid w:val="006A6776"/>
    <w:rsid w:val="006B025F"/>
    <w:rsid w:val="006B0B38"/>
    <w:rsid w:val="006B0CEC"/>
    <w:rsid w:val="006B2B37"/>
    <w:rsid w:val="006B3800"/>
    <w:rsid w:val="006B562A"/>
    <w:rsid w:val="006B5844"/>
    <w:rsid w:val="006C0460"/>
    <w:rsid w:val="006C0775"/>
    <w:rsid w:val="006C2F35"/>
    <w:rsid w:val="006C3251"/>
    <w:rsid w:val="006C5B87"/>
    <w:rsid w:val="006C771C"/>
    <w:rsid w:val="006D0496"/>
    <w:rsid w:val="006D0AA8"/>
    <w:rsid w:val="006D13A4"/>
    <w:rsid w:val="006D1FCF"/>
    <w:rsid w:val="006D3ED7"/>
    <w:rsid w:val="006D5552"/>
    <w:rsid w:val="006D62D7"/>
    <w:rsid w:val="006D6871"/>
    <w:rsid w:val="006D6877"/>
    <w:rsid w:val="006D6FFA"/>
    <w:rsid w:val="006E03D5"/>
    <w:rsid w:val="006E0623"/>
    <w:rsid w:val="006E0BFF"/>
    <w:rsid w:val="006E1A68"/>
    <w:rsid w:val="006E6EEE"/>
    <w:rsid w:val="006F0071"/>
    <w:rsid w:val="006F0C08"/>
    <w:rsid w:val="006F1520"/>
    <w:rsid w:val="006F30FC"/>
    <w:rsid w:val="006F495D"/>
    <w:rsid w:val="006F6C0E"/>
    <w:rsid w:val="0070050F"/>
    <w:rsid w:val="00701285"/>
    <w:rsid w:val="00701BBE"/>
    <w:rsid w:val="0070212F"/>
    <w:rsid w:val="007023C7"/>
    <w:rsid w:val="00706C06"/>
    <w:rsid w:val="00712357"/>
    <w:rsid w:val="007134B8"/>
    <w:rsid w:val="00713881"/>
    <w:rsid w:val="00713E23"/>
    <w:rsid w:val="00716909"/>
    <w:rsid w:val="00717CCE"/>
    <w:rsid w:val="00723CDF"/>
    <w:rsid w:val="007262C1"/>
    <w:rsid w:val="00734D0B"/>
    <w:rsid w:val="00736499"/>
    <w:rsid w:val="007402CB"/>
    <w:rsid w:val="00741102"/>
    <w:rsid w:val="007418A3"/>
    <w:rsid w:val="00742A82"/>
    <w:rsid w:val="007439B3"/>
    <w:rsid w:val="0074439B"/>
    <w:rsid w:val="0074603C"/>
    <w:rsid w:val="00746A07"/>
    <w:rsid w:val="007475CD"/>
    <w:rsid w:val="00747E5D"/>
    <w:rsid w:val="0075280D"/>
    <w:rsid w:val="00752F2C"/>
    <w:rsid w:val="00753B2E"/>
    <w:rsid w:val="0075515F"/>
    <w:rsid w:val="0075614F"/>
    <w:rsid w:val="00756DCD"/>
    <w:rsid w:val="0076020B"/>
    <w:rsid w:val="00761CA6"/>
    <w:rsid w:val="007668C7"/>
    <w:rsid w:val="00766BDC"/>
    <w:rsid w:val="00767C3F"/>
    <w:rsid w:val="007737CC"/>
    <w:rsid w:val="00774E7B"/>
    <w:rsid w:val="00775B63"/>
    <w:rsid w:val="00775E07"/>
    <w:rsid w:val="0077638B"/>
    <w:rsid w:val="00776F67"/>
    <w:rsid w:val="007817A2"/>
    <w:rsid w:val="00781888"/>
    <w:rsid w:val="0078307B"/>
    <w:rsid w:val="00784B4C"/>
    <w:rsid w:val="007869BD"/>
    <w:rsid w:val="007913DA"/>
    <w:rsid w:val="00792E05"/>
    <w:rsid w:val="007966F2"/>
    <w:rsid w:val="007A02A6"/>
    <w:rsid w:val="007A374E"/>
    <w:rsid w:val="007A4970"/>
    <w:rsid w:val="007A772C"/>
    <w:rsid w:val="007B2B34"/>
    <w:rsid w:val="007B4F92"/>
    <w:rsid w:val="007B54AF"/>
    <w:rsid w:val="007B6471"/>
    <w:rsid w:val="007B7098"/>
    <w:rsid w:val="007B79BF"/>
    <w:rsid w:val="007C1F6A"/>
    <w:rsid w:val="007C2999"/>
    <w:rsid w:val="007C4048"/>
    <w:rsid w:val="007C5799"/>
    <w:rsid w:val="007C6440"/>
    <w:rsid w:val="007C7982"/>
    <w:rsid w:val="007D21C3"/>
    <w:rsid w:val="007D2FD6"/>
    <w:rsid w:val="007D640E"/>
    <w:rsid w:val="007D6A9C"/>
    <w:rsid w:val="007D7C2E"/>
    <w:rsid w:val="007E1859"/>
    <w:rsid w:val="007E1CEA"/>
    <w:rsid w:val="007E268D"/>
    <w:rsid w:val="007E48D5"/>
    <w:rsid w:val="007E5D5A"/>
    <w:rsid w:val="007F0EA2"/>
    <w:rsid w:val="007F11EA"/>
    <w:rsid w:val="007F157C"/>
    <w:rsid w:val="007F26BF"/>
    <w:rsid w:val="007F270D"/>
    <w:rsid w:val="007F2A79"/>
    <w:rsid w:val="007F2AA9"/>
    <w:rsid w:val="007F65C1"/>
    <w:rsid w:val="00800060"/>
    <w:rsid w:val="008017C1"/>
    <w:rsid w:val="008040EC"/>
    <w:rsid w:val="008068A1"/>
    <w:rsid w:val="00810117"/>
    <w:rsid w:val="00810C7E"/>
    <w:rsid w:val="008114D3"/>
    <w:rsid w:val="00812AE8"/>
    <w:rsid w:val="00814154"/>
    <w:rsid w:val="00815F82"/>
    <w:rsid w:val="008165A2"/>
    <w:rsid w:val="00821A3F"/>
    <w:rsid w:val="00822379"/>
    <w:rsid w:val="00822441"/>
    <w:rsid w:val="00822784"/>
    <w:rsid w:val="00823733"/>
    <w:rsid w:val="00827339"/>
    <w:rsid w:val="00830A02"/>
    <w:rsid w:val="00830E0B"/>
    <w:rsid w:val="0083179C"/>
    <w:rsid w:val="00832623"/>
    <w:rsid w:val="008342A1"/>
    <w:rsid w:val="008342BF"/>
    <w:rsid w:val="00836B66"/>
    <w:rsid w:val="00840C97"/>
    <w:rsid w:val="0084289B"/>
    <w:rsid w:val="008448EC"/>
    <w:rsid w:val="00844F09"/>
    <w:rsid w:val="0084685E"/>
    <w:rsid w:val="00846E40"/>
    <w:rsid w:val="00847748"/>
    <w:rsid w:val="00853161"/>
    <w:rsid w:val="00861CD4"/>
    <w:rsid w:val="00862203"/>
    <w:rsid w:val="0086225C"/>
    <w:rsid w:val="0086518D"/>
    <w:rsid w:val="00865766"/>
    <w:rsid w:val="0086651F"/>
    <w:rsid w:val="00866728"/>
    <w:rsid w:val="00866DBC"/>
    <w:rsid w:val="008701C6"/>
    <w:rsid w:val="0087182B"/>
    <w:rsid w:val="00872AC2"/>
    <w:rsid w:val="008734A3"/>
    <w:rsid w:val="0087733A"/>
    <w:rsid w:val="00882B1B"/>
    <w:rsid w:val="00883F95"/>
    <w:rsid w:val="00885362"/>
    <w:rsid w:val="008860CA"/>
    <w:rsid w:val="0089070B"/>
    <w:rsid w:val="00891E8B"/>
    <w:rsid w:val="00891EC7"/>
    <w:rsid w:val="00892BF2"/>
    <w:rsid w:val="00896483"/>
    <w:rsid w:val="00896EAD"/>
    <w:rsid w:val="00897BAE"/>
    <w:rsid w:val="008A0679"/>
    <w:rsid w:val="008A6A4F"/>
    <w:rsid w:val="008A6C59"/>
    <w:rsid w:val="008B04F1"/>
    <w:rsid w:val="008B4E80"/>
    <w:rsid w:val="008B5042"/>
    <w:rsid w:val="008B6B2C"/>
    <w:rsid w:val="008C03FE"/>
    <w:rsid w:val="008C0406"/>
    <w:rsid w:val="008C06A1"/>
    <w:rsid w:val="008C2526"/>
    <w:rsid w:val="008C6398"/>
    <w:rsid w:val="008D193C"/>
    <w:rsid w:val="008D283E"/>
    <w:rsid w:val="008D28CA"/>
    <w:rsid w:val="008D49ED"/>
    <w:rsid w:val="008D7504"/>
    <w:rsid w:val="008E171F"/>
    <w:rsid w:val="008E2AEC"/>
    <w:rsid w:val="008E381B"/>
    <w:rsid w:val="008E4385"/>
    <w:rsid w:val="008E6AF5"/>
    <w:rsid w:val="008E725E"/>
    <w:rsid w:val="008E7699"/>
    <w:rsid w:val="008F05ED"/>
    <w:rsid w:val="008F09F1"/>
    <w:rsid w:val="008F50EB"/>
    <w:rsid w:val="008F56D5"/>
    <w:rsid w:val="008F6088"/>
    <w:rsid w:val="008F6C4E"/>
    <w:rsid w:val="00900B34"/>
    <w:rsid w:val="0090179B"/>
    <w:rsid w:val="00904482"/>
    <w:rsid w:val="00904D00"/>
    <w:rsid w:val="00906BCC"/>
    <w:rsid w:val="0090742F"/>
    <w:rsid w:val="00910434"/>
    <w:rsid w:val="00911A24"/>
    <w:rsid w:val="00912709"/>
    <w:rsid w:val="00913B33"/>
    <w:rsid w:val="00914D92"/>
    <w:rsid w:val="00915058"/>
    <w:rsid w:val="00915302"/>
    <w:rsid w:val="00916817"/>
    <w:rsid w:val="009205B5"/>
    <w:rsid w:val="009207C0"/>
    <w:rsid w:val="00921B6D"/>
    <w:rsid w:val="009221BD"/>
    <w:rsid w:val="0092298A"/>
    <w:rsid w:val="0092635D"/>
    <w:rsid w:val="00926AF7"/>
    <w:rsid w:val="009313D6"/>
    <w:rsid w:val="00932B17"/>
    <w:rsid w:val="009340A2"/>
    <w:rsid w:val="009341EC"/>
    <w:rsid w:val="00934648"/>
    <w:rsid w:val="009401A2"/>
    <w:rsid w:val="009407EA"/>
    <w:rsid w:val="00942A55"/>
    <w:rsid w:val="00942C4F"/>
    <w:rsid w:val="00943B72"/>
    <w:rsid w:val="00944155"/>
    <w:rsid w:val="009452A4"/>
    <w:rsid w:val="009452D8"/>
    <w:rsid w:val="00945A25"/>
    <w:rsid w:val="0094740F"/>
    <w:rsid w:val="00947BEC"/>
    <w:rsid w:val="00952F72"/>
    <w:rsid w:val="009534A4"/>
    <w:rsid w:val="00954E69"/>
    <w:rsid w:val="0095693A"/>
    <w:rsid w:val="00956BD7"/>
    <w:rsid w:val="009572D3"/>
    <w:rsid w:val="00960BDF"/>
    <w:rsid w:val="00961CA0"/>
    <w:rsid w:val="00961E53"/>
    <w:rsid w:val="00962C36"/>
    <w:rsid w:val="00965645"/>
    <w:rsid w:val="00965C64"/>
    <w:rsid w:val="0096783A"/>
    <w:rsid w:val="009710DD"/>
    <w:rsid w:val="00971663"/>
    <w:rsid w:val="00971C80"/>
    <w:rsid w:val="009737F8"/>
    <w:rsid w:val="00974517"/>
    <w:rsid w:val="00977742"/>
    <w:rsid w:val="009809F2"/>
    <w:rsid w:val="0098114B"/>
    <w:rsid w:val="009814BD"/>
    <w:rsid w:val="0098273C"/>
    <w:rsid w:val="009828F4"/>
    <w:rsid w:val="00982B8E"/>
    <w:rsid w:val="00983FB1"/>
    <w:rsid w:val="0098496B"/>
    <w:rsid w:val="00985D65"/>
    <w:rsid w:val="0098742A"/>
    <w:rsid w:val="009920AD"/>
    <w:rsid w:val="00992852"/>
    <w:rsid w:val="009960DC"/>
    <w:rsid w:val="0099621A"/>
    <w:rsid w:val="00997B28"/>
    <w:rsid w:val="009A38CA"/>
    <w:rsid w:val="009A4DFC"/>
    <w:rsid w:val="009A67EE"/>
    <w:rsid w:val="009A75AB"/>
    <w:rsid w:val="009A7985"/>
    <w:rsid w:val="009A7C47"/>
    <w:rsid w:val="009B21A5"/>
    <w:rsid w:val="009B2E4C"/>
    <w:rsid w:val="009B5C34"/>
    <w:rsid w:val="009B6CF6"/>
    <w:rsid w:val="009B7800"/>
    <w:rsid w:val="009C038B"/>
    <w:rsid w:val="009C0781"/>
    <w:rsid w:val="009C0991"/>
    <w:rsid w:val="009C4B8C"/>
    <w:rsid w:val="009D1598"/>
    <w:rsid w:val="009D2986"/>
    <w:rsid w:val="009D3731"/>
    <w:rsid w:val="009D53B2"/>
    <w:rsid w:val="009D5540"/>
    <w:rsid w:val="009D5F3B"/>
    <w:rsid w:val="009D6E89"/>
    <w:rsid w:val="009E0DA5"/>
    <w:rsid w:val="009E1724"/>
    <w:rsid w:val="009E29CB"/>
    <w:rsid w:val="009E4570"/>
    <w:rsid w:val="009E511C"/>
    <w:rsid w:val="009E5490"/>
    <w:rsid w:val="009F0097"/>
    <w:rsid w:val="009F0BD9"/>
    <w:rsid w:val="009F1AF6"/>
    <w:rsid w:val="009F1F43"/>
    <w:rsid w:val="009F3285"/>
    <w:rsid w:val="009F3388"/>
    <w:rsid w:val="009F4C10"/>
    <w:rsid w:val="009F58E1"/>
    <w:rsid w:val="00A0052A"/>
    <w:rsid w:val="00A03437"/>
    <w:rsid w:val="00A043F1"/>
    <w:rsid w:val="00A04ADB"/>
    <w:rsid w:val="00A04C81"/>
    <w:rsid w:val="00A05D39"/>
    <w:rsid w:val="00A07DF7"/>
    <w:rsid w:val="00A07F96"/>
    <w:rsid w:val="00A12A29"/>
    <w:rsid w:val="00A14746"/>
    <w:rsid w:val="00A149FB"/>
    <w:rsid w:val="00A15B53"/>
    <w:rsid w:val="00A171C2"/>
    <w:rsid w:val="00A20000"/>
    <w:rsid w:val="00A208AC"/>
    <w:rsid w:val="00A20FD6"/>
    <w:rsid w:val="00A23238"/>
    <w:rsid w:val="00A23FFA"/>
    <w:rsid w:val="00A2732A"/>
    <w:rsid w:val="00A301BD"/>
    <w:rsid w:val="00A30DC5"/>
    <w:rsid w:val="00A30E27"/>
    <w:rsid w:val="00A30F13"/>
    <w:rsid w:val="00A310ED"/>
    <w:rsid w:val="00A319F0"/>
    <w:rsid w:val="00A31E8D"/>
    <w:rsid w:val="00A31ED6"/>
    <w:rsid w:val="00A357E2"/>
    <w:rsid w:val="00A368C7"/>
    <w:rsid w:val="00A36C4B"/>
    <w:rsid w:val="00A372F3"/>
    <w:rsid w:val="00A37822"/>
    <w:rsid w:val="00A42ABF"/>
    <w:rsid w:val="00A43BA9"/>
    <w:rsid w:val="00A44B6C"/>
    <w:rsid w:val="00A534EC"/>
    <w:rsid w:val="00A5409A"/>
    <w:rsid w:val="00A54379"/>
    <w:rsid w:val="00A56D44"/>
    <w:rsid w:val="00A6236D"/>
    <w:rsid w:val="00A63236"/>
    <w:rsid w:val="00A636D5"/>
    <w:rsid w:val="00A641B8"/>
    <w:rsid w:val="00A705CF"/>
    <w:rsid w:val="00A7147A"/>
    <w:rsid w:val="00A720CF"/>
    <w:rsid w:val="00A72EE0"/>
    <w:rsid w:val="00A730F5"/>
    <w:rsid w:val="00A771C8"/>
    <w:rsid w:val="00A81B39"/>
    <w:rsid w:val="00A81F90"/>
    <w:rsid w:val="00A84849"/>
    <w:rsid w:val="00A85A10"/>
    <w:rsid w:val="00A8623E"/>
    <w:rsid w:val="00A905E9"/>
    <w:rsid w:val="00A932CF"/>
    <w:rsid w:val="00A97868"/>
    <w:rsid w:val="00AA0748"/>
    <w:rsid w:val="00AA3153"/>
    <w:rsid w:val="00AA4B9C"/>
    <w:rsid w:val="00AA5370"/>
    <w:rsid w:val="00AB1130"/>
    <w:rsid w:val="00AB18C6"/>
    <w:rsid w:val="00AB223F"/>
    <w:rsid w:val="00AB2418"/>
    <w:rsid w:val="00AB3466"/>
    <w:rsid w:val="00AB42CA"/>
    <w:rsid w:val="00AB50A6"/>
    <w:rsid w:val="00AB7BC4"/>
    <w:rsid w:val="00AB7D7D"/>
    <w:rsid w:val="00AC2C61"/>
    <w:rsid w:val="00AC35D0"/>
    <w:rsid w:val="00AC36A6"/>
    <w:rsid w:val="00AC36D2"/>
    <w:rsid w:val="00AC3CF3"/>
    <w:rsid w:val="00AC3F78"/>
    <w:rsid w:val="00AC4E9C"/>
    <w:rsid w:val="00AC5935"/>
    <w:rsid w:val="00AC68FF"/>
    <w:rsid w:val="00AC76D4"/>
    <w:rsid w:val="00AC7B9B"/>
    <w:rsid w:val="00AD322A"/>
    <w:rsid w:val="00AD38B4"/>
    <w:rsid w:val="00AD44AB"/>
    <w:rsid w:val="00AD6646"/>
    <w:rsid w:val="00AE11E9"/>
    <w:rsid w:val="00AE2A4B"/>
    <w:rsid w:val="00AE6630"/>
    <w:rsid w:val="00AE7EC3"/>
    <w:rsid w:val="00AF007C"/>
    <w:rsid w:val="00AF14CE"/>
    <w:rsid w:val="00AF4AE7"/>
    <w:rsid w:val="00AF4B71"/>
    <w:rsid w:val="00AF6DBA"/>
    <w:rsid w:val="00B00F1C"/>
    <w:rsid w:val="00B01595"/>
    <w:rsid w:val="00B02066"/>
    <w:rsid w:val="00B0323C"/>
    <w:rsid w:val="00B0342E"/>
    <w:rsid w:val="00B035A6"/>
    <w:rsid w:val="00B04A09"/>
    <w:rsid w:val="00B0526E"/>
    <w:rsid w:val="00B07E10"/>
    <w:rsid w:val="00B1136E"/>
    <w:rsid w:val="00B12774"/>
    <w:rsid w:val="00B12DA9"/>
    <w:rsid w:val="00B13092"/>
    <w:rsid w:val="00B16110"/>
    <w:rsid w:val="00B17ADB"/>
    <w:rsid w:val="00B21BDD"/>
    <w:rsid w:val="00B223FE"/>
    <w:rsid w:val="00B24DB7"/>
    <w:rsid w:val="00B24F91"/>
    <w:rsid w:val="00B26302"/>
    <w:rsid w:val="00B26B8F"/>
    <w:rsid w:val="00B31C07"/>
    <w:rsid w:val="00B35EA5"/>
    <w:rsid w:val="00B36CB2"/>
    <w:rsid w:val="00B36DCF"/>
    <w:rsid w:val="00B404C0"/>
    <w:rsid w:val="00B42345"/>
    <w:rsid w:val="00B42A7B"/>
    <w:rsid w:val="00B430A1"/>
    <w:rsid w:val="00B44E81"/>
    <w:rsid w:val="00B45020"/>
    <w:rsid w:val="00B502DD"/>
    <w:rsid w:val="00B506F6"/>
    <w:rsid w:val="00B51285"/>
    <w:rsid w:val="00B5460A"/>
    <w:rsid w:val="00B61247"/>
    <w:rsid w:val="00B613FC"/>
    <w:rsid w:val="00B6223D"/>
    <w:rsid w:val="00B640EE"/>
    <w:rsid w:val="00B64F18"/>
    <w:rsid w:val="00B650FB"/>
    <w:rsid w:val="00B6514A"/>
    <w:rsid w:val="00B65B0C"/>
    <w:rsid w:val="00B67BA1"/>
    <w:rsid w:val="00B70FDB"/>
    <w:rsid w:val="00B714BC"/>
    <w:rsid w:val="00B7177B"/>
    <w:rsid w:val="00B74AB2"/>
    <w:rsid w:val="00B75CF7"/>
    <w:rsid w:val="00B800CF"/>
    <w:rsid w:val="00B814A6"/>
    <w:rsid w:val="00B85ACF"/>
    <w:rsid w:val="00B87D1C"/>
    <w:rsid w:val="00B87ED0"/>
    <w:rsid w:val="00B902DF"/>
    <w:rsid w:val="00B9390D"/>
    <w:rsid w:val="00B93E89"/>
    <w:rsid w:val="00B9779C"/>
    <w:rsid w:val="00BA0509"/>
    <w:rsid w:val="00BA514B"/>
    <w:rsid w:val="00BA53A2"/>
    <w:rsid w:val="00BA5636"/>
    <w:rsid w:val="00BA7A37"/>
    <w:rsid w:val="00BB1E94"/>
    <w:rsid w:val="00BB30C8"/>
    <w:rsid w:val="00BB69F7"/>
    <w:rsid w:val="00BC32FC"/>
    <w:rsid w:val="00BC44E9"/>
    <w:rsid w:val="00BC4792"/>
    <w:rsid w:val="00BC5720"/>
    <w:rsid w:val="00BC7263"/>
    <w:rsid w:val="00BC7AF7"/>
    <w:rsid w:val="00BD1B8F"/>
    <w:rsid w:val="00BD1BB3"/>
    <w:rsid w:val="00BD5891"/>
    <w:rsid w:val="00BD6DA2"/>
    <w:rsid w:val="00BD7F0B"/>
    <w:rsid w:val="00BE2ECC"/>
    <w:rsid w:val="00BE3F28"/>
    <w:rsid w:val="00BE478D"/>
    <w:rsid w:val="00BE47FF"/>
    <w:rsid w:val="00BE56DD"/>
    <w:rsid w:val="00BE59CA"/>
    <w:rsid w:val="00BE69B1"/>
    <w:rsid w:val="00BE778B"/>
    <w:rsid w:val="00BF037D"/>
    <w:rsid w:val="00BF07A6"/>
    <w:rsid w:val="00BF1744"/>
    <w:rsid w:val="00BF349C"/>
    <w:rsid w:val="00C00B62"/>
    <w:rsid w:val="00C0101B"/>
    <w:rsid w:val="00C039CE"/>
    <w:rsid w:val="00C06104"/>
    <w:rsid w:val="00C06416"/>
    <w:rsid w:val="00C07693"/>
    <w:rsid w:val="00C10286"/>
    <w:rsid w:val="00C113C4"/>
    <w:rsid w:val="00C121D6"/>
    <w:rsid w:val="00C12529"/>
    <w:rsid w:val="00C13041"/>
    <w:rsid w:val="00C13674"/>
    <w:rsid w:val="00C154DF"/>
    <w:rsid w:val="00C20081"/>
    <w:rsid w:val="00C23F61"/>
    <w:rsid w:val="00C258A2"/>
    <w:rsid w:val="00C26830"/>
    <w:rsid w:val="00C26913"/>
    <w:rsid w:val="00C27027"/>
    <w:rsid w:val="00C3012F"/>
    <w:rsid w:val="00C30EF8"/>
    <w:rsid w:val="00C31525"/>
    <w:rsid w:val="00C32F7D"/>
    <w:rsid w:val="00C35309"/>
    <w:rsid w:val="00C35B8D"/>
    <w:rsid w:val="00C36CE1"/>
    <w:rsid w:val="00C43AFA"/>
    <w:rsid w:val="00C47DC2"/>
    <w:rsid w:val="00C518D8"/>
    <w:rsid w:val="00C519F2"/>
    <w:rsid w:val="00C52D33"/>
    <w:rsid w:val="00C53349"/>
    <w:rsid w:val="00C546F5"/>
    <w:rsid w:val="00C555EE"/>
    <w:rsid w:val="00C55F7D"/>
    <w:rsid w:val="00C5781A"/>
    <w:rsid w:val="00C57A5E"/>
    <w:rsid w:val="00C610A6"/>
    <w:rsid w:val="00C61B47"/>
    <w:rsid w:val="00C62672"/>
    <w:rsid w:val="00C639EA"/>
    <w:rsid w:val="00C64F7A"/>
    <w:rsid w:val="00C652DF"/>
    <w:rsid w:val="00C66029"/>
    <w:rsid w:val="00C679F8"/>
    <w:rsid w:val="00C70730"/>
    <w:rsid w:val="00C71C2A"/>
    <w:rsid w:val="00C73CD0"/>
    <w:rsid w:val="00C75F3D"/>
    <w:rsid w:val="00C766FC"/>
    <w:rsid w:val="00C81797"/>
    <w:rsid w:val="00C81987"/>
    <w:rsid w:val="00C82E55"/>
    <w:rsid w:val="00C949B7"/>
    <w:rsid w:val="00C9521D"/>
    <w:rsid w:val="00C95526"/>
    <w:rsid w:val="00C963EF"/>
    <w:rsid w:val="00CA0218"/>
    <w:rsid w:val="00CA1298"/>
    <w:rsid w:val="00CA1416"/>
    <w:rsid w:val="00CA6090"/>
    <w:rsid w:val="00CA7249"/>
    <w:rsid w:val="00CB0F15"/>
    <w:rsid w:val="00CB26EC"/>
    <w:rsid w:val="00CB2DA4"/>
    <w:rsid w:val="00CB4298"/>
    <w:rsid w:val="00CB4CB0"/>
    <w:rsid w:val="00CB5796"/>
    <w:rsid w:val="00CB76C2"/>
    <w:rsid w:val="00CC0E42"/>
    <w:rsid w:val="00CC2FAF"/>
    <w:rsid w:val="00CC526D"/>
    <w:rsid w:val="00CC71A9"/>
    <w:rsid w:val="00CD163F"/>
    <w:rsid w:val="00CD2BA4"/>
    <w:rsid w:val="00CD400B"/>
    <w:rsid w:val="00CD4575"/>
    <w:rsid w:val="00CD4D2B"/>
    <w:rsid w:val="00CD4F7A"/>
    <w:rsid w:val="00CD5F88"/>
    <w:rsid w:val="00CE09A8"/>
    <w:rsid w:val="00CE2D29"/>
    <w:rsid w:val="00CE4AC6"/>
    <w:rsid w:val="00CE785B"/>
    <w:rsid w:val="00CF187F"/>
    <w:rsid w:val="00CF2027"/>
    <w:rsid w:val="00CF2198"/>
    <w:rsid w:val="00CF40D7"/>
    <w:rsid w:val="00CF537D"/>
    <w:rsid w:val="00CF79B6"/>
    <w:rsid w:val="00D069A0"/>
    <w:rsid w:val="00D06EDB"/>
    <w:rsid w:val="00D108BF"/>
    <w:rsid w:val="00D10D2E"/>
    <w:rsid w:val="00D12291"/>
    <w:rsid w:val="00D142B6"/>
    <w:rsid w:val="00D14836"/>
    <w:rsid w:val="00D14AC3"/>
    <w:rsid w:val="00D1761C"/>
    <w:rsid w:val="00D20BB3"/>
    <w:rsid w:val="00D20BC9"/>
    <w:rsid w:val="00D258B2"/>
    <w:rsid w:val="00D26D16"/>
    <w:rsid w:val="00D32587"/>
    <w:rsid w:val="00D33F35"/>
    <w:rsid w:val="00D404E0"/>
    <w:rsid w:val="00D4248F"/>
    <w:rsid w:val="00D43A3E"/>
    <w:rsid w:val="00D44CCA"/>
    <w:rsid w:val="00D45830"/>
    <w:rsid w:val="00D47A69"/>
    <w:rsid w:val="00D51BCF"/>
    <w:rsid w:val="00D51BF3"/>
    <w:rsid w:val="00D528AE"/>
    <w:rsid w:val="00D53D44"/>
    <w:rsid w:val="00D543B9"/>
    <w:rsid w:val="00D559A9"/>
    <w:rsid w:val="00D574D0"/>
    <w:rsid w:val="00D61650"/>
    <w:rsid w:val="00D62873"/>
    <w:rsid w:val="00D639E1"/>
    <w:rsid w:val="00D63D9B"/>
    <w:rsid w:val="00D6426E"/>
    <w:rsid w:val="00D65475"/>
    <w:rsid w:val="00D6620D"/>
    <w:rsid w:val="00D666F5"/>
    <w:rsid w:val="00D66D84"/>
    <w:rsid w:val="00D72CBC"/>
    <w:rsid w:val="00D757E6"/>
    <w:rsid w:val="00D76216"/>
    <w:rsid w:val="00D76456"/>
    <w:rsid w:val="00D80A29"/>
    <w:rsid w:val="00D85B75"/>
    <w:rsid w:val="00D92BB5"/>
    <w:rsid w:val="00D931C7"/>
    <w:rsid w:val="00D938A5"/>
    <w:rsid w:val="00D97EF4"/>
    <w:rsid w:val="00DA09B1"/>
    <w:rsid w:val="00DA172E"/>
    <w:rsid w:val="00DA1E81"/>
    <w:rsid w:val="00DA262C"/>
    <w:rsid w:val="00DA295C"/>
    <w:rsid w:val="00DA319E"/>
    <w:rsid w:val="00DA45EE"/>
    <w:rsid w:val="00DA64C0"/>
    <w:rsid w:val="00DA7849"/>
    <w:rsid w:val="00DA7E79"/>
    <w:rsid w:val="00DB2642"/>
    <w:rsid w:val="00DB40DD"/>
    <w:rsid w:val="00DB7E43"/>
    <w:rsid w:val="00DC5084"/>
    <w:rsid w:val="00DC65F3"/>
    <w:rsid w:val="00DD2139"/>
    <w:rsid w:val="00DD3842"/>
    <w:rsid w:val="00DD459F"/>
    <w:rsid w:val="00DD781A"/>
    <w:rsid w:val="00DD7B1D"/>
    <w:rsid w:val="00DD7EEF"/>
    <w:rsid w:val="00DE14AE"/>
    <w:rsid w:val="00DE22F5"/>
    <w:rsid w:val="00DE2318"/>
    <w:rsid w:val="00DE3650"/>
    <w:rsid w:val="00DE5C96"/>
    <w:rsid w:val="00DE7765"/>
    <w:rsid w:val="00DF354B"/>
    <w:rsid w:val="00DF366B"/>
    <w:rsid w:val="00DF6293"/>
    <w:rsid w:val="00DF72FB"/>
    <w:rsid w:val="00E00E09"/>
    <w:rsid w:val="00E01007"/>
    <w:rsid w:val="00E021E8"/>
    <w:rsid w:val="00E03107"/>
    <w:rsid w:val="00E050C7"/>
    <w:rsid w:val="00E07775"/>
    <w:rsid w:val="00E07C02"/>
    <w:rsid w:val="00E148E3"/>
    <w:rsid w:val="00E154E2"/>
    <w:rsid w:val="00E175A9"/>
    <w:rsid w:val="00E17CC2"/>
    <w:rsid w:val="00E20B01"/>
    <w:rsid w:val="00E21933"/>
    <w:rsid w:val="00E25AEC"/>
    <w:rsid w:val="00E26C94"/>
    <w:rsid w:val="00E30757"/>
    <w:rsid w:val="00E3736A"/>
    <w:rsid w:val="00E37D10"/>
    <w:rsid w:val="00E40E52"/>
    <w:rsid w:val="00E415C3"/>
    <w:rsid w:val="00E42987"/>
    <w:rsid w:val="00E43182"/>
    <w:rsid w:val="00E43A09"/>
    <w:rsid w:val="00E45949"/>
    <w:rsid w:val="00E45A4F"/>
    <w:rsid w:val="00E4771F"/>
    <w:rsid w:val="00E50F18"/>
    <w:rsid w:val="00E524A3"/>
    <w:rsid w:val="00E52868"/>
    <w:rsid w:val="00E52BA5"/>
    <w:rsid w:val="00E56742"/>
    <w:rsid w:val="00E6068B"/>
    <w:rsid w:val="00E60921"/>
    <w:rsid w:val="00E60FDE"/>
    <w:rsid w:val="00E6158D"/>
    <w:rsid w:val="00E622DB"/>
    <w:rsid w:val="00E62381"/>
    <w:rsid w:val="00E6435E"/>
    <w:rsid w:val="00E676BF"/>
    <w:rsid w:val="00E76079"/>
    <w:rsid w:val="00E764E4"/>
    <w:rsid w:val="00E774E1"/>
    <w:rsid w:val="00E800F2"/>
    <w:rsid w:val="00E8219B"/>
    <w:rsid w:val="00E825EC"/>
    <w:rsid w:val="00E8264A"/>
    <w:rsid w:val="00E832FF"/>
    <w:rsid w:val="00E8651D"/>
    <w:rsid w:val="00E8653F"/>
    <w:rsid w:val="00E87270"/>
    <w:rsid w:val="00E875ED"/>
    <w:rsid w:val="00E910A3"/>
    <w:rsid w:val="00E91BBD"/>
    <w:rsid w:val="00E92990"/>
    <w:rsid w:val="00E92D93"/>
    <w:rsid w:val="00E96101"/>
    <w:rsid w:val="00EA0D51"/>
    <w:rsid w:val="00EA293C"/>
    <w:rsid w:val="00EA56BB"/>
    <w:rsid w:val="00EB2529"/>
    <w:rsid w:val="00EB44F7"/>
    <w:rsid w:val="00EB600B"/>
    <w:rsid w:val="00EB74FA"/>
    <w:rsid w:val="00EC02AC"/>
    <w:rsid w:val="00EC0E1C"/>
    <w:rsid w:val="00EC15F9"/>
    <w:rsid w:val="00EC40D3"/>
    <w:rsid w:val="00EC4239"/>
    <w:rsid w:val="00EC4B53"/>
    <w:rsid w:val="00EC540D"/>
    <w:rsid w:val="00EC57D3"/>
    <w:rsid w:val="00EC7A8A"/>
    <w:rsid w:val="00EC7A9E"/>
    <w:rsid w:val="00ED31F5"/>
    <w:rsid w:val="00ED3690"/>
    <w:rsid w:val="00ED38CE"/>
    <w:rsid w:val="00ED3F0F"/>
    <w:rsid w:val="00ED41D0"/>
    <w:rsid w:val="00ED5106"/>
    <w:rsid w:val="00ED6D67"/>
    <w:rsid w:val="00ED6E10"/>
    <w:rsid w:val="00ED78D8"/>
    <w:rsid w:val="00EE0C78"/>
    <w:rsid w:val="00EE25C6"/>
    <w:rsid w:val="00EE4C69"/>
    <w:rsid w:val="00EE60DE"/>
    <w:rsid w:val="00EE7C85"/>
    <w:rsid w:val="00EF4FDA"/>
    <w:rsid w:val="00F04D38"/>
    <w:rsid w:val="00F06138"/>
    <w:rsid w:val="00F10296"/>
    <w:rsid w:val="00F105FE"/>
    <w:rsid w:val="00F1108C"/>
    <w:rsid w:val="00F121EF"/>
    <w:rsid w:val="00F125E6"/>
    <w:rsid w:val="00F150E4"/>
    <w:rsid w:val="00F163D7"/>
    <w:rsid w:val="00F166D3"/>
    <w:rsid w:val="00F16BCC"/>
    <w:rsid w:val="00F17DF1"/>
    <w:rsid w:val="00F20957"/>
    <w:rsid w:val="00F20F5D"/>
    <w:rsid w:val="00F21D4F"/>
    <w:rsid w:val="00F24852"/>
    <w:rsid w:val="00F3056D"/>
    <w:rsid w:val="00F328BB"/>
    <w:rsid w:val="00F34D6A"/>
    <w:rsid w:val="00F355B7"/>
    <w:rsid w:val="00F355DB"/>
    <w:rsid w:val="00F40F66"/>
    <w:rsid w:val="00F41353"/>
    <w:rsid w:val="00F422C4"/>
    <w:rsid w:val="00F42FBD"/>
    <w:rsid w:val="00F45022"/>
    <w:rsid w:val="00F450BE"/>
    <w:rsid w:val="00F4535B"/>
    <w:rsid w:val="00F4614C"/>
    <w:rsid w:val="00F477A1"/>
    <w:rsid w:val="00F504C8"/>
    <w:rsid w:val="00F50A04"/>
    <w:rsid w:val="00F516A2"/>
    <w:rsid w:val="00F52413"/>
    <w:rsid w:val="00F545FC"/>
    <w:rsid w:val="00F55A87"/>
    <w:rsid w:val="00F55B91"/>
    <w:rsid w:val="00F6001E"/>
    <w:rsid w:val="00F6126D"/>
    <w:rsid w:val="00F6198F"/>
    <w:rsid w:val="00F62061"/>
    <w:rsid w:val="00F63AC2"/>
    <w:rsid w:val="00F647A0"/>
    <w:rsid w:val="00F64C0B"/>
    <w:rsid w:val="00F6530F"/>
    <w:rsid w:val="00F730C4"/>
    <w:rsid w:val="00F73FD7"/>
    <w:rsid w:val="00F741CD"/>
    <w:rsid w:val="00F77073"/>
    <w:rsid w:val="00F83069"/>
    <w:rsid w:val="00F84573"/>
    <w:rsid w:val="00F8607E"/>
    <w:rsid w:val="00F90F4C"/>
    <w:rsid w:val="00F91DEC"/>
    <w:rsid w:val="00F95C7F"/>
    <w:rsid w:val="00F96151"/>
    <w:rsid w:val="00F97241"/>
    <w:rsid w:val="00FA3AB4"/>
    <w:rsid w:val="00FB0F4F"/>
    <w:rsid w:val="00FB5D36"/>
    <w:rsid w:val="00FB643B"/>
    <w:rsid w:val="00FB703A"/>
    <w:rsid w:val="00FB7442"/>
    <w:rsid w:val="00FC1877"/>
    <w:rsid w:val="00FC1D8E"/>
    <w:rsid w:val="00FC3084"/>
    <w:rsid w:val="00FC529E"/>
    <w:rsid w:val="00FC5840"/>
    <w:rsid w:val="00FC5FEF"/>
    <w:rsid w:val="00FC613B"/>
    <w:rsid w:val="00FC6295"/>
    <w:rsid w:val="00FC6ECB"/>
    <w:rsid w:val="00FC7211"/>
    <w:rsid w:val="00FD2B4B"/>
    <w:rsid w:val="00FD2E5C"/>
    <w:rsid w:val="00FD6F1B"/>
    <w:rsid w:val="00FD7052"/>
    <w:rsid w:val="00FD7A09"/>
    <w:rsid w:val="00FD7F25"/>
    <w:rsid w:val="00FE12F7"/>
    <w:rsid w:val="00FE5895"/>
    <w:rsid w:val="00FE786C"/>
    <w:rsid w:val="00FE7CB9"/>
    <w:rsid w:val="00FF233A"/>
    <w:rsid w:val="00FF2E1E"/>
    <w:rsid w:val="00FF397E"/>
    <w:rsid w:val="00FF54A3"/>
    <w:rsid w:val="00FF71C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48AB"/>
    <w:rPr>
      <w:rFonts w:ascii="Times New Roman" w:eastAsia="Times New Roman" w:hAnsi="Times New Roman"/>
      <w:sz w:val="24"/>
      <w:szCs w:val="24"/>
    </w:rPr>
  </w:style>
  <w:style w:type="paragraph" w:styleId="Heading1">
    <w:name w:val="heading 1"/>
    <w:aliases w:val="Глава"/>
    <w:basedOn w:val="Normal"/>
    <w:next w:val="Normal"/>
    <w:link w:val="Heading1Char"/>
    <w:uiPriority w:val="99"/>
    <w:qFormat/>
    <w:rsid w:val="00120579"/>
    <w:pPr>
      <w:keepNext/>
      <w:numPr>
        <w:numId w:val="2"/>
      </w:numPr>
      <w:suppressAutoHyphens/>
      <w:spacing w:before="240" w:after="60"/>
      <w:outlineLvl w:val="0"/>
    </w:pPr>
    <w:rPr>
      <w:rFonts w:ascii="Arial" w:hAnsi="Arial" w:cs="Arial"/>
      <w:b/>
      <w:bCs/>
      <w:kern w:val="1"/>
      <w:sz w:val="32"/>
      <w:szCs w:val="32"/>
      <w:lang w:eastAsia="ar-SA"/>
    </w:rPr>
  </w:style>
  <w:style w:type="paragraph" w:styleId="Heading2">
    <w:name w:val="heading 2"/>
    <w:basedOn w:val="Normal"/>
    <w:next w:val="Normal"/>
    <w:link w:val="Heading2Char"/>
    <w:uiPriority w:val="99"/>
    <w:qFormat/>
    <w:rsid w:val="00120579"/>
    <w:pPr>
      <w:keepNext/>
      <w:numPr>
        <w:ilvl w:val="1"/>
        <w:numId w:val="2"/>
      </w:numPr>
      <w:suppressAutoHyphens/>
      <w:spacing w:before="240" w:after="60"/>
      <w:jc w:val="center"/>
      <w:outlineLvl w:val="1"/>
    </w:pPr>
    <w:rPr>
      <w:rFonts w:cs="Arial"/>
      <w:b/>
      <w:bCs/>
      <w:iCs/>
      <w:lang w:eastAsia="ar-SA"/>
    </w:rPr>
  </w:style>
  <w:style w:type="paragraph" w:styleId="Heading3">
    <w:name w:val="heading 3"/>
    <w:basedOn w:val="Normal"/>
    <w:next w:val="Normal"/>
    <w:link w:val="Heading3Char"/>
    <w:uiPriority w:val="99"/>
    <w:qFormat/>
    <w:rsid w:val="00120579"/>
    <w:pPr>
      <w:keepNext/>
      <w:numPr>
        <w:ilvl w:val="2"/>
        <w:numId w:val="2"/>
      </w:numPr>
      <w:suppressAutoHyphens/>
      <w:spacing w:before="240" w:after="60"/>
      <w:outlineLvl w:val="2"/>
    </w:pPr>
    <w:rPr>
      <w:rFonts w:cs="Arial"/>
      <w:b/>
      <w:bCs/>
      <w:szCs w:val="26"/>
      <w:lang w:eastAsia="ar-SA"/>
    </w:rPr>
  </w:style>
  <w:style w:type="paragraph" w:styleId="Heading4">
    <w:name w:val="heading 4"/>
    <w:basedOn w:val="Normal"/>
    <w:next w:val="Normal"/>
    <w:link w:val="Heading4Char"/>
    <w:uiPriority w:val="99"/>
    <w:qFormat/>
    <w:rsid w:val="00120579"/>
    <w:pPr>
      <w:keepNext/>
      <w:keepLines/>
      <w:spacing w:before="40"/>
      <w:outlineLvl w:val="3"/>
    </w:pPr>
    <w:rPr>
      <w:rFonts w:ascii="Calibri Light" w:hAnsi="Calibri Light"/>
      <w:i/>
      <w:iCs/>
      <w:color w:val="2E74B5"/>
    </w:rPr>
  </w:style>
  <w:style w:type="paragraph" w:styleId="Heading5">
    <w:name w:val="heading 5"/>
    <w:basedOn w:val="Normal"/>
    <w:next w:val="Normal"/>
    <w:link w:val="Heading5Char"/>
    <w:uiPriority w:val="99"/>
    <w:qFormat/>
    <w:locked/>
    <w:rsid w:val="00AA0748"/>
    <w:pPr>
      <w:widowControl w:val="0"/>
      <w:suppressAutoHyphens/>
      <w:spacing w:before="240" w:after="60"/>
      <w:outlineLvl w:val="4"/>
    </w:pPr>
    <w:rPr>
      <w:b/>
      <w:bCs/>
      <w:i/>
      <w:iCs/>
      <w:kern w:val="1"/>
      <w:sz w:val="26"/>
      <w:szCs w:val="26"/>
      <w:lang/>
    </w:rPr>
  </w:style>
  <w:style w:type="paragraph" w:styleId="Heading7">
    <w:name w:val="heading 7"/>
    <w:basedOn w:val="Normal"/>
    <w:next w:val="BodyText"/>
    <w:link w:val="Heading7Char"/>
    <w:uiPriority w:val="99"/>
    <w:qFormat/>
    <w:rsid w:val="00120579"/>
    <w:pPr>
      <w:keepNext/>
      <w:widowControl w:val="0"/>
      <w:numPr>
        <w:ilvl w:val="6"/>
        <w:numId w:val="1"/>
      </w:numPr>
      <w:spacing w:before="120"/>
      <w:jc w:val="center"/>
      <w:outlineLvl w:val="6"/>
    </w:pPr>
    <w:rPr>
      <w:rFonts w:eastAsia="WenQuanYi Micro Hei" w:cs="Lohit Hindi"/>
      <w:b/>
      <w:bCs/>
      <w:kern w:val="1"/>
      <w:sz w:val="20"/>
      <w:szCs w:val="20"/>
      <w:lang w:eastAsia="hi-IN" w:bidi="hi-IN"/>
    </w:rPr>
  </w:style>
  <w:style w:type="paragraph" w:styleId="Heading9">
    <w:name w:val="heading 9"/>
    <w:basedOn w:val="Normal"/>
    <w:next w:val="BodyText"/>
    <w:link w:val="Heading9Char"/>
    <w:uiPriority w:val="99"/>
    <w:qFormat/>
    <w:rsid w:val="00120579"/>
    <w:pPr>
      <w:keepNext/>
      <w:widowControl w:val="0"/>
      <w:numPr>
        <w:ilvl w:val="8"/>
        <w:numId w:val="1"/>
      </w:numPr>
      <w:spacing w:line="360" w:lineRule="auto"/>
      <w:ind w:firstLine="560"/>
      <w:outlineLvl w:val="8"/>
    </w:pPr>
    <w:rPr>
      <w:rFonts w:eastAsia="WenQuanYi Micro Hei" w:cs="Lohit Hindi"/>
      <w:b/>
      <w:bCs/>
      <w:kern w:val="1"/>
      <w:sz w:val="20"/>
      <w:szCs w:val="20"/>
      <w:lang w:eastAsia="hi-IN" w:bidi="hi-I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Глава Char"/>
    <w:basedOn w:val="DefaultParagraphFont"/>
    <w:link w:val="Heading1"/>
    <w:uiPriority w:val="99"/>
    <w:locked/>
    <w:rsid w:val="00120579"/>
    <w:rPr>
      <w:rFonts w:ascii="Arial" w:hAnsi="Arial" w:cs="Arial"/>
      <w:b/>
      <w:bCs/>
      <w:kern w:val="1"/>
      <w:sz w:val="32"/>
      <w:szCs w:val="32"/>
      <w:lang w:eastAsia="ar-SA" w:bidi="ar-SA"/>
    </w:rPr>
  </w:style>
  <w:style w:type="character" w:customStyle="1" w:styleId="Heading2Char">
    <w:name w:val="Heading 2 Char"/>
    <w:basedOn w:val="DefaultParagraphFont"/>
    <w:link w:val="Heading2"/>
    <w:uiPriority w:val="99"/>
    <w:locked/>
    <w:rsid w:val="00120579"/>
    <w:rPr>
      <w:rFonts w:ascii="Times New Roman" w:hAnsi="Times New Roman" w:cs="Arial"/>
      <w:b/>
      <w:bCs/>
      <w:iCs/>
      <w:sz w:val="24"/>
      <w:szCs w:val="24"/>
      <w:lang w:eastAsia="ar-SA" w:bidi="ar-SA"/>
    </w:rPr>
  </w:style>
  <w:style w:type="character" w:customStyle="1" w:styleId="Heading3Char">
    <w:name w:val="Heading 3 Char"/>
    <w:basedOn w:val="DefaultParagraphFont"/>
    <w:link w:val="Heading3"/>
    <w:uiPriority w:val="99"/>
    <w:locked/>
    <w:rsid w:val="00120579"/>
    <w:rPr>
      <w:rFonts w:ascii="Times New Roman" w:hAnsi="Times New Roman" w:cs="Arial"/>
      <w:b/>
      <w:bCs/>
      <w:sz w:val="26"/>
      <w:szCs w:val="26"/>
      <w:lang w:eastAsia="ar-SA" w:bidi="ar-SA"/>
    </w:rPr>
  </w:style>
  <w:style w:type="character" w:customStyle="1" w:styleId="Heading4Char">
    <w:name w:val="Heading 4 Char"/>
    <w:basedOn w:val="DefaultParagraphFont"/>
    <w:link w:val="Heading4"/>
    <w:uiPriority w:val="99"/>
    <w:locked/>
    <w:rsid w:val="00120579"/>
    <w:rPr>
      <w:rFonts w:ascii="Calibri Light" w:hAnsi="Calibri Light" w:cs="Times New Roman"/>
      <w:i/>
      <w:iCs/>
      <w:color w:val="2E74B5"/>
      <w:sz w:val="24"/>
      <w:szCs w:val="24"/>
      <w:lang w:eastAsia="ru-RU"/>
    </w:rPr>
  </w:style>
  <w:style w:type="character" w:customStyle="1" w:styleId="Heading5Char">
    <w:name w:val="Heading 5 Char"/>
    <w:basedOn w:val="DefaultParagraphFont"/>
    <w:link w:val="Heading5"/>
    <w:uiPriority w:val="9"/>
    <w:semiHidden/>
    <w:rsid w:val="006F1F26"/>
    <w:rPr>
      <w:rFonts w:asciiTheme="minorHAnsi" w:eastAsiaTheme="minorEastAsia" w:hAnsiTheme="minorHAnsi" w:cstheme="minorBidi"/>
      <w:b/>
      <w:bCs/>
      <w:i/>
      <w:iCs/>
      <w:sz w:val="26"/>
      <w:szCs w:val="26"/>
    </w:rPr>
  </w:style>
  <w:style w:type="character" w:customStyle="1" w:styleId="Heading7Char">
    <w:name w:val="Heading 7 Char"/>
    <w:basedOn w:val="DefaultParagraphFont"/>
    <w:link w:val="Heading7"/>
    <w:uiPriority w:val="99"/>
    <w:locked/>
    <w:rsid w:val="00120579"/>
    <w:rPr>
      <w:rFonts w:ascii="Times New Roman" w:eastAsia="WenQuanYi Micro Hei" w:hAnsi="Times New Roman" w:cs="Lohit Hindi"/>
      <w:b/>
      <w:bCs/>
      <w:kern w:val="1"/>
      <w:sz w:val="20"/>
      <w:szCs w:val="20"/>
      <w:lang w:eastAsia="hi-IN" w:bidi="hi-IN"/>
    </w:rPr>
  </w:style>
  <w:style w:type="character" w:customStyle="1" w:styleId="Heading9Char">
    <w:name w:val="Heading 9 Char"/>
    <w:basedOn w:val="DefaultParagraphFont"/>
    <w:link w:val="Heading9"/>
    <w:uiPriority w:val="99"/>
    <w:locked/>
    <w:rsid w:val="00120579"/>
    <w:rPr>
      <w:rFonts w:ascii="Times New Roman" w:eastAsia="WenQuanYi Micro Hei" w:hAnsi="Times New Roman" w:cs="Lohit Hindi"/>
      <w:b/>
      <w:bCs/>
      <w:kern w:val="1"/>
      <w:sz w:val="20"/>
      <w:szCs w:val="20"/>
      <w:lang w:eastAsia="hi-IN" w:bidi="hi-IN"/>
    </w:rPr>
  </w:style>
  <w:style w:type="paragraph" w:styleId="BodyText">
    <w:name w:val="Body Text"/>
    <w:basedOn w:val="Normal"/>
    <w:link w:val="BodyTextChar"/>
    <w:uiPriority w:val="99"/>
    <w:rsid w:val="00120579"/>
    <w:pPr>
      <w:spacing w:after="120"/>
    </w:pPr>
  </w:style>
  <w:style w:type="character" w:customStyle="1" w:styleId="BodyTextChar">
    <w:name w:val="Body Text Char"/>
    <w:basedOn w:val="DefaultParagraphFont"/>
    <w:link w:val="BodyText"/>
    <w:uiPriority w:val="99"/>
    <w:locked/>
    <w:rsid w:val="00120579"/>
    <w:rPr>
      <w:rFonts w:ascii="Times New Roman" w:hAnsi="Times New Roman" w:cs="Times New Roman"/>
      <w:sz w:val="24"/>
      <w:szCs w:val="24"/>
      <w:lang w:eastAsia="ru-RU"/>
    </w:rPr>
  </w:style>
  <w:style w:type="character" w:customStyle="1" w:styleId="Heading2Char1">
    <w:name w:val="Heading 2 Char1"/>
    <w:basedOn w:val="DefaultParagraphFont"/>
    <w:uiPriority w:val="99"/>
    <w:locked/>
    <w:rsid w:val="00120579"/>
    <w:rPr>
      <w:rFonts w:ascii="Times New Roman" w:hAnsi="Times New Roman" w:cs="Arial"/>
      <w:b/>
      <w:bCs/>
      <w:iCs/>
      <w:sz w:val="24"/>
      <w:szCs w:val="24"/>
      <w:lang w:eastAsia="ar-SA" w:bidi="ar-SA"/>
    </w:rPr>
  </w:style>
  <w:style w:type="character" w:customStyle="1" w:styleId="Heading7Char1">
    <w:name w:val="Heading 7 Char1"/>
    <w:basedOn w:val="DefaultParagraphFont"/>
    <w:uiPriority w:val="99"/>
    <w:locked/>
    <w:rsid w:val="00120579"/>
    <w:rPr>
      <w:rFonts w:ascii="Times New Roman" w:eastAsia="WenQuanYi Micro Hei" w:hAnsi="Times New Roman" w:cs="Lohit Hindi"/>
      <w:b/>
      <w:bCs/>
      <w:kern w:val="1"/>
      <w:sz w:val="20"/>
      <w:szCs w:val="20"/>
      <w:lang w:eastAsia="hi-IN" w:bidi="hi-IN"/>
    </w:rPr>
  </w:style>
  <w:style w:type="character" w:customStyle="1" w:styleId="Heading9Char1">
    <w:name w:val="Heading 9 Char1"/>
    <w:basedOn w:val="DefaultParagraphFont"/>
    <w:uiPriority w:val="99"/>
    <w:locked/>
    <w:rsid w:val="00120579"/>
    <w:rPr>
      <w:rFonts w:ascii="Times New Roman" w:eastAsia="WenQuanYi Micro Hei" w:hAnsi="Times New Roman" w:cs="Lohit Hindi"/>
      <w:b/>
      <w:bCs/>
      <w:kern w:val="1"/>
      <w:sz w:val="20"/>
      <w:szCs w:val="20"/>
      <w:lang w:eastAsia="hi-IN" w:bidi="hi-IN"/>
    </w:rPr>
  </w:style>
  <w:style w:type="paragraph" w:customStyle="1" w:styleId="ConsPlusNormal">
    <w:name w:val="ConsPlusNormal"/>
    <w:link w:val="ConsPlusNormal0"/>
    <w:uiPriority w:val="99"/>
    <w:rsid w:val="00120579"/>
    <w:pPr>
      <w:widowControl w:val="0"/>
      <w:autoSpaceDE w:val="0"/>
      <w:autoSpaceDN w:val="0"/>
      <w:adjustRightInd w:val="0"/>
      <w:ind w:firstLine="720"/>
    </w:pPr>
    <w:rPr>
      <w:rFonts w:ascii="Arial" w:eastAsia="Times New Roman" w:hAnsi="Arial" w:cs="Arial"/>
    </w:rPr>
  </w:style>
  <w:style w:type="paragraph" w:styleId="BodyTextIndent">
    <w:name w:val="Body Text Indent"/>
    <w:basedOn w:val="Normal"/>
    <w:link w:val="BodyTextIndentChar"/>
    <w:uiPriority w:val="99"/>
    <w:rsid w:val="00120579"/>
    <w:pPr>
      <w:spacing w:after="120"/>
      <w:ind w:left="283"/>
    </w:pPr>
  </w:style>
  <w:style w:type="character" w:customStyle="1" w:styleId="BodyTextIndentChar">
    <w:name w:val="Body Text Indent Char"/>
    <w:basedOn w:val="DefaultParagraphFont"/>
    <w:link w:val="BodyTextIndent"/>
    <w:uiPriority w:val="99"/>
    <w:locked/>
    <w:rsid w:val="00120579"/>
    <w:rPr>
      <w:rFonts w:ascii="Times New Roman" w:hAnsi="Times New Roman" w:cs="Times New Roman"/>
      <w:sz w:val="24"/>
      <w:szCs w:val="24"/>
      <w:lang w:eastAsia="ru-RU"/>
    </w:rPr>
  </w:style>
  <w:style w:type="character" w:customStyle="1" w:styleId="BodyTextIndentChar1">
    <w:name w:val="Body Text Indent Char1"/>
    <w:basedOn w:val="DefaultParagraphFont"/>
    <w:uiPriority w:val="99"/>
    <w:locked/>
    <w:rsid w:val="00120579"/>
    <w:rPr>
      <w:rFonts w:ascii="Times New Roman" w:hAnsi="Times New Roman" w:cs="Times New Roman"/>
      <w:sz w:val="24"/>
      <w:szCs w:val="24"/>
      <w:lang w:eastAsia="ru-RU"/>
    </w:rPr>
  </w:style>
  <w:style w:type="paragraph" w:customStyle="1" w:styleId="1">
    <w:name w:val="нум список 1"/>
    <w:basedOn w:val="Normal"/>
    <w:uiPriority w:val="99"/>
    <w:rsid w:val="00120579"/>
    <w:pPr>
      <w:tabs>
        <w:tab w:val="left" w:pos="360"/>
      </w:tabs>
      <w:spacing w:before="120" w:after="120"/>
      <w:jc w:val="both"/>
    </w:pPr>
    <w:rPr>
      <w:szCs w:val="20"/>
      <w:lang w:eastAsia="ar-SA"/>
    </w:rPr>
  </w:style>
  <w:style w:type="paragraph" w:styleId="BodyTextIndent3">
    <w:name w:val="Body Text Indent 3"/>
    <w:basedOn w:val="Normal"/>
    <w:link w:val="BodyTextIndent3Char"/>
    <w:uiPriority w:val="99"/>
    <w:rsid w:val="0012057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120579"/>
    <w:rPr>
      <w:rFonts w:ascii="Times New Roman" w:hAnsi="Times New Roman" w:cs="Times New Roman"/>
      <w:sz w:val="16"/>
      <w:szCs w:val="16"/>
      <w:lang w:eastAsia="ru-RU"/>
    </w:rPr>
  </w:style>
  <w:style w:type="character" w:customStyle="1" w:styleId="BodyTextIndent3Char1">
    <w:name w:val="Body Text Indent 3 Char1"/>
    <w:basedOn w:val="DefaultParagraphFont"/>
    <w:uiPriority w:val="99"/>
    <w:locked/>
    <w:rsid w:val="00120579"/>
    <w:rPr>
      <w:rFonts w:ascii="Times New Roman" w:hAnsi="Times New Roman" w:cs="Times New Roman"/>
      <w:sz w:val="16"/>
      <w:szCs w:val="16"/>
      <w:lang w:eastAsia="ru-RU"/>
    </w:rPr>
  </w:style>
  <w:style w:type="paragraph" w:customStyle="1" w:styleId="10">
    <w:name w:val="марк список 1"/>
    <w:basedOn w:val="Normal"/>
    <w:uiPriority w:val="99"/>
    <w:rsid w:val="00120579"/>
    <w:pPr>
      <w:tabs>
        <w:tab w:val="num" w:pos="360"/>
      </w:tabs>
      <w:spacing w:before="120" w:after="120"/>
      <w:jc w:val="both"/>
    </w:pPr>
    <w:rPr>
      <w:szCs w:val="20"/>
      <w:lang w:eastAsia="ar-SA"/>
    </w:rPr>
  </w:style>
  <w:style w:type="paragraph" w:customStyle="1" w:styleId="a">
    <w:name w:val="основной текст документа"/>
    <w:basedOn w:val="Normal"/>
    <w:link w:val="a0"/>
    <w:uiPriority w:val="99"/>
    <w:rsid w:val="00120579"/>
    <w:pPr>
      <w:spacing w:before="120" w:after="120"/>
      <w:jc w:val="both"/>
    </w:pPr>
    <w:rPr>
      <w:szCs w:val="20"/>
      <w:lang w:eastAsia="ar-SA"/>
    </w:rPr>
  </w:style>
  <w:style w:type="character" w:customStyle="1" w:styleId="a0">
    <w:name w:val="основной текст документа Знак"/>
    <w:basedOn w:val="DefaultParagraphFont"/>
    <w:link w:val="a"/>
    <w:uiPriority w:val="99"/>
    <w:locked/>
    <w:rsid w:val="00120579"/>
    <w:rPr>
      <w:rFonts w:ascii="Times New Roman" w:hAnsi="Times New Roman" w:cs="Times New Roman"/>
      <w:sz w:val="20"/>
      <w:szCs w:val="20"/>
      <w:lang w:eastAsia="ar-SA" w:bidi="ar-SA"/>
    </w:rPr>
  </w:style>
  <w:style w:type="paragraph" w:customStyle="1" w:styleId="a1">
    <w:name w:val="Содержимое таблицы"/>
    <w:basedOn w:val="Normal"/>
    <w:uiPriority w:val="99"/>
    <w:rsid w:val="00120579"/>
    <w:pPr>
      <w:widowControl w:val="0"/>
      <w:suppressLineNumbers/>
    </w:pPr>
    <w:rPr>
      <w:szCs w:val="20"/>
      <w:lang w:eastAsia="ar-SA"/>
    </w:rPr>
  </w:style>
  <w:style w:type="paragraph" w:customStyle="1" w:styleId="32">
    <w:name w:val="Основной текст с отступом 32"/>
    <w:basedOn w:val="Normal"/>
    <w:uiPriority w:val="99"/>
    <w:rsid w:val="00120579"/>
    <w:pPr>
      <w:suppressAutoHyphens/>
      <w:spacing w:after="120"/>
      <w:ind w:left="283"/>
    </w:pPr>
    <w:rPr>
      <w:sz w:val="16"/>
      <w:szCs w:val="16"/>
      <w:lang w:eastAsia="ar-SA"/>
    </w:rPr>
  </w:style>
  <w:style w:type="paragraph" w:styleId="NormalWeb">
    <w:name w:val="Normal (Web)"/>
    <w:basedOn w:val="Normal"/>
    <w:uiPriority w:val="99"/>
    <w:rsid w:val="00120579"/>
    <w:pPr>
      <w:spacing w:before="100" w:beforeAutospacing="1" w:after="100" w:afterAutospacing="1"/>
    </w:pPr>
  </w:style>
  <w:style w:type="character" w:customStyle="1" w:styleId="BalloonTextChar">
    <w:name w:val="Balloon Text Char"/>
    <w:basedOn w:val="DefaultParagraphFont"/>
    <w:link w:val="BalloonText"/>
    <w:uiPriority w:val="99"/>
    <w:semiHidden/>
    <w:locked/>
    <w:rsid w:val="00120579"/>
    <w:rPr>
      <w:rFonts w:ascii="Tahoma" w:hAnsi="Tahoma" w:cs="Tahoma"/>
      <w:sz w:val="16"/>
      <w:szCs w:val="16"/>
      <w:lang w:eastAsia="ru-RU"/>
    </w:rPr>
  </w:style>
  <w:style w:type="paragraph" w:styleId="BalloonText">
    <w:name w:val="Balloon Text"/>
    <w:basedOn w:val="Normal"/>
    <w:link w:val="BalloonTextChar"/>
    <w:uiPriority w:val="99"/>
    <w:semiHidden/>
    <w:rsid w:val="00120579"/>
    <w:rPr>
      <w:rFonts w:ascii="Tahoma" w:hAnsi="Tahoma" w:cs="Tahoma"/>
      <w:sz w:val="16"/>
      <w:szCs w:val="16"/>
    </w:rPr>
  </w:style>
  <w:style w:type="character" w:customStyle="1" w:styleId="BalloonTextChar1">
    <w:name w:val="Balloon Text Char1"/>
    <w:basedOn w:val="DefaultParagraphFont"/>
    <w:link w:val="BalloonText"/>
    <w:uiPriority w:val="99"/>
    <w:semiHidden/>
    <w:rsid w:val="006F1F26"/>
    <w:rPr>
      <w:rFonts w:ascii="Times New Roman" w:eastAsia="Times New Roman" w:hAnsi="Times New Roman"/>
      <w:sz w:val="0"/>
      <w:szCs w:val="0"/>
    </w:rPr>
  </w:style>
  <w:style w:type="character" w:customStyle="1" w:styleId="a2">
    <w:name w:val="Основной текст_"/>
    <w:basedOn w:val="DefaultParagraphFont"/>
    <w:link w:val="4"/>
    <w:uiPriority w:val="99"/>
    <w:locked/>
    <w:rsid w:val="00120579"/>
    <w:rPr>
      <w:rFonts w:cs="Times New Roman"/>
      <w:sz w:val="25"/>
      <w:szCs w:val="25"/>
      <w:shd w:val="clear" w:color="auto" w:fill="FFFFFF"/>
    </w:rPr>
  </w:style>
  <w:style w:type="paragraph" w:customStyle="1" w:styleId="4">
    <w:name w:val="Основной текст4"/>
    <w:basedOn w:val="Normal"/>
    <w:link w:val="a2"/>
    <w:uiPriority w:val="99"/>
    <w:rsid w:val="00120579"/>
    <w:pPr>
      <w:shd w:val="clear" w:color="auto" w:fill="FFFFFF"/>
      <w:spacing w:after="2220" w:line="326" w:lineRule="exact"/>
      <w:ind w:hanging="380"/>
      <w:jc w:val="right"/>
    </w:pPr>
    <w:rPr>
      <w:rFonts w:ascii="Calibri" w:eastAsia="Calibri" w:hAnsi="Calibri"/>
      <w:sz w:val="25"/>
      <w:szCs w:val="25"/>
      <w:shd w:val="clear" w:color="auto" w:fill="FFFFFF"/>
      <w:lang w:eastAsia="en-US"/>
    </w:rPr>
  </w:style>
  <w:style w:type="character" w:customStyle="1" w:styleId="2">
    <w:name w:val="Заголовок №2_"/>
    <w:basedOn w:val="DefaultParagraphFont"/>
    <w:link w:val="20"/>
    <w:uiPriority w:val="99"/>
    <w:locked/>
    <w:rsid w:val="00120579"/>
    <w:rPr>
      <w:rFonts w:cs="Times New Roman"/>
      <w:sz w:val="26"/>
      <w:szCs w:val="26"/>
      <w:shd w:val="clear" w:color="auto" w:fill="FFFFFF"/>
    </w:rPr>
  </w:style>
  <w:style w:type="paragraph" w:customStyle="1" w:styleId="20">
    <w:name w:val="Заголовок №2"/>
    <w:basedOn w:val="Normal"/>
    <w:link w:val="2"/>
    <w:uiPriority w:val="99"/>
    <w:rsid w:val="00120579"/>
    <w:pPr>
      <w:shd w:val="clear" w:color="auto" w:fill="FFFFFF"/>
      <w:spacing w:after="420" w:line="240" w:lineRule="atLeast"/>
      <w:outlineLvl w:val="1"/>
    </w:pPr>
    <w:rPr>
      <w:rFonts w:ascii="Calibri" w:eastAsia="Calibri" w:hAnsi="Calibri"/>
      <w:sz w:val="26"/>
      <w:szCs w:val="26"/>
      <w:shd w:val="clear" w:color="auto" w:fill="FFFFFF"/>
      <w:lang w:eastAsia="en-US"/>
    </w:rPr>
  </w:style>
  <w:style w:type="character" w:customStyle="1" w:styleId="BodyTextChar1">
    <w:name w:val="Body Text Char1"/>
    <w:basedOn w:val="DefaultParagraphFont"/>
    <w:uiPriority w:val="99"/>
    <w:locked/>
    <w:rsid w:val="00120579"/>
    <w:rPr>
      <w:rFonts w:ascii="Times New Roman" w:hAnsi="Times New Roman" w:cs="Times New Roman"/>
      <w:sz w:val="24"/>
      <w:szCs w:val="24"/>
      <w:lang w:eastAsia="ru-RU"/>
    </w:rPr>
  </w:style>
  <w:style w:type="paragraph" w:customStyle="1" w:styleId="11">
    <w:name w:val="Название1"/>
    <w:basedOn w:val="Normal"/>
    <w:uiPriority w:val="99"/>
    <w:rsid w:val="00120579"/>
    <w:pPr>
      <w:widowControl w:val="0"/>
      <w:jc w:val="center"/>
    </w:pPr>
    <w:rPr>
      <w:rFonts w:cs="Arial"/>
      <w:b/>
      <w:noProof/>
      <w:sz w:val="28"/>
      <w:szCs w:val="20"/>
      <w:lang w:val="en-US" w:eastAsia="en-US"/>
    </w:rPr>
  </w:style>
  <w:style w:type="paragraph" w:customStyle="1" w:styleId="ConsPlusTitle">
    <w:name w:val="ConsPlusTitle"/>
    <w:uiPriority w:val="99"/>
    <w:rsid w:val="00120579"/>
    <w:pPr>
      <w:widowControl w:val="0"/>
      <w:autoSpaceDE w:val="0"/>
      <w:autoSpaceDN w:val="0"/>
      <w:adjustRightInd w:val="0"/>
    </w:pPr>
    <w:rPr>
      <w:rFonts w:ascii="Arial" w:eastAsia="Times New Roman" w:hAnsi="Arial" w:cs="Arial"/>
      <w:b/>
      <w:bCs/>
      <w:sz w:val="20"/>
      <w:szCs w:val="20"/>
    </w:rPr>
  </w:style>
  <w:style w:type="character" w:styleId="Hyperlink">
    <w:name w:val="Hyperlink"/>
    <w:basedOn w:val="DefaultParagraphFont"/>
    <w:uiPriority w:val="99"/>
    <w:rsid w:val="00120579"/>
    <w:rPr>
      <w:rFonts w:cs="Times New Roman"/>
      <w:color w:val="0000FF"/>
      <w:u w:val="single"/>
    </w:rPr>
  </w:style>
  <w:style w:type="paragraph" w:customStyle="1" w:styleId="12">
    <w:name w:val="Обычный1"/>
    <w:basedOn w:val="Normal"/>
    <w:uiPriority w:val="99"/>
    <w:rsid w:val="00120579"/>
    <w:pPr>
      <w:widowControl w:val="0"/>
    </w:pPr>
    <w:rPr>
      <w:rFonts w:cs="Arial"/>
      <w:noProof/>
      <w:szCs w:val="20"/>
      <w:lang w:val="en-US" w:eastAsia="en-US"/>
    </w:rPr>
  </w:style>
  <w:style w:type="paragraph" w:customStyle="1" w:styleId="21">
    <w:name w:val="Обычный2"/>
    <w:basedOn w:val="Normal"/>
    <w:uiPriority w:val="99"/>
    <w:rsid w:val="00120579"/>
    <w:pPr>
      <w:widowControl w:val="0"/>
    </w:pPr>
    <w:rPr>
      <w:rFonts w:cs="Arial"/>
      <w:noProof/>
      <w:szCs w:val="20"/>
      <w:lang w:val="en-US" w:eastAsia="en-US"/>
    </w:rPr>
  </w:style>
  <w:style w:type="paragraph" w:styleId="Title">
    <w:name w:val="Title"/>
    <w:basedOn w:val="Normal"/>
    <w:link w:val="TitleChar"/>
    <w:uiPriority w:val="99"/>
    <w:qFormat/>
    <w:rsid w:val="00120579"/>
    <w:pPr>
      <w:jc w:val="center"/>
    </w:pPr>
    <w:rPr>
      <w:b/>
      <w:bCs/>
    </w:rPr>
  </w:style>
  <w:style w:type="character" w:customStyle="1" w:styleId="TitleChar">
    <w:name w:val="Title Char"/>
    <w:basedOn w:val="DefaultParagraphFont"/>
    <w:link w:val="Title"/>
    <w:uiPriority w:val="99"/>
    <w:locked/>
    <w:rsid w:val="00120579"/>
    <w:rPr>
      <w:rFonts w:ascii="Times New Roman" w:hAnsi="Times New Roman" w:cs="Times New Roman"/>
      <w:b/>
      <w:bCs/>
      <w:sz w:val="24"/>
      <w:szCs w:val="24"/>
      <w:lang w:eastAsia="ru-RU"/>
    </w:rPr>
  </w:style>
  <w:style w:type="character" w:customStyle="1" w:styleId="TitleChar1">
    <w:name w:val="Title Char1"/>
    <w:basedOn w:val="DefaultParagraphFont"/>
    <w:uiPriority w:val="99"/>
    <w:locked/>
    <w:rsid w:val="00120579"/>
    <w:rPr>
      <w:rFonts w:ascii="Times New Roman" w:hAnsi="Times New Roman" w:cs="Times New Roman"/>
      <w:b/>
      <w:bCs/>
      <w:sz w:val="24"/>
      <w:szCs w:val="24"/>
      <w:lang w:eastAsia="ru-RU"/>
    </w:rPr>
  </w:style>
  <w:style w:type="character" w:customStyle="1" w:styleId="a3">
    <w:name w:val="Гипертекстовая ссылка"/>
    <w:basedOn w:val="DefaultParagraphFont"/>
    <w:uiPriority w:val="99"/>
    <w:rsid w:val="00120579"/>
    <w:rPr>
      <w:rFonts w:cs="Times New Roman"/>
      <w:color w:val="106BBE"/>
    </w:rPr>
  </w:style>
  <w:style w:type="paragraph" w:customStyle="1" w:styleId="a4">
    <w:name w:val="Прижатый влево"/>
    <w:basedOn w:val="Normal"/>
    <w:next w:val="Normal"/>
    <w:uiPriority w:val="99"/>
    <w:rsid w:val="00120579"/>
    <w:pPr>
      <w:autoSpaceDE w:val="0"/>
      <w:autoSpaceDN w:val="0"/>
      <w:adjustRightInd w:val="0"/>
    </w:pPr>
    <w:rPr>
      <w:rFonts w:ascii="Arial" w:hAnsi="Arial"/>
    </w:rPr>
  </w:style>
  <w:style w:type="character" w:styleId="FollowedHyperlink">
    <w:name w:val="FollowedHyperlink"/>
    <w:basedOn w:val="DefaultParagraphFont"/>
    <w:uiPriority w:val="99"/>
    <w:rsid w:val="00120579"/>
    <w:rPr>
      <w:rFonts w:cs="Times New Roman"/>
      <w:color w:val="800080"/>
      <w:u w:val="single"/>
    </w:rPr>
  </w:style>
  <w:style w:type="paragraph" w:customStyle="1" w:styleId="a5">
    <w:name w:val="Нормальный (таблица)"/>
    <w:basedOn w:val="Normal"/>
    <w:next w:val="Normal"/>
    <w:uiPriority w:val="99"/>
    <w:rsid w:val="00120579"/>
    <w:pPr>
      <w:widowControl w:val="0"/>
      <w:autoSpaceDE w:val="0"/>
      <w:autoSpaceDN w:val="0"/>
      <w:adjustRightInd w:val="0"/>
      <w:jc w:val="both"/>
    </w:pPr>
    <w:rPr>
      <w:rFonts w:ascii="Arial" w:hAnsi="Arial"/>
    </w:rPr>
  </w:style>
  <w:style w:type="paragraph" w:customStyle="1" w:styleId="ConsPlusNonformat">
    <w:name w:val="ConsPlusNonformat"/>
    <w:uiPriority w:val="99"/>
    <w:rsid w:val="00120579"/>
    <w:pPr>
      <w:widowControl w:val="0"/>
      <w:autoSpaceDE w:val="0"/>
      <w:autoSpaceDN w:val="0"/>
      <w:adjustRightInd w:val="0"/>
    </w:pPr>
    <w:rPr>
      <w:rFonts w:ascii="Courier New" w:eastAsia="Times New Roman" w:hAnsi="Courier New" w:cs="Courier New"/>
      <w:sz w:val="20"/>
      <w:szCs w:val="20"/>
    </w:rPr>
  </w:style>
  <w:style w:type="paragraph" w:styleId="Header">
    <w:name w:val="header"/>
    <w:basedOn w:val="Normal"/>
    <w:link w:val="HeaderChar"/>
    <w:uiPriority w:val="99"/>
    <w:rsid w:val="00120579"/>
    <w:pPr>
      <w:tabs>
        <w:tab w:val="center" w:pos="4677"/>
        <w:tab w:val="right" w:pos="9355"/>
      </w:tabs>
    </w:pPr>
  </w:style>
  <w:style w:type="character" w:customStyle="1" w:styleId="HeaderChar">
    <w:name w:val="Header Char"/>
    <w:basedOn w:val="DefaultParagraphFont"/>
    <w:link w:val="Header"/>
    <w:uiPriority w:val="99"/>
    <w:locked/>
    <w:rsid w:val="00120579"/>
    <w:rPr>
      <w:rFonts w:ascii="Times New Roman" w:hAnsi="Times New Roman" w:cs="Times New Roman"/>
      <w:sz w:val="24"/>
      <w:szCs w:val="24"/>
      <w:lang w:eastAsia="ru-RU"/>
    </w:rPr>
  </w:style>
  <w:style w:type="character" w:customStyle="1" w:styleId="HeaderChar1">
    <w:name w:val="Header Char1"/>
    <w:basedOn w:val="DefaultParagraphFont"/>
    <w:uiPriority w:val="99"/>
    <w:locked/>
    <w:rsid w:val="00120579"/>
    <w:rPr>
      <w:rFonts w:ascii="Times New Roman" w:hAnsi="Times New Roman" w:cs="Times New Roman"/>
      <w:sz w:val="24"/>
      <w:szCs w:val="24"/>
      <w:lang w:eastAsia="ru-RU"/>
    </w:rPr>
  </w:style>
  <w:style w:type="character" w:styleId="PageNumber">
    <w:name w:val="page number"/>
    <w:basedOn w:val="DefaultParagraphFont"/>
    <w:uiPriority w:val="99"/>
    <w:rsid w:val="00120579"/>
    <w:rPr>
      <w:rFonts w:cs="Times New Roman"/>
    </w:rPr>
  </w:style>
  <w:style w:type="paragraph" w:customStyle="1" w:styleId="a6">
    <w:name w:val="Таблицы (моноширинный)"/>
    <w:basedOn w:val="Normal"/>
    <w:next w:val="Normal"/>
    <w:uiPriority w:val="99"/>
    <w:rsid w:val="00120579"/>
    <w:pPr>
      <w:widowControl w:val="0"/>
      <w:suppressAutoHyphens/>
      <w:autoSpaceDE w:val="0"/>
      <w:jc w:val="both"/>
    </w:pPr>
    <w:rPr>
      <w:rFonts w:ascii="Courier New" w:eastAsia="Calibri" w:hAnsi="Courier New" w:cs="Courier New"/>
      <w:lang w:eastAsia="ar-SA"/>
    </w:rPr>
  </w:style>
  <w:style w:type="paragraph" w:styleId="Footer">
    <w:name w:val="footer"/>
    <w:basedOn w:val="Normal"/>
    <w:link w:val="FooterChar"/>
    <w:uiPriority w:val="99"/>
    <w:rsid w:val="00120579"/>
    <w:pPr>
      <w:tabs>
        <w:tab w:val="center" w:pos="4677"/>
        <w:tab w:val="right" w:pos="9355"/>
      </w:tabs>
    </w:pPr>
  </w:style>
  <w:style w:type="character" w:customStyle="1" w:styleId="FooterChar">
    <w:name w:val="Footer Char"/>
    <w:basedOn w:val="DefaultParagraphFont"/>
    <w:link w:val="Footer"/>
    <w:uiPriority w:val="99"/>
    <w:locked/>
    <w:rsid w:val="00120579"/>
    <w:rPr>
      <w:rFonts w:ascii="Times New Roman" w:hAnsi="Times New Roman" w:cs="Times New Roman"/>
      <w:sz w:val="24"/>
      <w:szCs w:val="24"/>
      <w:lang w:eastAsia="ru-RU"/>
    </w:rPr>
  </w:style>
  <w:style w:type="character" w:customStyle="1" w:styleId="FooterChar1">
    <w:name w:val="Footer Char1"/>
    <w:basedOn w:val="DefaultParagraphFont"/>
    <w:uiPriority w:val="99"/>
    <w:locked/>
    <w:rsid w:val="00120579"/>
    <w:rPr>
      <w:rFonts w:ascii="Times New Roman" w:hAnsi="Times New Roman" w:cs="Times New Roman"/>
      <w:sz w:val="24"/>
      <w:szCs w:val="24"/>
      <w:lang w:eastAsia="ru-RU"/>
    </w:rPr>
  </w:style>
  <w:style w:type="paragraph" w:styleId="ListParagraph">
    <w:name w:val="List Paragraph"/>
    <w:basedOn w:val="Normal"/>
    <w:uiPriority w:val="99"/>
    <w:qFormat/>
    <w:rsid w:val="00120579"/>
    <w:pPr>
      <w:ind w:left="720"/>
      <w:contextualSpacing/>
    </w:pPr>
  </w:style>
  <w:style w:type="character" w:customStyle="1" w:styleId="WW8Num2z0">
    <w:name w:val="WW8Num2z0"/>
    <w:uiPriority w:val="99"/>
    <w:rsid w:val="00120579"/>
  </w:style>
  <w:style w:type="character" w:customStyle="1" w:styleId="WW8Num3z0">
    <w:name w:val="WW8Num3z0"/>
    <w:uiPriority w:val="99"/>
    <w:rsid w:val="00120579"/>
    <w:rPr>
      <w:rFonts w:ascii="Times New Roman" w:hAnsi="Times New Roman"/>
    </w:rPr>
  </w:style>
  <w:style w:type="character" w:customStyle="1" w:styleId="WW8Num5z0">
    <w:name w:val="WW8Num5z0"/>
    <w:uiPriority w:val="99"/>
    <w:rsid w:val="00120579"/>
  </w:style>
  <w:style w:type="character" w:customStyle="1" w:styleId="Absatz-Standardschriftart">
    <w:name w:val="Absatz-Standardschriftart"/>
    <w:uiPriority w:val="99"/>
    <w:rsid w:val="00120579"/>
  </w:style>
  <w:style w:type="character" w:customStyle="1" w:styleId="WW8Num4z0">
    <w:name w:val="WW8Num4z0"/>
    <w:uiPriority w:val="99"/>
    <w:rsid w:val="00120579"/>
    <w:rPr>
      <w:rFonts w:ascii="Times New Roman" w:hAnsi="Times New Roman"/>
    </w:rPr>
  </w:style>
  <w:style w:type="character" w:customStyle="1" w:styleId="WW8Num6z0">
    <w:name w:val="WW8Num6z0"/>
    <w:uiPriority w:val="99"/>
    <w:rsid w:val="00120579"/>
  </w:style>
  <w:style w:type="character" w:customStyle="1" w:styleId="WW-Absatz-Standardschriftart">
    <w:name w:val="WW-Absatz-Standardschriftart"/>
    <w:uiPriority w:val="99"/>
    <w:rsid w:val="00120579"/>
  </w:style>
  <w:style w:type="character" w:customStyle="1" w:styleId="13">
    <w:name w:val="Основной шрифт абзаца1"/>
    <w:uiPriority w:val="99"/>
    <w:rsid w:val="00120579"/>
  </w:style>
  <w:style w:type="character" w:customStyle="1" w:styleId="a7">
    <w:name w:val="Цветовое выделение"/>
    <w:uiPriority w:val="99"/>
    <w:rsid w:val="00120579"/>
    <w:rPr>
      <w:b/>
      <w:color w:val="000080"/>
    </w:rPr>
  </w:style>
  <w:style w:type="character" w:customStyle="1" w:styleId="PlainTextChar">
    <w:name w:val="Plain Text Char"/>
    <w:basedOn w:val="13"/>
    <w:uiPriority w:val="99"/>
    <w:rsid w:val="00120579"/>
    <w:rPr>
      <w:rFonts w:ascii="Courier New" w:hAnsi="Courier New" w:cs="Courier New"/>
    </w:rPr>
  </w:style>
  <w:style w:type="character" w:customStyle="1" w:styleId="BodyTextIndent2Char">
    <w:name w:val="Body Text Indent 2 Char"/>
    <w:basedOn w:val="13"/>
    <w:uiPriority w:val="99"/>
    <w:rsid w:val="00120579"/>
    <w:rPr>
      <w:rFonts w:cs="Times New Roman"/>
      <w:sz w:val="24"/>
      <w:szCs w:val="24"/>
      <w:lang w:eastAsia="ar-SA" w:bidi="ar-SA"/>
    </w:rPr>
  </w:style>
  <w:style w:type="character" w:customStyle="1" w:styleId="ListLabel1">
    <w:name w:val="ListLabel 1"/>
    <w:uiPriority w:val="99"/>
    <w:rsid w:val="00120579"/>
  </w:style>
  <w:style w:type="character" w:customStyle="1" w:styleId="ListLabel2">
    <w:name w:val="ListLabel 2"/>
    <w:uiPriority w:val="99"/>
    <w:rsid w:val="00120579"/>
  </w:style>
  <w:style w:type="character" w:customStyle="1" w:styleId="ListLabel3">
    <w:name w:val="ListLabel 3"/>
    <w:uiPriority w:val="99"/>
    <w:rsid w:val="00120579"/>
    <w:rPr>
      <w:b/>
    </w:rPr>
  </w:style>
  <w:style w:type="character" w:customStyle="1" w:styleId="ListLabel4">
    <w:name w:val="ListLabel 4"/>
    <w:uiPriority w:val="99"/>
    <w:rsid w:val="00120579"/>
  </w:style>
  <w:style w:type="character" w:customStyle="1" w:styleId="ListLabel5">
    <w:name w:val="ListLabel 5"/>
    <w:uiPriority w:val="99"/>
    <w:rsid w:val="00120579"/>
    <w:rPr>
      <w:i/>
    </w:rPr>
  </w:style>
  <w:style w:type="character" w:customStyle="1" w:styleId="a8">
    <w:name w:val="Символ нумерации"/>
    <w:uiPriority w:val="99"/>
    <w:rsid w:val="00120579"/>
  </w:style>
  <w:style w:type="paragraph" w:customStyle="1" w:styleId="a9">
    <w:name w:val="Заголовок"/>
    <w:basedOn w:val="Normal"/>
    <w:next w:val="BodyText"/>
    <w:uiPriority w:val="99"/>
    <w:rsid w:val="00120579"/>
    <w:pPr>
      <w:keepNext/>
      <w:spacing w:before="240" w:after="120"/>
      <w:jc w:val="center"/>
    </w:pPr>
    <w:rPr>
      <w:rFonts w:ascii="Arial" w:eastAsia="WenQuanYi Micro Hei" w:hAnsi="Arial" w:cs="Lohit Hindi"/>
      <w:b/>
      <w:bCs/>
      <w:kern w:val="1"/>
      <w:sz w:val="28"/>
      <w:szCs w:val="28"/>
      <w:lang w:eastAsia="hi-IN" w:bidi="hi-IN"/>
    </w:rPr>
  </w:style>
  <w:style w:type="paragraph" w:styleId="List">
    <w:name w:val="List"/>
    <w:basedOn w:val="BodyText"/>
    <w:uiPriority w:val="99"/>
    <w:rsid w:val="00120579"/>
    <w:pPr>
      <w:suppressAutoHyphens/>
    </w:pPr>
    <w:rPr>
      <w:rFonts w:eastAsia="WenQuanYi Micro Hei" w:cs="Lohit Hindi"/>
      <w:kern w:val="1"/>
      <w:lang w:eastAsia="hi-IN" w:bidi="hi-IN"/>
    </w:rPr>
  </w:style>
  <w:style w:type="paragraph" w:customStyle="1" w:styleId="22">
    <w:name w:val="Название2"/>
    <w:basedOn w:val="Normal"/>
    <w:uiPriority w:val="99"/>
    <w:rsid w:val="00120579"/>
    <w:pPr>
      <w:suppressLineNumbers/>
      <w:suppressAutoHyphens/>
      <w:spacing w:before="120" w:after="120"/>
    </w:pPr>
    <w:rPr>
      <w:rFonts w:eastAsia="WenQuanYi Micro Hei" w:cs="Lohit Hindi"/>
      <w:i/>
      <w:iCs/>
      <w:kern w:val="1"/>
      <w:lang w:eastAsia="hi-IN" w:bidi="hi-IN"/>
    </w:rPr>
  </w:style>
  <w:style w:type="paragraph" w:customStyle="1" w:styleId="14">
    <w:name w:val="Указатель1"/>
    <w:basedOn w:val="Normal"/>
    <w:uiPriority w:val="99"/>
    <w:rsid w:val="00120579"/>
    <w:pPr>
      <w:suppressLineNumbers/>
      <w:suppressAutoHyphens/>
    </w:pPr>
    <w:rPr>
      <w:rFonts w:eastAsia="WenQuanYi Micro Hei" w:cs="Lohit Hindi"/>
      <w:kern w:val="1"/>
      <w:lang w:eastAsia="hi-IN" w:bidi="hi-IN"/>
    </w:rPr>
  </w:style>
  <w:style w:type="paragraph" w:customStyle="1" w:styleId="31">
    <w:name w:val="Основной текст с отступом 31"/>
    <w:basedOn w:val="Normal"/>
    <w:uiPriority w:val="99"/>
    <w:rsid w:val="00120579"/>
    <w:pPr>
      <w:spacing w:after="120"/>
      <w:ind w:left="283"/>
    </w:pPr>
    <w:rPr>
      <w:rFonts w:eastAsia="WenQuanYi Micro Hei" w:cs="Lohit Hindi"/>
      <w:kern w:val="1"/>
      <w:sz w:val="16"/>
      <w:szCs w:val="16"/>
      <w:lang w:eastAsia="hi-IN" w:bidi="hi-IN"/>
    </w:rPr>
  </w:style>
  <w:style w:type="paragraph" w:customStyle="1" w:styleId="15">
    <w:name w:val="Текст выноски1"/>
    <w:basedOn w:val="Normal"/>
    <w:uiPriority w:val="99"/>
    <w:rsid w:val="00120579"/>
    <w:pPr>
      <w:suppressAutoHyphens/>
    </w:pPr>
    <w:rPr>
      <w:rFonts w:ascii="Tahoma" w:eastAsia="WenQuanYi Micro Hei" w:hAnsi="Tahoma" w:cs="Tahoma"/>
      <w:kern w:val="1"/>
      <w:sz w:val="16"/>
      <w:szCs w:val="16"/>
      <w:lang w:eastAsia="hi-IN" w:bidi="hi-IN"/>
    </w:rPr>
  </w:style>
  <w:style w:type="paragraph" w:customStyle="1" w:styleId="16">
    <w:name w:val="Текст1"/>
    <w:basedOn w:val="Normal"/>
    <w:uiPriority w:val="99"/>
    <w:rsid w:val="00120579"/>
    <w:pPr>
      <w:ind w:firstLine="720"/>
      <w:jc w:val="both"/>
    </w:pPr>
    <w:rPr>
      <w:rFonts w:ascii="Courier New" w:eastAsia="WenQuanYi Micro Hei" w:hAnsi="Courier New" w:cs="Courier New"/>
      <w:kern w:val="1"/>
      <w:sz w:val="20"/>
      <w:szCs w:val="20"/>
      <w:lang w:eastAsia="hi-IN" w:bidi="hi-IN"/>
    </w:rPr>
  </w:style>
  <w:style w:type="paragraph" w:customStyle="1" w:styleId="210">
    <w:name w:val="Основной текст с отступом 21"/>
    <w:basedOn w:val="Normal"/>
    <w:uiPriority w:val="99"/>
    <w:rsid w:val="00120579"/>
    <w:pPr>
      <w:suppressAutoHyphens/>
      <w:spacing w:after="120" w:line="480" w:lineRule="auto"/>
      <w:ind w:left="283"/>
    </w:pPr>
    <w:rPr>
      <w:rFonts w:eastAsia="WenQuanYi Micro Hei" w:cs="Lohit Hindi"/>
      <w:kern w:val="1"/>
      <w:lang w:eastAsia="hi-IN" w:bidi="hi-IN"/>
    </w:rPr>
  </w:style>
  <w:style w:type="paragraph" w:customStyle="1" w:styleId="FR1">
    <w:name w:val="FR1"/>
    <w:uiPriority w:val="99"/>
    <w:rsid w:val="00120579"/>
    <w:pPr>
      <w:widowControl w:val="0"/>
      <w:suppressAutoHyphens/>
      <w:spacing w:before="140"/>
    </w:pPr>
    <w:rPr>
      <w:rFonts w:ascii="Arial" w:eastAsia="WenQuanYi Micro Hei" w:hAnsi="Arial" w:cs="Arial"/>
      <w:kern w:val="1"/>
      <w:sz w:val="32"/>
      <w:szCs w:val="32"/>
      <w:lang w:eastAsia="hi-IN" w:bidi="hi-IN"/>
    </w:rPr>
  </w:style>
  <w:style w:type="paragraph" w:customStyle="1" w:styleId="FR2">
    <w:name w:val="FR2"/>
    <w:uiPriority w:val="99"/>
    <w:rsid w:val="00120579"/>
    <w:pPr>
      <w:widowControl w:val="0"/>
      <w:suppressAutoHyphens/>
      <w:spacing w:before="2060"/>
      <w:ind w:left="40"/>
      <w:jc w:val="center"/>
    </w:pPr>
    <w:rPr>
      <w:rFonts w:ascii="Courier New" w:eastAsia="WenQuanYi Micro Hei" w:hAnsi="Courier New" w:cs="Courier New"/>
      <w:b/>
      <w:bCs/>
      <w:kern w:val="1"/>
      <w:sz w:val="24"/>
      <w:szCs w:val="24"/>
      <w:lang w:eastAsia="hi-IN" w:bidi="hi-IN"/>
    </w:rPr>
  </w:style>
  <w:style w:type="paragraph" w:customStyle="1" w:styleId="17">
    <w:name w:val="Абзац списка1"/>
    <w:basedOn w:val="Normal"/>
    <w:uiPriority w:val="99"/>
    <w:rsid w:val="00120579"/>
    <w:pPr>
      <w:suppressAutoHyphens/>
      <w:ind w:left="720"/>
    </w:pPr>
    <w:rPr>
      <w:rFonts w:eastAsia="WenQuanYi Micro Hei" w:cs="Lohit Hindi"/>
      <w:kern w:val="1"/>
      <w:lang w:eastAsia="hi-IN" w:bidi="hi-IN"/>
    </w:rPr>
  </w:style>
  <w:style w:type="paragraph" w:customStyle="1" w:styleId="18">
    <w:name w:val="Обычный (веб)1"/>
    <w:basedOn w:val="Normal"/>
    <w:uiPriority w:val="99"/>
    <w:rsid w:val="00120579"/>
    <w:pPr>
      <w:spacing w:before="28" w:after="28"/>
    </w:pPr>
    <w:rPr>
      <w:rFonts w:eastAsia="WenQuanYi Micro Hei" w:cs="Lohit Hindi"/>
      <w:kern w:val="1"/>
      <w:lang w:eastAsia="hi-IN" w:bidi="hi-IN"/>
    </w:rPr>
  </w:style>
  <w:style w:type="paragraph" w:customStyle="1" w:styleId="aa">
    <w:name w:val="Заголовок таблицы"/>
    <w:basedOn w:val="a1"/>
    <w:uiPriority w:val="99"/>
    <w:rsid w:val="00120579"/>
    <w:pPr>
      <w:widowControl/>
      <w:suppressAutoHyphens/>
      <w:jc w:val="center"/>
    </w:pPr>
    <w:rPr>
      <w:rFonts w:eastAsia="WenQuanYi Micro Hei" w:cs="Lohit Hindi"/>
      <w:b/>
      <w:bCs/>
      <w:kern w:val="1"/>
      <w:szCs w:val="24"/>
      <w:lang w:eastAsia="hi-IN" w:bidi="hi-IN"/>
    </w:rPr>
  </w:style>
  <w:style w:type="paragraph" w:customStyle="1" w:styleId="ab">
    <w:name w:val="Название проектного документа"/>
    <w:basedOn w:val="Normal"/>
    <w:uiPriority w:val="99"/>
    <w:rsid w:val="00120579"/>
    <w:pPr>
      <w:widowControl w:val="0"/>
      <w:ind w:left="1701"/>
      <w:jc w:val="center"/>
    </w:pPr>
    <w:rPr>
      <w:rFonts w:ascii="Arial" w:hAnsi="Arial" w:cs="Arial"/>
      <w:b/>
      <w:bCs/>
      <w:color w:val="000080"/>
      <w:sz w:val="32"/>
      <w:szCs w:val="20"/>
    </w:rPr>
  </w:style>
  <w:style w:type="character" w:styleId="Strong">
    <w:name w:val="Strong"/>
    <w:basedOn w:val="DefaultParagraphFont"/>
    <w:uiPriority w:val="99"/>
    <w:qFormat/>
    <w:rsid w:val="00120579"/>
    <w:rPr>
      <w:rFonts w:cs="Times New Roman"/>
      <w:b/>
      <w:bCs/>
    </w:rPr>
  </w:style>
  <w:style w:type="character" w:customStyle="1" w:styleId="apple-converted-space">
    <w:name w:val="apple-converted-space"/>
    <w:basedOn w:val="DefaultParagraphFont"/>
    <w:uiPriority w:val="99"/>
    <w:rsid w:val="00120579"/>
    <w:rPr>
      <w:rFonts w:cs="Times New Roman"/>
    </w:rPr>
  </w:style>
  <w:style w:type="character" w:styleId="PlaceholderText">
    <w:name w:val="Placeholder Text"/>
    <w:basedOn w:val="DefaultParagraphFont"/>
    <w:uiPriority w:val="99"/>
    <w:semiHidden/>
    <w:rsid w:val="001814D0"/>
    <w:rPr>
      <w:rFonts w:cs="Times New Roman"/>
      <w:color w:val="808080"/>
    </w:rPr>
  </w:style>
  <w:style w:type="paragraph" w:styleId="BlockText">
    <w:name w:val="Block Text"/>
    <w:basedOn w:val="Normal"/>
    <w:uiPriority w:val="99"/>
    <w:rsid w:val="00172A51"/>
    <w:pPr>
      <w:widowControl w:val="0"/>
      <w:autoSpaceDE w:val="0"/>
      <w:autoSpaceDN w:val="0"/>
      <w:adjustRightInd w:val="0"/>
      <w:spacing w:line="500" w:lineRule="auto"/>
      <w:ind w:left="1880" w:right="1800"/>
      <w:jc w:val="center"/>
    </w:pPr>
    <w:rPr>
      <w:rFonts w:cs="Arial"/>
      <w:b/>
      <w:bCs/>
      <w:sz w:val="20"/>
      <w:szCs w:val="20"/>
    </w:rPr>
  </w:style>
  <w:style w:type="paragraph" w:customStyle="1" w:styleId="ConsNormal">
    <w:name w:val="ConsNormal"/>
    <w:uiPriority w:val="99"/>
    <w:rsid w:val="00172A51"/>
    <w:pPr>
      <w:widowControl w:val="0"/>
      <w:autoSpaceDE w:val="0"/>
      <w:autoSpaceDN w:val="0"/>
      <w:adjustRightInd w:val="0"/>
      <w:ind w:right="19772" w:firstLine="720"/>
    </w:pPr>
    <w:rPr>
      <w:rFonts w:ascii="Arial" w:eastAsia="Times New Roman" w:hAnsi="Arial" w:cs="Arial"/>
      <w:sz w:val="38"/>
      <w:szCs w:val="38"/>
    </w:rPr>
  </w:style>
  <w:style w:type="paragraph" w:customStyle="1" w:styleId="23">
    <w:name w:val="Знак Знак Знак Знак2"/>
    <w:basedOn w:val="Normal"/>
    <w:uiPriority w:val="99"/>
    <w:rsid w:val="00172A51"/>
    <w:pPr>
      <w:spacing w:before="100" w:beforeAutospacing="1" w:after="100" w:afterAutospacing="1"/>
      <w:jc w:val="both"/>
    </w:pPr>
    <w:rPr>
      <w:rFonts w:ascii="Tahoma" w:hAnsi="Tahoma"/>
      <w:sz w:val="20"/>
      <w:szCs w:val="20"/>
      <w:lang w:val="en-US" w:eastAsia="en-US"/>
    </w:rPr>
  </w:style>
  <w:style w:type="paragraph" w:customStyle="1" w:styleId="Heading">
    <w:name w:val="Heading"/>
    <w:uiPriority w:val="99"/>
    <w:rsid w:val="00172A51"/>
    <w:pPr>
      <w:autoSpaceDE w:val="0"/>
      <w:autoSpaceDN w:val="0"/>
      <w:adjustRightInd w:val="0"/>
    </w:pPr>
    <w:rPr>
      <w:rFonts w:ascii="Arial" w:eastAsia="Times New Roman" w:hAnsi="Arial" w:cs="Arial"/>
      <w:b/>
      <w:bCs/>
    </w:rPr>
  </w:style>
  <w:style w:type="character" w:customStyle="1" w:styleId="link">
    <w:name w:val="link"/>
    <w:uiPriority w:val="99"/>
    <w:rsid w:val="00172A51"/>
    <w:rPr>
      <w:u w:val="none"/>
      <w:effect w:val="none"/>
    </w:rPr>
  </w:style>
  <w:style w:type="paragraph" w:customStyle="1" w:styleId="s1">
    <w:name w:val="s_1"/>
    <w:basedOn w:val="Normal"/>
    <w:uiPriority w:val="99"/>
    <w:rsid w:val="00172A51"/>
    <w:pPr>
      <w:ind w:firstLine="720"/>
      <w:jc w:val="both"/>
    </w:pPr>
    <w:rPr>
      <w:rFonts w:ascii="Arial" w:eastAsia="Calibri" w:hAnsi="Arial" w:cs="Arial"/>
      <w:sz w:val="26"/>
      <w:szCs w:val="26"/>
    </w:rPr>
  </w:style>
  <w:style w:type="paragraph" w:customStyle="1" w:styleId="ac">
    <w:name w:val="Заголовок статьи"/>
    <w:basedOn w:val="Normal"/>
    <w:next w:val="Normal"/>
    <w:uiPriority w:val="99"/>
    <w:rsid w:val="00172A51"/>
    <w:pPr>
      <w:autoSpaceDE w:val="0"/>
      <w:autoSpaceDN w:val="0"/>
      <w:adjustRightInd w:val="0"/>
      <w:ind w:left="1612" w:hanging="892"/>
      <w:jc w:val="both"/>
    </w:pPr>
    <w:rPr>
      <w:rFonts w:ascii="Arial" w:hAnsi="Arial" w:cs="Arial"/>
    </w:rPr>
  </w:style>
  <w:style w:type="paragraph" w:customStyle="1" w:styleId="ad">
    <w:name w:val="Заголовок группы контролов"/>
    <w:basedOn w:val="Normal"/>
    <w:next w:val="Normal"/>
    <w:uiPriority w:val="99"/>
    <w:rsid w:val="00172A51"/>
    <w:pPr>
      <w:autoSpaceDE w:val="0"/>
      <w:autoSpaceDN w:val="0"/>
      <w:adjustRightInd w:val="0"/>
      <w:ind w:firstLine="720"/>
      <w:jc w:val="both"/>
    </w:pPr>
    <w:rPr>
      <w:rFonts w:ascii="Arial" w:hAnsi="Arial" w:cs="Arial"/>
      <w:b/>
      <w:bCs/>
      <w:color w:val="000000"/>
    </w:rPr>
  </w:style>
  <w:style w:type="paragraph" w:customStyle="1" w:styleId="ae">
    <w:name w:val="Комментарий"/>
    <w:basedOn w:val="Normal"/>
    <w:next w:val="Normal"/>
    <w:uiPriority w:val="99"/>
    <w:rsid w:val="00172A51"/>
    <w:pPr>
      <w:autoSpaceDE w:val="0"/>
      <w:autoSpaceDN w:val="0"/>
      <w:adjustRightInd w:val="0"/>
      <w:spacing w:before="75"/>
      <w:ind w:left="170"/>
      <w:jc w:val="both"/>
    </w:pPr>
    <w:rPr>
      <w:rFonts w:ascii="Arial" w:hAnsi="Arial" w:cs="Arial"/>
      <w:color w:val="353842"/>
      <w:shd w:val="clear" w:color="auto" w:fill="F0F0F0"/>
    </w:rPr>
  </w:style>
  <w:style w:type="character" w:customStyle="1" w:styleId="ConsPlusNormal0">
    <w:name w:val="ConsPlusNormal Знак"/>
    <w:link w:val="ConsPlusNormal"/>
    <w:uiPriority w:val="99"/>
    <w:locked/>
    <w:rsid w:val="001B6029"/>
    <w:rPr>
      <w:rFonts w:ascii="Arial" w:hAnsi="Arial"/>
      <w:sz w:val="22"/>
      <w:lang w:eastAsia="ru-RU"/>
    </w:rPr>
  </w:style>
  <w:style w:type="character" w:customStyle="1" w:styleId="nb-buttonnb-small-buttonnb-selectinitnb-select-buttonnb-small-normal-selectjs-radio-selectns-actionnb-controlvamui-autocomplete-inputui-widgetui-widget-content">
    <w:name w:val="nb-button _nb-small-button nb-select _init _nb-select-button _nb-small-normal-select js-radio-select ns-action nb-control_vam ui-autocomplete-input ui-widget ui-widget-content"/>
    <w:basedOn w:val="DefaultParagraphFont"/>
    <w:uiPriority w:val="99"/>
    <w:rsid w:val="00010B46"/>
    <w:rPr>
      <w:rFonts w:cs="Times New Roman"/>
    </w:rPr>
  </w:style>
</w:styles>
</file>

<file path=word/webSettings.xml><?xml version="1.0" encoding="utf-8"?>
<w:webSettings xmlns:r="http://schemas.openxmlformats.org/officeDocument/2006/relationships" xmlns:w="http://schemas.openxmlformats.org/wordprocessingml/2006/main">
  <w:divs>
    <w:div w:id="886185662">
      <w:marLeft w:val="0"/>
      <w:marRight w:val="0"/>
      <w:marTop w:val="0"/>
      <w:marBottom w:val="0"/>
      <w:divBdr>
        <w:top w:val="none" w:sz="0" w:space="0" w:color="auto"/>
        <w:left w:val="none" w:sz="0" w:space="0" w:color="auto"/>
        <w:bottom w:val="none" w:sz="0" w:space="0" w:color="auto"/>
        <w:right w:val="none" w:sz="0" w:space="0" w:color="auto"/>
      </w:divBdr>
    </w:div>
    <w:div w:id="886185665">
      <w:marLeft w:val="0"/>
      <w:marRight w:val="0"/>
      <w:marTop w:val="0"/>
      <w:marBottom w:val="0"/>
      <w:divBdr>
        <w:top w:val="none" w:sz="0" w:space="0" w:color="auto"/>
        <w:left w:val="none" w:sz="0" w:space="0" w:color="auto"/>
        <w:bottom w:val="none" w:sz="0" w:space="0" w:color="auto"/>
        <w:right w:val="none" w:sz="0" w:space="0" w:color="auto"/>
      </w:divBdr>
      <w:divsChild>
        <w:div w:id="886185686">
          <w:marLeft w:val="0"/>
          <w:marRight w:val="0"/>
          <w:marTop w:val="120"/>
          <w:marBottom w:val="0"/>
          <w:divBdr>
            <w:top w:val="none" w:sz="0" w:space="0" w:color="auto"/>
            <w:left w:val="none" w:sz="0" w:space="0" w:color="auto"/>
            <w:bottom w:val="none" w:sz="0" w:space="0" w:color="auto"/>
            <w:right w:val="none" w:sz="0" w:space="0" w:color="auto"/>
          </w:divBdr>
        </w:div>
        <w:div w:id="886185780">
          <w:marLeft w:val="0"/>
          <w:marRight w:val="0"/>
          <w:marTop w:val="120"/>
          <w:marBottom w:val="0"/>
          <w:divBdr>
            <w:top w:val="none" w:sz="0" w:space="0" w:color="auto"/>
            <w:left w:val="none" w:sz="0" w:space="0" w:color="auto"/>
            <w:bottom w:val="none" w:sz="0" w:space="0" w:color="auto"/>
            <w:right w:val="none" w:sz="0" w:space="0" w:color="auto"/>
          </w:divBdr>
        </w:div>
        <w:div w:id="886185836">
          <w:marLeft w:val="0"/>
          <w:marRight w:val="0"/>
          <w:marTop w:val="120"/>
          <w:marBottom w:val="0"/>
          <w:divBdr>
            <w:top w:val="none" w:sz="0" w:space="0" w:color="auto"/>
            <w:left w:val="none" w:sz="0" w:space="0" w:color="auto"/>
            <w:bottom w:val="none" w:sz="0" w:space="0" w:color="auto"/>
            <w:right w:val="none" w:sz="0" w:space="0" w:color="auto"/>
          </w:divBdr>
        </w:div>
        <w:div w:id="886185841">
          <w:marLeft w:val="0"/>
          <w:marRight w:val="0"/>
          <w:marTop w:val="0"/>
          <w:marBottom w:val="0"/>
          <w:divBdr>
            <w:top w:val="none" w:sz="0" w:space="0" w:color="auto"/>
            <w:left w:val="none" w:sz="0" w:space="0" w:color="auto"/>
            <w:bottom w:val="none" w:sz="0" w:space="0" w:color="auto"/>
            <w:right w:val="none" w:sz="0" w:space="0" w:color="auto"/>
          </w:divBdr>
        </w:div>
        <w:div w:id="886185913">
          <w:marLeft w:val="0"/>
          <w:marRight w:val="0"/>
          <w:marTop w:val="0"/>
          <w:marBottom w:val="0"/>
          <w:divBdr>
            <w:top w:val="none" w:sz="0" w:space="0" w:color="auto"/>
            <w:left w:val="none" w:sz="0" w:space="0" w:color="auto"/>
            <w:bottom w:val="none" w:sz="0" w:space="0" w:color="auto"/>
            <w:right w:val="none" w:sz="0" w:space="0" w:color="auto"/>
          </w:divBdr>
        </w:div>
        <w:div w:id="886185950">
          <w:marLeft w:val="0"/>
          <w:marRight w:val="0"/>
          <w:marTop w:val="120"/>
          <w:marBottom w:val="0"/>
          <w:divBdr>
            <w:top w:val="none" w:sz="0" w:space="0" w:color="auto"/>
            <w:left w:val="none" w:sz="0" w:space="0" w:color="auto"/>
            <w:bottom w:val="none" w:sz="0" w:space="0" w:color="auto"/>
            <w:right w:val="none" w:sz="0" w:space="0" w:color="auto"/>
          </w:divBdr>
        </w:div>
        <w:div w:id="886185953">
          <w:marLeft w:val="0"/>
          <w:marRight w:val="0"/>
          <w:marTop w:val="0"/>
          <w:marBottom w:val="0"/>
          <w:divBdr>
            <w:top w:val="none" w:sz="0" w:space="0" w:color="auto"/>
            <w:left w:val="none" w:sz="0" w:space="0" w:color="auto"/>
            <w:bottom w:val="none" w:sz="0" w:space="0" w:color="auto"/>
            <w:right w:val="none" w:sz="0" w:space="0" w:color="auto"/>
          </w:divBdr>
        </w:div>
        <w:div w:id="886186041">
          <w:marLeft w:val="0"/>
          <w:marRight w:val="0"/>
          <w:marTop w:val="120"/>
          <w:marBottom w:val="0"/>
          <w:divBdr>
            <w:top w:val="none" w:sz="0" w:space="0" w:color="auto"/>
            <w:left w:val="none" w:sz="0" w:space="0" w:color="auto"/>
            <w:bottom w:val="none" w:sz="0" w:space="0" w:color="auto"/>
            <w:right w:val="none" w:sz="0" w:space="0" w:color="auto"/>
          </w:divBdr>
        </w:div>
        <w:div w:id="886186080">
          <w:marLeft w:val="0"/>
          <w:marRight w:val="0"/>
          <w:marTop w:val="120"/>
          <w:marBottom w:val="0"/>
          <w:divBdr>
            <w:top w:val="none" w:sz="0" w:space="0" w:color="auto"/>
            <w:left w:val="none" w:sz="0" w:space="0" w:color="auto"/>
            <w:bottom w:val="none" w:sz="0" w:space="0" w:color="auto"/>
            <w:right w:val="none" w:sz="0" w:space="0" w:color="auto"/>
          </w:divBdr>
        </w:div>
        <w:div w:id="886186086">
          <w:marLeft w:val="0"/>
          <w:marRight w:val="0"/>
          <w:marTop w:val="120"/>
          <w:marBottom w:val="0"/>
          <w:divBdr>
            <w:top w:val="none" w:sz="0" w:space="0" w:color="auto"/>
            <w:left w:val="none" w:sz="0" w:space="0" w:color="auto"/>
            <w:bottom w:val="none" w:sz="0" w:space="0" w:color="auto"/>
            <w:right w:val="none" w:sz="0" w:space="0" w:color="auto"/>
          </w:divBdr>
        </w:div>
        <w:div w:id="886186104">
          <w:marLeft w:val="0"/>
          <w:marRight w:val="0"/>
          <w:marTop w:val="120"/>
          <w:marBottom w:val="0"/>
          <w:divBdr>
            <w:top w:val="none" w:sz="0" w:space="0" w:color="auto"/>
            <w:left w:val="none" w:sz="0" w:space="0" w:color="auto"/>
            <w:bottom w:val="none" w:sz="0" w:space="0" w:color="auto"/>
            <w:right w:val="none" w:sz="0" w:space="0" w:color="auto"/>
          </w:divBdr>
        </w:div>
        <w:div w:id="886186124">
          <w:marLeft w:val="0"/>
          <w:marRight w:val="0"/>
          <w:marTop w:val="120"/>
          <w:marBottom w:val="0"/>
          <w:divBdr>
            <w:top w:val="none" w:sz="0" w:space="0" w:color="auto"/>
            <w:left w:val="none" w:sz="0" w:space="0" w:color="auto"/>
            <w:bottom w:val="none" w:sz="0" w:space="0" w:color="auto"/>
            <w:right w:val="none" w:sz="0" w:space="0" w:color="auto"/>
          </w:divBdr>
        </w:div>
        <w:div w:id="886186131">
          <w:marLeft w:val="0"/>
          <w:marRight w:val="0"/>
          <w:marTop w:val="120"/>
          <w:marBottom w:val="0"/>
          <w:divBdr>
            <w:top w:val="none" w:sz="0" w:space="0" w:color="auto"/>
            <w:left w:val="none" w:sz="0" w:space="0" w:color="auto"/>
            <w:bottom w:val="none" w:sz="0" w:space="0" w:color="auto"/>
            <w:right w:val="none" w:sz="0" w:space="0" w:color="auto"/>
          </w:divBdr>
        </w:div>
        <w:div w:id="886186146">
          <w:marLeft w:val="0"/>
          <w:marRight w:val="0"/>
          <w:marTop w:val="120"/>
          <w:marBottom w:val="0"/>
          <w:divBdr>
            <w:top w:val="none" w:sz="0" w:space="0" w:color="auto"/>
            <w:left w:val="none" w:sz="0" w:space="0" w:color="auto"/>
            <w:bottom w:val="none" w:sz="0" w:space="0" w:color="auto"/>
            <w:right w:val="none" w:sz="0" w:space="0" w:color="auto"/>
          </w:divBdr>
        </w:div>
        <w:div w:id="886186176">
          <w:marLeft w:val="0"/>
          <w:marRight w:val="0"/>
          <w:marTop w:val="120"/>
          <w:marBottom w:val="0"/>
          <w:divBdr>
            <w:top w:val="none" w:sz="0" w:space="0" w:color="auto"/>
            <w:left w:val="none" w:sz="0" w:space="0" w:color="auto"/>
            <w:bottom w:val="none" w:sz="0" w:space="0" w:color="auto"/>
            <w:right w:val="none" w:sz="0" w:space="0" w:color="auto"/>
          </w:divBdr>
        </w:div>
        <w:div w:id="886186223">
          <w:marLeft w:val="0"/>
          <w:marRight w:val="0"/>
          <w:marTop w:val="120"/>
          <w:marBottom w:val="0"/>
          <w:divBdr>
            <w:top w:val="none" w:sz="0" w:space="0" w:color="auto"/>
            <w:left w:val="none" w:sz="0" w:space="0" w:color="auto"/>
            <w:bottom w:val="none" w:sz="0" w:space="0" w:color="auto"/>
            <w:right w:val="none" w:sz="0" w:space="0" w:color="auto"/>
          </w:divBdr>
        </w:div>
        <w:div w:id="886186236">
          <w:marLeft w:val="0"/>
          <w:marRight w:val="0"/>
          <w:marTop w:val="120"/>
          <w:marBottom w:val="0"/>
          <w:divBdr>
            <w:top w:val="none" w:sz="0" w:space="0" w:color="auto"/>
            <w:left w:val="none" w:sz="0" w:space="0" w:color="auto"/>
            <w:bottom w:val="none" w:sz="0" w:space="0" w:color="auto"/>
            <w:right w:val="none" w:sz="0" w:space="0" w:color="auto"/>
          </w:divBdr>
        </w:div>
        <w:div w:id="886186270">
          <w:marLeft w:val="0"/>
          <w:marRight w:val="0"/>
          <w:marTop w:val="120"/>
          <w:marBottom w:val="0"/>
          <w:divBdr>
            <w:top w:val="none" w:sz="0" w:space="0" w:color="auto"/>
            <w:left w:val="none" w:sz="0" w:space="0" w:color="auto"/>
            <w:bottom w:val="none" w:sz="0" w:space="0" w:color="auto"/>
            <w:right w:val="none" w:sz="0" w:space="0" w:color="auto"/>
          </w:divBdr>
        </w:div>
      </w:divsChild>
    </w:div>
    <w:div w:id="886185670">
      <w:marLeft w:val="0"/>
      <w:marRight w:val="0"/>
      <w:marTop w:val="0"/>
      <w:marBottom w:val="0"/>
      <w:divBdr>
        <w:top w:val="none" w:sz="0" w:space="0" w:color="auto"/>
        <w:left w:val="none" w:sz="0" w:space="0" w:color="auto"/>
        <w:bottom w:val="none" w:sz="0" w:space="0" w:color="auto"/>
        <w:right w:val="none" w:sz="0" w:space="0" w:color="auto"/>
      </w:divBdr>
    </w:div>
    <w:div w:id="886185675">
      <w:marLeft w:val="0"/>
      <w:marRight w:val="0"/>
      <w:marTop w:val="0"/>
      <w:marBottom w:val="0"/>
      <w:divBdr>
        <w:top w:val="none" w:sz="0" w:space="0" w:color="auto"/>
        <w:left w:val="none" w:sz="0" w:space="0" w:color="auto"/>
        <w:bottom w:val="none" w:sz="0" w:space="0" w:color="auto"/>
        <w:right w:val="none" w:sz="0" w:space="0" w:color="auto"/>
      </w:divBdr>
    </w:div>
    <w:div w:id="886185677">
      <w:marLeft w:val="0"/>
      <w:marRight w:val="0"/>
      <w:marTop w:val="0"/>
      <w:marBottom w:val="0"/>
      <w:divBdr>
        <w:top w:val="none" w:sz="0" w:space="0" w:color="auto"/>
        <w:left w:val="none" w:sz="0" w:space="0" w:color="auto"/>
        <w:bottom w:val="none" w:sz="0" w:space="0" w:color="auto"/>
        <w:right w:val="none" w:sz="0" w:space="0" w:color="auto"/>
      </w:divBdr>
    </w:div>
    <w:div w:id="886185698">
      <w:marLeft w:val="0"/>
      <w:marRight w:val="0"/>
      <w:marTop w:val="0"/>
      <w:marBottom w:val="0"/>
      <w:divBdr>
        <w:top w:val="none" w:sz="0" w:space="0" w:color="auto"/>
        <w:left w:val="none" w:sz="0" w:space="0" w:color="auto"/>
        <w:bottom w:val="none" w:sz="0" w:space="0" w:color="auto"/>
        <w:right w:val="none" w:sz="0" w:space="0" w:color="auto"/>
      </w:divBdr>
    </w:div>
    <w:div w:id="886185709">
      <w:marLeft w:val="0"/>
      <w:marRight w:val="0"/>
      <w:marTop w:val="0"/>
      <w:marBottom w:val="0"/>
      <w:divBdr>
        <w:top w:val="none" w:sz="0" w:space="0" w:color="auto"/>
        <w:left w:val="none" w:sz="0" w:space="0" w:color="auto"/>
        <w:bottom w:val="none" w:sz="0" w:space="0" w:color="auto"/>
        <w:right w:val="none" w:sz="0" w:space="0" w:color="auto"/>
      </w:divBdr>
    </w:div>
    <w:div w:id="886185730">
      <w:marLeft w:val="0"/>
      <w:marRight w:val="0"/>
      <w:marTop w:val="0"/>
      <w:marBottom w:val="0"/>
      <w:divBdr>
        <w:top w:val="none" w:sz="0" w:space="0" w:color="auto"/>
        <w:left w:val="none" w:sz="0" w:space="0" w:color="auto"/>
        <w:bottom w:val="none" w:sz="0" w:space="0" w:color="auto"/>
        <w:right w:val="none" w:sz="0" w:space="0" w:color="auto"/>
      </w:divBdr>
    </w:div>
    <w:div w:id="886185733">
      <w:marLeft w:val="0"/>
      <w:marRight w:val="0"/>
      <w:marTop w:val="0"/>
      <w:marBottom w:val="0"/>
      <w:divBdr>
        <w:top w:val="none" w:sz="0" w:space="0" w:color="auto"/>
        <w:left w:val="none" w:sz="0" w:space="0" w:color="auto"/>
        <w:bottom w:val="none" w:sz="0" w:space="0" w:color="auto"/>
        <w:right w:val="none" w:sz="0" w:space="0" w:color="auto"/>
      </w:divBdr>
      <w:divsChild>
        <w:div w:id="886185750">
          <w:marLeft w:val="0"/>
          <w:marRight w:val="0"/>
          <w:marTop w:val="0"/>
          <w:marBottom w:val="0"/>
          <w:divBdr>
            <w:top w:val="none" w:sz="0" w:space="0" w:color="auto"/>
            <w:left w:val="none" w:sz="0" w:space="0" w:color="auto"/>
            <w:bottom w:val="none" w:sz="0" w:space="0" w:color="auto"/>
            <w:right w:val="none" w:sz="0" w:space="0" w:color="auto"/>
          </w:divBdr>
          <w:divsChild>
            <w:div w:id="886186111">
              <w:marLeft w:val="0"/>
              <w:marRight w:val="0"/>
              <w:marTop w:val="0"/>
              <w:marBottom w:val="0"/>
              <w:divBdr>
                <w:top w:val="none" w:sz="0" w:space="0" w:color="auto"/>
                <w:left w:val="none" w:sz="0" w:space="0" w:color="auto"/>
                <w:bottom w:val="none" w:sz="0" w:space="0" w:color="auto"/>
                <w:right w:val="none" w:sz="0" w:space="0" w:color="auto"/>
              </w:divBdr>
              <w:divsChild>
                <w:div w:id="886186049">
                  <w:marLeft w:val="0"/>
                  <w:marRight w:val="0"/>
                  <w:marTop w:val="0"/>
                  <w:marBottom w:val="0"/>
                  <w:divBdr>
                    <w:top w:val="none" w:sz="0" w:space="0" w:color="auto"/>
                    <w:left w:val="none" w:sz="0" w:space="0" w:color="auto"/>
                    <w:bottom w:val="none" w:sz="0" w:space="0" w:color="auto"/>
                    <w:right w:val="none" w:sz="0" w:space="0" w:color="auto"/>
                  </w:divBdr>
                  <w:divsChild>
                    <w:div w:id="886186117">
                      <w:marLeft w:val="0"/>
                      <w:marRight w:val="0"/>
                      <w:marTop w:val="0"/>
                      <w:marBottom w:val="0"/>
                      <w:divBdr>
                        <w:top w:val="none" w:sz="0" w:space="0" w:color="auto"/>
                        <w:left w:val="none" w:sz="0" w:space="0" w:color="auto"/>
                        <w:bottom w:val="none" w:sz="0" w:space="0" w:color="auto"/>
                        <w:right w:val="none" w:sz="0" w:space="0" w:color="auto"/>
                      </w:divBdr>
                      <w:divsChild>
                        <w:div w:id="886186062">
                          <w:marLeft w:val="0"/>
                          <w:marRight w:val="0"/>
                          <w:marTop w:val="0"/>
                          <w:marBottom w:val="0"/>
                          <w:divBdr>
                            <w:top w:val="single" w:sz="6" w:space="0" w:color="808080"/>
                            <w:left w:val="none" w:sz="0" w:space="0" w:color="auto"/>
                            <w:bottom w:val="none" w:sz="0" w:space="0" w:color="auto"/>
                            <w:right w:val="none" w:sz="0" w:space="0" w:color="auto"/>
                          </w:divBdr>
                        </w:div>
                      </w:divsChild>
                    </w:div>
                  </w:divsChild>
                </w:div>
              </w:divsChild>
            </w:div>
          </w:divsChild>
        </w:div>
      </w:divsChild>
    </w:div>
    <w:div w:id="886185804">
      <w:marLeft w:val="0"/>
      <w:marRight w:val="0"/>
      <w:marTop w:val="0"/>
      <w:marBottom w:val="0"/>
      <w:divBdr>
        <w:top w:val="none" w:sz="0" w:space="0" w:color="auto"/>
        <w:left w:val="none" w:sz="0" w:space="0" w:color="auto"/>
        <w:bottom w:val="none" w:sz="0" w:space="0" w:color="auto"/>
        <w:right w:val="none" w:sz="0" w:space="0" w:color="auto"/>
      </w:divBdr>
    </w:div>
    <w:div w:id="886185805">
      <w:marLeft w:val="0"/>
      <w:marRight w:val="0"/>
      <w:marTop w:val="0"/>
      <w:marBottom w:val="0"/>
      <w:divBdr>
        <w:top w:val="none" w:sz="0" w:space="0" w:color="auto"/>
        <w:left w:val="none" w:sz="0" w:space="0" w:color="auto"/>
        <w:bottom w:val="none" w:sz="0" w:space="0" w:color="auto"/>
        <w:right w:val="none" w:sz="0" w:space="0" w:color="auto"/>
      </w:divBdr>
      <w:divsChild>
        <w:div w:id="886185704">
          <w:marLeft w:val="0"/>
          <w:marRight w:val="0"/>
          <w:marTop w:val="0"/>
          <w:marBottom w:val="0"/>
          <w:divBdr>
            <w:top w:val="none" w:sz="0" w:space="0" w:color="auto"/>
            <w:left w:val="none" w:sz="0" w:space="0" w:color="auto"/>
            <w:bottom w:val="none" w:sz="0" w:space="0" w:color="auto"/>
            <w:right w:val="none" w:sz="0" w:space="0" w:color="auto"/>
          </w:divBdr>
        </w:div>
        <w:div w:id="886186099">
          <w:marLeft w:val="0"/>
          <w:marRight w:val="0"/>
          <w:marTop w:val="0"/>
          <w:marBottom w:val="0"/>
          <w:divBdr>
            <w:top w:val="none" w:sz="0" w:space="0" w:color="auto"/>
            <w:left w:val="none" w:sz="0" w:space="0" w:color="auto"/>
            <w:bottom w:val="none" w:sz="0" w:space="0" w:color="auto"/>
            <w:right w:val="none" w:sz="0" w:space="0" w:color="auto"/>
          </w:divBdr>
        </w:div>
        <w:div w:id="886186282">
          <w:marLeft w:val="0"/>
          <w:marRight w:val="0"/>
          <w:marTop w:val="0"/>
          <w:marBottom w:val="0"/>
          <w:divBdr>
            <w:top w:val="none" w:sz="0" w:space="0" w:color="auto"/>
            <w:left w:val="none" w:sz="0" w:space="0" w:color="auto"/>
            <w:bottom w:val="none" w:sz="0" w:space="0" w:color="auto"/>
            <w:right w:val="none" w:sz="0" w:space="0" w:color="auto"/>
          </w:divBdr>
        </w:div>
      </w:divsChild>
    </w:div>
    <w:div w:id="886185831">
      <w:marLeft w:val="0"/>
      <w:marRight w:val="0"/>
      <w:marTop w:val="0"/>
      <w:marBottom w:val="0"/>
      <w:divBdr>
        <w:top w:val="none" w:sz="0" w:space="0" w:color="auto"/>
        <w:left w:val="none" w:sz="0" w:space="0" w:color="auto"/>
        <w:bottom w:val="none" w:sz="0" w:space="0" w:color="auto"/>
        <w:right w:val="none" w:sz="0" w:space="0" w:color="auto"/>
      </w:divBdr>
      <w:divsChild>
        <w:div w:id="886185771">
          <w:marLeft w:val="0"/>
          <w:marRight w:val="0"/>
          <w:marTop w:val="120"/>
          <w:marBottom w:val="0"/>
          <w:divBdr>
            <w:top w:val="none" w:sz="0" w:space="0" w:color="auto"/>
            <w:left w:val="none" w:sz="0" w:space="0" w:color="auto"/>
            <w:bottom w:val="none" w:sz="0" w:space="0" w:color="auto"/>
            <w:right w:val="none" w:sz="0" w:space="0" w:color="auto"/>
          </w:divBdr>
        </w:div>
        <w:div w:id="886185785">
          <w:marLeft w:val="0"/>
          <w:marRight w:val="0"/>
          <w:marTop w:val="120"/>
          <w:marBottom w:val="0"/>
          <w:divBdr>
            <w:top w:val="none" w:sz="0" w:space="0" w:color="auto"/>
            <w:left w:val="none" w:sz="0" w:space="0" w:color="auto"/>
            <w:bottom w:val="none" w:sz="0" w:space="0" w:color="auto"/>
            <w:right w:val="none" w:sz="0" w:space="0" w:color="auto"/>
          </w:divBdr>
        </w:div>
        <w:div w:id="886185810">
          <w:marLeft w:val="0"/>
          <w:marRight w:val="0"/>
          <w:marTop w:val="120"/>
          <w:marBottom w:val="0"/>
          <w:divBdr>
            <w:top w:val="none" w:sz="0" w:space="0" w:color="auto"/>
            <w:left w:val="none" w:sz="0" w:space="0" w:color="auto"/>
            <w:bottom w:val="none" w:sz="0" w:space="0" w:color="auto"/>
            <w:right w:val="none" w:sz="0" w:space="0" w:color="auto"/>
          </w:divBdr>
        </w:div>
        <w:div w:id="886186260">
          <w:marLeft w:val="0"/>
          <w:marRight w:val="0"/>
          <w:marTop w:val="120"/>
          <w:marBottom w:val="0"/>
          <w:divBdr>
            <w:top w:val="none" w:sz="0" w:space="0" w:color="auto"/>
            <w:left w:val="none" w:sz="0" w:space="0" w:color="auto"/>
            <w:bottom w:val="none" w:sz="0" w:space="0" w:color="auto"/>
            <w:right w:val="none" w:sz="0" w:space="0" w:color="auto"/>
          </w:divBdr>
        </w:div>
      </w:divsChild>
    </w:div>
    <w:div w:id="886185839">
      <w:marLeft w:val="0"/>
      <w:marRight w:val="0"/>
      <w:marTop w:val="0"/>
      <w:marBottom w:val="0"/>
      <w:divBdr>
        <w:top w:val="none" w:sz="0" w:space="0" w:color="auto"/>
        <w:left w:val="none" w:sz="0" w:space="0" w:color="auto"/>
        <w:bottom w:val="none" w:sz="0" w:space="0" w:color="auto"/>
        <w:right w:val="none" w:sz="0" w:space="0" w:color="auto"/>
      </w:divBdr>
    </w:div>
    <w:div w:id="886185864">
      <w:marLeft w:val="0"/>
      <w:marRight w:val="0"/>
      <w:marTop w:val="0"/>
      <w:marBottom w:val="0"/>
      <w:divBdr>
        <w:top w:val="none" w:sz="0" w:space="0" w:color="auto"/>
        <w:left w:val="none" w:sz="0" w:space="0" w:color="auto"/>
        <w:bottom w:val="none" w:sz="0" w:space="0" w:color="auto"/>
        <w:right w:val="none" w:sz="0" w:space="0" w:color="auto"/>
      </w:divBdr>
      <w:divsChild>
        <w:div w:id="886185912">
          <w:marLeft w:val="0"/>
          <w:marRight w:val="0"/>
          <w:marTop w:val="0"/>
          <w:marBottom w:val="0"/>
          <w:divBdr>
            <w:top w:val="none" w:sz="0" w:space="0" w:color="auto"/>
            <w:left w:val="none" w:sz="0" w:space="0" w:color="auto"/>
            <w:bottom w:val="none" w:sz="0" w:space="0" w:color="auto"/>
            <w:right w:val="none" w:sz="0" w:space="0" w:color="auto"/>
          </w:divBdr>
        </w:div>
        <w:div w:id="886186009">
          <w:marLeft w:val="0"/>
          <w:marRight w:val="0"/>
          <w:marTop w:val="0"/>
          <w:marBottom w:val="0"/>
          <w:divBdr>
            <w:top w:val="none" w:sz="0" w:space="0" w:color="auto"/>
            <w:left w:val="none" w:sz="0" w:space="0" w:color="auto"/>
            <w:bottom w:val="none" w:sz="0" w:space="0" w:color="auto"/>
            <w:right w:val="none" w:sz="0" w:space="0" w:color="auto"/>
          </w:divBdr>
          <w:divsChild>
            <w:div w:id="886185729">
              <w:marLeft w:val="0"/>
              <w:marRight w:val="0"/>
              <w:marTop w:val="0"/>
              <w:marBottom w:val="0"/>
              <w:divBdr>
                <w:top w:val="none" w:sz="0" w:space="0" w:color="auto"/>
                <w:left w:val="none" w:sz="0" w:space="0" w:color="auto"/>
                <w:bottom w:val="none" w:sz="0" w:space="0" w:color="auto"/>
                <w:right w:val="none" w:sz="0" w:space="0" w:color="auto"/>
              </w:divBdr>
            </w:div>
          </w:divsChild>
        </w:div>
        <w:div w:id="886186027">
          <w:marLeft w:val="0"/>
          <w:marRight w:val="0"/>
          <w:marTop w:val="0"/>
          <w:marBottom w:val="0"/>
          <w:divBdr>
            <w:top w:val="none" w:sz="0" w:space="0" w:color="auto"/>
            <w:left w:val="none" w:sz="0" w:space="0" w:color="auto"/>
            <w:bottom w:val="none" w:sz="0" w:space="0" w:color="auto"/>
            <w:right w:val="none" w:sz="0" w:space="0" w:color="auto"/>
          </w:divBdr>
        </w:div>
        <w:div w:id="886186192">
          <w:marLeft w:val="0"/>
          <w:marRight w:val="0"/>
          <w:marTop w:val="0"/>
          <w:marBottom w:val="0"/>
          <w:divBdr>
            <w:top w:val="none" w:sz="0" w:space="0" w:color="auto"/>
            <w:left w:val="none" w:sz="0" w:space="0" w:color="auto"/>
            <w:bottom w:val="none" w:sz="0" w:space="0" w:color="auto"/>
            <w:right w:val="none" w:sz="0" w:space="0" w:color="auto"/>
          </w:divBdr>
          <w:divsChild>
            <w:div w:id="88618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85878">
      <w:marLeft w:val="0"/>
      <w:marRight w:val="0"/>
      <w:marTop w:val="0"/>
      <w:marBottom w:val="0"/>
      <w:divBdr>
        <w:top w:val="none" w:sz="0" w:space="0" w:color="auto"/>
        <w:left w:val="none" w:sz="0" w:space="0" w:color="auto"/>
        <w:bottom w:val="none" w:sz="0" w:space="0" w:color="auto"/>
        <w:right w:val="none" w:sz="0" w:space="0" w:color="auto"/>
      </w:divBdr>
    </w:div>
    <w:div w:id="886185885">
      <w:marLeft w:val="0"/>
      <w:marRight w:val="0"/>
      <w:marTop w:val="0"/>
      <w:marBottom w:val="0"/>
      <w:divBdr>
        <w:top w:val="none" w:sz="0" w:space="0" w:color="auto"/>
        <w:left w:val="none" w:sz="0" w:space="0" w:color="auto"/>
        <w:bottom w:val="none" w:sz="0" w:space="0" w:color="auto"/>
        <w:right w:val="none" w:sz="0" w:space="0" w:color="auto"/>
      </w:divBdr>
    </w:div>
    <w:div w:id="886185890">
      <w:marLeft w:val="0"/>
      <w:marRight w:val="0"/>
      <w:marTop w:val="0"/>
      <w:marBottom w:val="0"/>
      <w:divBdr>
        <w:top w:val="none" w:sz="0" w:space="0" w:color="auto"/>
        <w:left w:val="none" w:sz="0" w:space="0" w:color="auto"/>
        <w:bottom w:val="none" w:sz="0" w:space="0" w:color="auto"/>
        <w:right w:val="none" w:sz="0" w:space="0" w:color="auto"/>
      </w:divBdr>
    </w:div>
    <w:div w:id="886185898">
      <w:marLeft w:val="0"/>
      <w:marRight w:val="0"/>
      <w:marTop w:val="0"/>
      <w:marBottom w:val="0"/>
      <w:divBdr>
        <w:top w:val="none" w:sz="0" w:space="0" w:color="auto"/>
        <w:left w:val="none" w:sz="0" w:space="0" w:color="auto"/>
        <w:bottom w:val="none" w:sz="0" w:space="0" w:color="auto"/>
        <w:right w:val="none" w:sz="0" w:space="0" w:color="auto"/>
      </w:divBdr>
      <w:divsChild>
        <w:div w:id="886185822">
          <w:marLeft w:val="0"/>
          <w:marRight w:val="0"/>
          <w:marTop w:val="0"/>
          <w:marBottom w:val="0"/>
          <w:divBdr>
            <w:top w:val="none" w:sz="0" w:space="0" w:color="auto"/>
            <w:left w:val="none" w:sz="0" w:space="0" w:color="auto"/>
            <w:bottom w:val="none" w:sz="0" w:space="0" w:color="auto"/>
            <w:right w:val="none" w:sz="0" w:space="0" w:color="auto"/>
          </w:divBdr>
        </w:div>
      </w:divsChild>
    </w:div>
    <w:div w:id="886185928">
      <w:marLeft w:val="0"/>
      <w:marRight w:val="0"/>
      <w:marTop w:val="0"/>
      <w:marBottom w:val="0"/>
      <w:divBdr>
        <w:top w:val="none" w:sz="0" w:space="0" w:color="auto"/>
        <w:left w:val="none" w:sz="0" w:space="0" w:color="auto"/>
        <w:bottom w:val="none" w:sz="0" w:space="0" w:color="auto"/>
        <w:right w:val="none" w:sz="0" w:space="0" w:color="auto"/>
      </w:divBdr>
    </w:div>
    <w:div w:id="886185937">
      <w:marLeft w:val="0"/>
      <w:marRight w:val="0"/>
      <w:marTop w:val="0"/>
      <w:marBottom w:val="0"/>
      <w:divBdr>
        <w:top w:val="none" w:sz="0" w:space="0" w:color="auto"/>
        <w:left w:val="none" w:sz="0" w:space="0" w:color="auto"/>
        <w:bottom w:val="none" w:sz="0" w:space="0" w:color="auto"/>
        <w:right w:val="none" w:sz="0" w:space="0" w:color="auto"/>
      </w:divBdr>
      <w:divsChild>
        <w:div w:id="886185808">
          <w:marLeft w:val="0"/>
          <w:marRight w:val="0"/>
          <w:marTop w:val="0"/>
          <w:marBottom w:val="0"/>
          <w:divBdr>
            <w:top w:val="none" w:sz="0" w:space="0" w:color="auto"/>
            <w:left w:val="none" w:sz="0" w:space="0" w:color="auto"/>
            <w:bottom w:val="none" w:sz="0" w:space="0" w:color="auto"/>
            <w:right w:val="none" w:sz="0" w:space="0" w:color="auto"/>
          </w:divBdr>
        </w:div>
      </w:divsChild>
    </w:div>
    <w:div w:id="886185949">
      <w:marLeft w:val="0"/>
      <w:marRight w:val="0"/>
      <w:marTop w:val="0"/>
      <w:marBottom w:val="0"/>
      <w:divBdr>
        <w:top w:val="none" w:sz="0" w:space="0" w:color="auto"/>
        <w:left w:val="none" w:sz="0" w:space="0" w:color="auto"/>
        <w:bottom w:val="none" w:sz="0" w:space="0" w:color="auto"/>
        <w:right w:val="none" w:sz="0" w:space="0" w:color="auto"/>
      </w:divBdr>
      <w:divsChild>
        <w:div w:id="886185707">
          <w:marLeft w:val="0"/>
          <w:marRight w:val="0"/>
          <w:marTop w:val="0"/>
          <w:marBottom w:val="0"/>
          <w:divBdr>
            <w:top w:val="none" w:sz="0" w:space="0" w:color="auto"/>
            <w:left w:val="none" w:sz="0" w:space="0" w:color="auto"/>
            <w:bottom w:val="none" w:sz="0" w:space="0" w:color="auto"/>
            <w:right w:val="none" w:sz="0" w:space="0" w:color="auto"/>
          </w:divBdr>
        </w:div>
        <w:div w:id="886185860">
          <w:marLeft w:val="0"/>
          <w:marRight w:val="0"/>
          <w:marTop w:val="0"/>
          <w:marBottom w:val="0"/>
          <w:divBdr>
            <w:top w:val="none" w:sz="0" w:space="0" w:color="auto"/>
            <w:left w:val="none" w:sz="0" w:space="0" w:color="auto"/>
            <w:bottom w:val="none" w:sz="0" w:space="0" w:color="auto"/>
            <w:right w:val="none" w:sz="0" w:space="0" w:color="auto"/>
          </w:divBdr>
        </w:div>
        <w:div w:id="886185961">
          <w:marLeft w:val="0"/>
          <w:marRight w:val="0"/>
          <w:marTop w:val="0"/>
          <w:marBottom w:val="0"/>
          <w:divBdr>
            <w:top w:val="none" w:sz="0" w:space="0" w:color="auto"/>
            <w:left w:val="none" w:sz="0" w:space="0" w:color="auto"/>
            <w:bottom w:val="none" w:sz="0" w:space="0" w:color="auto"/>
            <w:right w:val="none" w:sz="0" w:space="0" w:color="auto"/>
          </w:divBdr>
        </w:div>
        <w:div w:id="886186076">
          <w:marLeft w:val="0"/>
          <w:marRight w:val="0"/>
          <w:marTop w:val="0"/>
          <w:marBottom w:val="0"/>
          <w:divBdr>
            <w:top w:val="none" w:sz="0" w:space="0" w:color="auto"/>
            <w:left w:val="none" w:sz="0" w:space="0" w:color="auto"/>
            <w:bottom w:val="none" w:sz="0" w:space="0" w:color="auto"/>
            <w:right w:val="none" w:sz="0" w:space="0" w:color="auto"/>
          </w:divBdr>
        </w:div>
        <w:div w:id="886186190">
          <w:marLeft w:val="0"/>
          <w:marRight w:val="0"/>
          <w:marTop w:val="120"/>
          <w:marBottom w:val="192"/>
          <w:divBdr>
            <w:top w:val="none" w:sz="0" w:space="0" w:color="auto"/>
            <w:left w:val="single" w:sz="24" w:space="11" w:color="CED3F1"/>
            <w:bottom w:val="none" w:sz="0" w:space="0" w:color="auto"/>
            <w:right w:val="none" w:sz="0" w:space="0" w:color="auto"/>
          </w:divBdr>
          <w:divsChild>
            <w:div w:id="886186157">
              <w:marLeft w:val="0"/>
              <w:marRight w:val="0"/>
              <w:marTop w:val="0"/>
              <w:marBottom w:val="0"/>
              <w:divBdr>
                <w:top w:val="none" w:sz="0" w:space="0" w:color="auto"/>
                <w:left w:val="none" w:sz="0" w:space="0" w:color="auto"/>
                <w:bottom w:val="none" w:sz="0" w:space="0" w:color="auto"/>
                <w:right w:val="none" w:sz="0" w:space="0" w:color="auto"/>
              </w:divBdr>
            </w:div>
            <w:div w:id="886186257">
              <w:marLeft w:val="0"/>
              <w:marRight w:val="0"/>
              <w:marTop w:val="0"/>
              <w:marBottom w:val="0"/>
              <w:divBdr>
                <w:top w:val="none" w:sz="0" w:space="0" w:color="auto"/>
                <w:left w:val="none" w:sz="0" w:space="0" w:color="auto"/>
                <w:bottom w:val="none" w:sz="0" w:space="0" w:color="auto"/>
                <w:right w:val="none" w:sz="0" w:space="0" w:color="auto"/>
              </w:divBdr>
            </w:div>
          </w:divsChild>
        </w:div>
        <w:div w:id="886186195">
          <w:marLeft w:val="0"/>
          <w:marRight w:val="0"/>
          <w:marTop w:val="0"/>
          <w:marBottom w:val="0"/>
          <w:divBdr>
            <w:top w:val="none" w:sz="0" w:space="0" w:color="auto"/>
            <w:left w:val="none" w:sz="0" w:space="0" w:color="auto"/>
            <w:bottom w:val="none" w:sz="0" w:space="0" w:color="auto"/>
            <w:right w:val="none" w:sz="0" w:space="0" w:color="auto"/>
          </w:divBdr>
        </w:div>
        <w:div w:id="886186215">
          <w:marLeft w:val="0"/>
          <w:marRight w:val="0"/>
          <w:marTop w:val="120"/>
          <w:marBottom w:val="96"/>
          <w:divBdr>
            <w:top w:val="none" w:sz="0" w:space="0" w:color="auto"/>
            <w:left w:val="single" w:sz="24" w:space="11" w:color="CED3F1"/>
            <w:bottom w:val="none" w:sz="0" w:space="0" w:color="auto"/>
            <w:right w:val="none" w:sz="0" w:space="0" w:color="auto"/>
          </w:divBdr>
          <w:divsChild>
            <w:div w:id="886185663">
              <w:marLeft w:val="0"/>
              <w:marRight w:val="0"/>
              <w:marTop w:val="0"/>
              <w:marBottom w:val="0"/>
              <w:divBdr>
                <w:top w:val="none" w:sz="0" w:space="0" w:color="auto"/>
                <w:left w:val="none" w:sz="0" w:space="0" w:color="auto"/>
                <w:bottom w:val="none" w:sz="0" w:space="0" w:color="auto"/>
                <w:right w:val="none" w:sz="0" w:space="0" w:color="auto"/>
              </w:divBdr>
            </w:div>
            <w:div w:id="886186089">
              <w:marLeft w:val="0"/>
              <w:marRight w:val="0"/>
              <w:marTop w:val="0"/>
              <w:marBottom w:val="0"/>
              <w:divBdr>
                <w:top w:val="none" w:sz="0" w:space="0" w:color="auto"/>
                <w:left w:val="none" w:sz="0" w:space="0" w:color="auto"/>
                <w:bottom w:val="none" w:sz="0" w:space="0" w:color="auto"/>
                <w:right w:val="none" w:sz="0" w:space="0" w:color="auto"/>
              </w:divBdr>
            </w:div>
          </w:divsChild>
        </w:div>
        <w:div w:id="886186263">
          <w:marLeft w:val="0"/>
          <w:marRight w:val="0"/>
          <w:marTop w:val="120"/>
          <w:marBottom w:val="96"/>
          <w:divBdr>
            <w:top w:val="none" w:sz="0" w:space="0" w:color="auto"/>
            <w:left w:val="single" w:sz="24" w:space="11" w:color="CED3F1"/>
            <w:bottom w:val="none" w:sz="0" w:space="0" w:color="auto"/>
            <w:right w:val="none" w:sz="0" w:space="0" w:color="auto"/>
          </w:divBdr>
          <w:divsChild>
            <w:div w:id="886186154">
              <w:marLeft w:val="0"/>
              <w:marRight w:val="0"/>
              <w:marTop w:val="0"/>
              <w:marBottom w:val="0"/>
              <w:divBdr>
                <w:top w:val="none" w:sz="0" w:space="0" w:color="auto"/>
                <w:left w:val="none" w:sz="0" w:space="0" w:color="auto"/>
                <w:bottom w:val="none" w:sz="0" w:space="0" w:color="auto"/>
                <w:right w:val="none" w:sz="0" w:space="0" w:color="auto"/>
              </w:divBdr>
            </w:div>
            <w:div w:id="886186311">
              <w:marLeft w:val="0"/>
              <w:marRight w:val="0"/>
              <w:marTop w:val="0"/>
              <w:marBottom w:val="0"/>
              <w:divBdr>
                <w:top w:val="none" w:sz="0" w:space="0" w:color="auto"/>
                <w:left w:val="none" w:sz="0" w:space="0" w:color="auto"/>
                <w:bottom w:val="none" w:sz="0" w:space="0" w:color="auto"/>
                <w:right w:val="none" w:sz="0" w:space="0" w:color="auto"/>
              </w:divBdr>
            </w:div>
          </w:divsChild>
        </w:div>
        <w:div w:id="886186289">
          <w:marLeft w:val="0"/>
          <w:marRight w:val="0"/>
          <w:marTop w:val="0"/>
          <w:marBottom w:val="0"/>
          <w:divBdr>
            <w:top w:val="none" w:sz="0" w:space="0" w:color="auto"/>
            <w:left w:val="none" w:sz="0" w:space="0" w:color="auto"/>
            <w:bottom w:val="none" w:sz="0" w:space="0" w:color="auto"/>
            <w:right w:val="none" w:sz="0" w:space="0" w:color="auto"/>
          </w:divBdr>
          <w:divsChild>
            <w:div w:id="886185679">
              <w:marLeft w:val="0"/>
              <w:marRight w:val="0"/>
              <w:marTop w:val="0"/>
              <w:marBottom w:val="0"/>
              <w:divBdr>
                <w:top w:val="none" w:sz="0" w:space="0" w:color="auto"/>
                <w:left w:val="none" w:sz="0" w:space="0" w:color="auto"/>
                <w:bottom w:val="none" w:sz="0" w:space="0" w:color="auto"/>
                <w:right w:val="none" w:sz="0" w:space="0" w:color="auto"/>
              </w:divBdr>
            </w:div>
          </w:divsChild>
        </w:div>
        <w:div w:id="886186290">
          <w:marLeft w:val="0"/>
          <w:marRight w:val="0"/>
          <w:marTop w:val="0"/>
          <w:marBottom w:val="0"/>
          <w:divBdr>
            <w:top w:val="none" w:sz="0" w:space="0" w:color="auto"/>
            <w:left w:val="none" w:sz="0" w:space="0" w:color="auto"/>
            <w:bottom w:val="none" w:sz="0" w:space="0" w:color="auto"/>
            <w:right w:val="none" w:sz="0" w:space="0" w:color="auto"/>
          </w:divBdr>
          <w:divsChild>
            <w:div w:id="88618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85955">
      <w:marLeft w:val="0"/>
      <w:marRight w:val="0"/>
      <w:marTop w:val="0"/>
      <w:marBottom w:val="0"/>
      <w:divBdr>
        <w:top w:val="none" w:sz="0" w:space="0" w:color="auto"/>
        <w:left w:val="none" w:sz="0" w:space="0" w:color="auto"/>
        <w:bottom w:val="none" w:sz="0" w:space="0" w:color="auto"/>
        <w:right w:val="none" w:sz="0" w:space="0" w:color="auto"/>
      </w:divBdr>
      <w:divsChild>
        <w:div w:id="886185714">
          <w:marLeft w:val="0"/>
          <w:marRight w:val="0"/>
          <w:marTop w:val="120"/>
          <w:marBottom w:val="0"/>
          <w:divBdr>
            <w:top w:val="none" w:sz="0" w:space="0" w:color="auto"/>
            <w:left w:val="none" w:sz="0" w:space="0" w:color="auto"/>
            <w:bottom w:val="none" w:sz="0" w:space="0" w:color="auto"/>
            <w:right w:val="none" w:sz="0" w:space="0" w:color="auto"/>
          </w:divBdr>
        </w:div>
        <w:div w:id="886185732">
          <w:marLeft w:val="0"/>
          <w:marRight w:val="0"/>
          <w:marTop w:val="120"/>
          <w:marBottom w:val="0"/>
          <w:divBdr>
            <w:top w:val="none" w:sz="0" w:space="0" w:color="auto"/>
            <w:left w:val="none" w:sz="0" w:space="0" w:color="auto"/>
            <w:bottom w:val="none" w:sz="0" w:space="0" w:color="auto"/>
            <w:right w:val="none" w:sz="0" w:space="0" w:color="auto"/>
          </w:divBdr>
        </w:div>
        <w:div w:id="886185756">
          <w:marLeft w:val="0"/>
          <w:marRight w:val="0"/>
          <w:marTop w:val="120"/>
          <w:marBottom w:val="0"/>
          <w:divBdr>
            <w:top w:val="none" w:sz="0" w:space="0" w:color="auto"/>
            <w:left w:val="none" w:sz="0" w:space="0" w:color="auto"/>
            <w:bottom w:val="none" w:sz="0" w:space="0" w:color="auto"/>
            <w:right w:val="none" w:sz="0" w:space="0" w:color="auto"/>
          </w:divBdr>
        </w:div>
        <w:div w:id="886185800">
          <w:marLeft w:val="0"/>
          <w:marRight w:val="0"/>
          <w:marTop w:val="120"/>
          <w:marBottom w:val="0"/>
          <w:divBdr>
            <w:top w:val="none" w:sz="0" w:space="0" w:color="auto"/>
            <w:left w:val="none" w:sz="0" w:space="0" w:color="auto"/>
            <w:bottom w:val="none" w:sz="0" w:space="0" w:color="auto"/>
            <w:right w:val="none" w:sz="0" w:space="0" w:color="auto"/>
          </w:divBdr>
        </w:div>
        <w:div w:id="886185852">
          <w:marLeft w:val="0"/>
          <w:marRight w:val="0"/>
          <w:marTop w:val="120"/>
          <w:marBottom w:val="0"/>
          <w:divBdr>
            <w:top w:val="none" w:sz="0" w:space="0" w:color="auto"/>
            <w:left w:val="none" w:sz="0" w:space="0" w:color="auto"/>
            <w:bottom w:val="none" w:sz="0" w:space="0" w:color="auto"/>
            <w:right w:val="none" w:sz="0" w:space="0" w:color="auto"/>
          </w:divBdr>
        </w:div>
        <w:div w:id="886185903">
          <w:marLeft w:val="0"/>
          <w:marRight w:val="0"/>
          <w:marTop w:val="120"/>
          <w:marBottom w:val="0"/>
          <w:divBdr>
            <w:top w:val="none" w:sz="0" w:space="0" w:color="auto"/>
            <w:left w:val="none" w:sz="0" w:space="0" w:color="auto"/>
            <w:bottom w:val="none" w:sz="0" w:space="0" w:color="auto"/>
            <w:right w:val="none" w:sz="0" w:space="0" w:color="auto"/>
          </w:divBdr>
        </w:div>
        <w:div w:id="886186071">
          <w:marLeft w:val="0"/>
          <w:marRight w:val="0"/>
          <w:marTop w:val="120"/>
          <w:marBottom w:val="0"/>
          <w:divBdr>
            <w:top w:val="none" w:sz="0" w:space="0" w:color="auto"/>
            <w:left w:val="none" w:sz="0" w:space="0" w:color="auto"/>
            <w:bottom w:val="none" w:sz="0" w:space="0" w:color="auto"/>
            <w:right w:val="none" w:sz="0" w:space="0" w:color="auto"/>
          </w:divBdr>
        </w:div>
        <w:div w:id="886186271">
          <w:marLeft w:val="0"/>
          <w:marRight w:val="0"/>
          <w:marTop w:val="120"/>
          <w:marBottom w:val="0"/>
          <w:divBdr>
            <w:top w:val="none" w:sz="0" w:space="0" w:color="auto"/>
            <w:left w:val="none" w:sz="0" w:space="0" w:color="auto"/>
            <w:bottom w:val="none" w:sz="0" w:space="0" w:color="auto"/>
            <w:right w:val="none" w:sz="0" w:space="0" w:color="auto"/>
          </w:divBdr>
        </w:div>
        <w:div w:id="886186283">
          <w:marLeft w:val="0"/>
          <w:marRight w:val="0"/>
          <w:marTop w:val="120"/>
          <w:marBottom w:val="0"/>
          <w:divBdr>
            <w:top w:val="none" w:sz="0" w:space="0" w:color="auto"/>
            <w:left w:val="none" w:sz="0" w:space="0" w:color="auto"/>
            <w:bottom w:val="none" w:sz="0" w:space="0" w:color="auto"/>
            <w:right w:val="none" w:sz="0" w:space="0" w:color="auto"/>
          </w:divBdr>
        </w:div>
      </w:divsChild>
    </w:div>
    <w:div w:id="886185967">
      <w:marLeft w:val="0"/>
      <w:marRight w:val="0"/>
      <w:marTop w:val="0"/>
      <w:marBottom w:val="0"/>
      <w:divBdr>
        <w:top w:val="none" w:sz="0" w:space="0" w:color="auto"/>
        <w:left w:val="none" w:sz="0" w:space="0" w:color="auto"/>
        <w:bottom w:val="none" w:sz="0" w:space="0" w:color="auto"/>
        <w:right w:val="none" w:sz="0" w:space="0" w:color="auto"/>
      </w:divBdr>
    </w:div>
    <w:div w:id="886185978">
      <w:marLeft w:val="0"/>
      <w:marRight w:val="0"/>
      <w:marTop w:val="0"/>
      <w:marBottom w:val="0"/>
      <w:divBdr>
        <w:top w:val="none" w:sz="0" w:space="0" w:color="auto"/>
        <w:left w:val="none" w:sz="0" w:space="0" w:color="auto"/>
        <w:bottom w:val="none" w:sz="0" w:space="0" w:color="auto"/>
        <w:right w:val="none" w:sz="0" w:space="0" w:color="auto"/>
      </w:divBdr>
    </w:div>
    <w:div w:id="886185988">
      <w:marLeft w:val="0"/>
      <w:marRight w:val="0"/>
      <w:marTop w:val="0"/>
      <w:marBottom w:val="0"/>
      <w:divBdr>
        <w:top w:val="none" w:sz="0" w:space="0" w:color="auto"/>
        <w:left w:val="none" w:sz="0" w:space="0" w:color="auto"/>
        <w:bottom w:val="none" w:sz="0" w:space="0" w:color="auto"/>
        <w:right w:val="none" w:sz="0" w:space="0" w:color="auto"/>
      </w:divBdr>
    </w:div>
    <w:div w:id="886185996">
      <w:marLeft w:val="0"/>
      <w:marRight w:val="0"/>
      <w:marTop w:val="0"/>
      <w:marBottom w:val="0"/>
      <w:divBdr>
        <w:top w:val="none" w:sz="0" w:space="0" w:color="auto"/>
        <w:left w:val="none" w:sz="0" w:space="0" w:color="auto"/>
        <w:bottom w:val="none" w:sz="0" w:space="0" w:color="auto"/>
        <w:right w:val="none" w:sz="0" w:space="0" w:color="auto"/>
      </w:divBdr>
      <w:divsChild>
        <w:div w:id="886185797">
          <w:marLeft w:val="0"/>
          <w:marRight w:val="0"/>
          <w:marTop w:val="0"/>
          <w:marBottom w:val="0"/>
          <w:divBdr>
            <w:top w:val="none" w:sz="0" w:space="0" w:color="auto"/>
            <w:left w:val="none" w:sz="0" w:space="0" w:color="auto"/>
            <w:bottom w:val="none" w:sz="0" w:space="0" w:color="auto"/>
            <w:right w:val="none" w:sz="0" w:space="0" w:color="auto"/>
          </w:divBdr>
        </w:div>
        <w:div w:id="886186164">
          <w:marLeft w:val="0"/>
          <w:marRight w:val="0"/>
          <w:marTop w:val="0"/>
          <w:marBottom w:val="0"/>
          <w:divBdr>
            <w:top w:val="none" w:sz="0" w:space="0" w:color="auto"/>
            <w:left w:val="none" w:sz="0" w:space="0" w:color="auto"/>
            <w:bottom w:val="none" w:sz="0" w:space="0" w:color="auto"/>
            <w:right w:val="none" w:sz="0" w:space="0" w:color="auto"/>
          </w:divBdr>
        </w:div>
      </w:divsChild>
    </w:div>
    <w:div w:id="886185999">
      <w:marLeft w:val="0"/>
      <w:marRight w:val="0"/>
      <w:marTop w:val="0"/>
      <w:marBottom w:val="0"/>
      <w:divBdr>
        <w:top w:val="none" w:sz="0" w:space="0" w:color="auto"/>
        <w:left w:val="none" w:sz="0" w:space="0" w:color="auto"/>
        <w:bottom w:val="none" w:sz="0" w:space="0" w:color="auto"/>
        <w:right w:val="none" w:sz="0" w:space="0" w:color="auto"/>
      </w:divBdr>
    </w:div>
    <w:div w:id="886186014">
      <w:marLeft w:val="0"/>
      <w:marRight w:val="0"/>
      <w:marTop w:val="0"/>
      <w:marBottom w:val="0"/>
      <w:divBdr>
        <w:top w:val="none" w:sz="0" w:space="0" w:color="auto"/>
        <w:left w:val="none" w:sz="0" w:space="0" w:color="auto"/>
        <w:bottom w:val="none" w:sz="0" w:space="0" w:color="auto"/>
        <w:right w:val="none" w:sz="0" w:space="0" w:color="auto"/>
      </w:divBdr>
    </w:div>
    <w:div w:id="886186016">
      <w:marLeft w:val="0"/>
      <w:marRight w:val="0"/>
      <w:marTop w:val="0"/>
      <w:marBottom w:val="0"/>
      <w:divBdr>
        <w:top w:val="none" w:sz="0" w:space="0" w:color="auto"/>
        <w:left w:val="none" w:sz="0" w:space="0" w:color="auto"/>
        <w:bottom w:val="none" w:sz="0" w:space="0" w:color="auto"/>
        <w:right w:val="none" w:sz="0" w:space="0" w:color="auto"/>
      </w:divBdr>
    </w:div>
    <w:div w:id="886186023">
      <w:marLeft w:val="0"/>
      <w:marRight w:val="0"/>
      <w:marTop w:val="0"/>
      <w:marBottom w:val="0"/>
      <w:divBdr>
        <w:top w:val="none" w:sz="0" w:space="0" w:color="auto"/>
        <w:left w:val="none" w:sz="0" w:space="0" w:color="auto"/>
        <w:bottom w:val="none" w:sz="0" w:space="0" w:color="auto"/>
        <w:right w:val="none" w:sz="0" w:space="0" w:color="auto"/>
      </w:divBdr>
      <w:divsChild>
        <w:div w:id="886185769">
          <w:marLeft w:val="0"/>
          <w:marRight w:val="0"/>
          <w:marTop w:val="0"/>
          <w:marBottom w:val="0"/>
          <w:divBdr>
            <w:top w:val="none" w:sz="0" w:space="0" w:color="auto"/>
            <w:left w:val="none" w:sz="0" w:space="0" w:color="auto"/>
            <w:bottom w:val="none" w:sz="0" w:space="0" w:color="auto"/>
            <w:right w:val="none" w:sz="0" w:space="0" w:color="auto"/>
          </w:divBdr>
        </w:div>
        <w:div w:id="886185982">
          <w:marLeft w:val="0"/>
          <w:marRight w:val="0"/>
          <w:marTop w:val="0"/>
          <w:marBottom w:val="0"/>
          <w:divBdr>
            <w:top w:val="none" w:sz="0" w:space="0" w:color="auto"/>
            <w:left w:val="none" w:sz="0" w:space="0" w:color="auto"/>
            <w:bottom w:val="none" w:sz="0" w:space="0" w:color="auto"/>
            <w:right w:val="none" w:sz="0" w:space="0" w:color="auto"/>
          </w:divBdr>
        </w:div>
      </w:divsChild>
    </w:div>
    <w:div w:id="886186033">
      <w:marLeft w:val="0"/>
      <w:marRight w:val="0"/>
      <w:marTop w:val="0"/>
      <w:marBottom w:val="0"/>
      <w:divBdr>
        <w:top w:val="none" w:sz="0" w:space="0" w:color="auto"/>
        <w:left w:val="none" w:sz="0" w:space="0" w:color="auto"/>
        <w:bottom w:val="none" w:sz="0" w:space="0" w:color="auto"/>
        <w:right w:val="none" w:sz="0" w:space="0" w:color="auto"/>
      </w:divBdr>
    </w:div>
    <w:div w:id="886186070">
      <w:marLeft w:val="0"/>
      <w:marRight w:val="0"/>
      <w:marTop w:val="0"/>
      <w:marBottom w:val="0"/>
      <w:divBdr>
        <w:top w:val="none" w:sz="0" w:space="0" w:color="auto"/>
        <w:left w:val="none" w:sz="0" w:space="0" w:color="auto"/>
        <w:bottom w:val="none" w:sz="0" w:space="0" w:color="auto"/>
        <w:right w:val="none" w:sz="0" w:space="0" w:color="auto"/>
      </w:divBdr>
    </w:div>
    <w:div w:id="886186092">
      <w:marLeft w:val="0"/>
      <w:marRight w:val="0"/>
      <w:marTop w:val="0"/>
      <w:marBottom w:val="0"/>
      <w:divBdr>
        <w:top w:val="none" w:sz="0" w:space="0" w:color="auto"/>
        <w:left w:val="none" w:sz="0" w:space="0" w:color="auto"/>
        <w:bottom w:val="none" w:sz="0" w:space="0" w:color="auto"/>
        <w:right w:val="none" w:sz="0" w:space="0" w:color="auto"/>
      </w:divBdr>
    </w:div>
    <w:div w:id="886186096">
      <w:marLeft w:val="0"/>
      <w:marRight w:val="0"/>
      <w:marTop w:val="0"/>
      <w:marBottom w:val="0"/>
      <w:divBdr>
        <w:top w:val="none" w:sz="0" w:space="0" w:color="auto"/>
        <w:left w:val="none" w:sz="0" w:space="0" w:color="auto"/>
        <w:bottom w:val="none" w:sz="0" w:space="0" w:color="auto"/>
        <w:right w:val="none" w:sz="0" w:space="0" w:color="auto"/>
      </w:divBdr>
      <w:divsChild>
        <w:div w:id="886186163">
          <w:marLeft w:val="0"/>
          <w:marRight w:val="0"/>
          <w:marTop w:val="0"/>
          <w:marBottom w:val="48"/>
          <w:divBdr>
            <w:top w:val="none" w:sz="0" w:space="0" w:color="auto"/>
            <w:left w:val="none" w:sz="0" w:space="0" w:color="auto"/>
            <w:bottom w:val="none" w:sz="0" w:space="0" w:color="auto"/>
            <w:right w:val="none" w:sz="0" w:space="0" w:color="auto"/>
          </w:divBdr>
          <w:divsChild>
            <w:div w:id="886185798">
              <w:marLeft w:val="560"/>
              <w:marRight w:val="0"/>
              <w:marTop w:val="0"/>
              <w:marBottom w:val="0"/>
              <w:divBdr>
                <w:top w:val="none" w:sz="0" w:space="0" w:color="auto"/>
                <w:left w:val="none" w:sz="0" w:space="0" w:color="auto"/>
                <w:bottom w:val="none" w:sz="0" w:space="0" w:color="auto"/>
                <w:right w:val="none" w:sz="0" w:space="0" w:color="auto"/>
              </w:divBdr>
            </w:div>
          </w:divsChild>
        </w:div>
      </w:divsChild>
    </w:div>
    <w:div w:id="886186109">
      <w:marLeft w:val="0"/>
      <w:marRight w:val="0"/>
      <w:marTop w:val="0"/>
      <w:marBottom w:val="0"/>
      <w:divBdr>
        <w:top w:val="none" w:sz="0" w:space="0" w:color="auto"/>
        <w:left w:val="none" w:sz="0" w:space="0" w:color="auto"/>
        <w:bottom w:val="none" w:sz="0" w:space="0" w:color="auto"/>
        <w:right w:val="none" w:sz="0" w:space="0" w:color="auto"/>
      </w:divBdr>
      <w:divsChild>
        <w:div w:id="886185664">
          <w:marLeft w:val="60"/>
          <w:marRight w:val="60"/>
          <w:marTop w:val="100"/>
          <w:marBottom w:val="100"/>
          <w:divBdr>
            <w:top w:val="none" w:sz="0" w:space="0" w:color="auto"/>
            <w:left w:val="none" w:sz="0" w:space="0" w:color="auto"/>
            <w:bottom w:val="none" w:sz="0" w:space="0" w:color="auto"/>
            <w:right w:val="none" w:sz="0" w:space="0" w:color="auto"/>
          </w:divBdr>
        </w:div>
        <w:div w:id="886185666">
          <w:marLeft w:val="60"/>
          <w:marRight w:val="60"/>
          <w:marTop w:val="100"/>
          <w:marBottom w:val="100"/>
          <w:divBdr>
            <w:top w:val="none" w:sz="0" w:space="0" w:color="auto"/>
            <w:left w:val="none" w:sz="0" w:space="0" w:color="auto"/>
            <w:bottom w:val="none" w:sz="0" w:space="0" w:color="auto"/>
            <w:right w:val="none" w:sz="0" w:space="0" w:color="auto"/>
          </w:divBdr>
        </w:div>
        <w:div w:id="886185667">
          <w:marLeft w:val="60"/>
          <w:marRight w:val="60"/>
          <w:marTop w:val="100"/>
          <w:marBottom w:val="100"/>
          <w:divBdr>
            <w:top w:val="none" w:sz="0" w:space="0" w:color="auto"/>
            <w:left w:val="none" w:sz="0" w:space="0" w:color="auto"/>
            <w:bottom w:val="none" w:sz="0" w:space="0" w:color="auto"/>
            <w:right w:val="none" w:sz="0" w:space="0" w:color="auto"/>
          </w:divBdr>
        </w:div>
        <w:div w:id="886185668">
          <w:marLeft w:val="60"/>
          <w:marRight w:val="60"/>
          <w:marTop w:val="100"/>
          <w:marBottom w:val="100"/>
          <w:divBdr>
            <w:top w:val="none" w:sz="0" w:space="0" w:color="auto"/>
            <w:left w:val="none" w:sz="0" w:space="0" w:color="auto"/>
            <w:bottom w:val="none" w:sz="0" w:space="0" w:color="auto"/>
            <w:right w:val="none" w:sz="0" w:space="0" w:color="auto"/>
          </w:divBdr>
        </w:div>
        <w:div w:id="886185669">
          <w:marLeft w:val="60"/>
          <w:marRight w:val="60"/>
          <w:marTop w:val="100"/>
          <w:marBottom w:val="100"/>
          <w:divBdr>
            <w:top w:val="none" w:sz="0" w:space="0" w:color="auto"/>
            <w:left w:val="none" w:sz="0" w:space="0" w:color="auto"/>
            <w:bottom w:val="none" w:sz="0" w:space="0" w:color="auto"/>
            <w:right w:val="none" w:sz="0" w:space="0" w:color="auto"/>
          </w:divBdr>
        </w:div>
        <w:div w:id="886185671">
          <w:marLeft w:val="60"/>
          <w:marRight w:val="60"/>
          <w:marTop w:val="100"/>
          <w:marBottom w:val="100"/>
          <w:divBdr>
            <w:top w:val="none" w:sz="0" w:space="0" w:color="auto"/>
            <w:left w:val="none" w:sz="0" w:space="0" w:color="auto"/>
            <w:bottom w:val="none" w:sz="0" w:space="0" w:color="auto"/>
            <w:right w:val="none" w:sz="0" w:space="0" w:color="auto"/>
          </w:divBdr>
        </w:div>
        <w:div w:id="886185672">
          <w:marLeft w:val="60"/>
          <w:marRight w:val="60"/>
          <w:marTop w:val="100"/>
          <w:marBottom w:val="100"/>
          <w:divBdr>
            <w:top w:val="none" w:sz="0" w:space="0" w:color="auto"/>
            <w:left w:val="none" w:sz="0" w:space="0" w:color="auto"/>
            <w:bottom w:val="none" w:sz="0" w:space="0" w:color="auto"/>
            <w:right w:val="none" w:sz="0" w:space="0" w:color="auto"/>
          </w:divBdr>
        </w:div>
        <w:div w:id="886185673">
          <w:marLeft w:val="60"/>
          <w:marRight w:val="60"/>
          <w:marTop w:val="100"/>
          <w:marBottom w:val="100"/>
          <w:divBdr>
            <w:top w:val="none" w:sz="0" w:space="0" w:color="auto"/>
            <w:left w:val="none" w:sz="0" w:space="0" w:color="auto"/>
            <w:bottom w:val="none" w:sz="0" w:space="0" w:color="auto"/>
            <w:right w:val="none" w:sz="0" w:space="0" w:color="auto"/>
          </w:divBdr>
        </w:div>
        <w:div w:id="886185674">
          <w:marLeft w:val="60"/>
          <w:marRight w:val="60"/>
          <w:marTop w:val="100"/>
          <w:marBottom w:val="100"/>
          <w:divBdr>
            <w:top w:val="none" w:sz="0" w:space="0" w:color="auto"/>
            <w:left w:val="none" w:sz="0" w:space="0" w:color="auto"/>
            <w:bottom w:val="none" w:sz="0" w:space="0" w:color="auto"/>
            <w:right w:val="none" w:sz="0" w:space="0" w:color="auto"/>
          </w:divBdr>
        </w:div>
        <w:div w:id="886185676">
          <w:marLeft w:val="60"/>
          <w:marRight w:val="60"/>
          <w:marTop w:val="100"/>
          <w:marBottom w:val="100"/>
          <w:divBdr>
            <w:top w:val="none" w:sz="0" w:space="0" w:color="auto"/>
            <w:left w:val="none" w:sz="0" w:space="0" w:color="auto"/>
            <w:bottom w:val="none" w:sz="0" w:space="0" w:color="auto"/>
            <w:right w:val="none" w:sz="0" w:space="0" w:color="auto"/>
          </w:divBdr>
        </w:div>
        <w:div w:id="886185678">
          <w:marLeft w:val="60"/>
          <w:marRight w:val="60"/>
          <w:marTop w:val="100"/>
          <w:marBottom w:val="100"/>
          <w:divBdr>
            <w:top w:val="none" w:sz="0" w:space="0" w:color="auto"/>
            <w:left w:val="none" w:sz="0" w:space="0" w:color="auto"/>
            <w:bottom w:val="none" w:sz="0" w:space="0" w:color="auto"/>
            <w:right w:val="none" w:sz="0" w:space="0" w:color="auto"/>
          </w:divBdr>
        </w:div>
        <w:div w:id="886185680">
          <w:marLeft w:val="60"/>
          <w:marRight w:val="60"/>
          <w:marTop w:val="100"/>
          <w:marBottom w:val="100"/>
          <w:divBdr>
            <w:top w:val="none" w:sz="0" w:space="0" w:color="auto"/>
            <w:left w:val="none" w:sz="0" w:space="0" w:color="auto"/>
            <w:bottom w:val="none" w:sz="0" w:space="0" w:color="auto"/>
            <w:right w:val="none" w:sz="0" w:space="0" w:color="auto"/>
          </w:divBdr>
        </w:div>
        <w:div w:id="886185681">
          <w:marLeft w:val="60"/>
          <w:marRight w:val="60"/>
          <w:marTop w:val="100"/>
          <w:marBottom w:val="100"/>
          <w:divBdr>
            <w:top w:val="none" w:sz="0" w:space="0" w:color="auto"/>
            <w:left w:val="none" w:sz="0" w:space="0" w:color="auto"/>
            <w:bottom w:val="none" w:sz="0" w:space="0" w:color="auto"/>
            <w:right w:val="none" w:sz="0" w:space="0" w:color="auto"/>
          </w:divBdr>
        </w:div>
        <w:div w:id="886185682">
          <w:marLeft w:val="60"/>
          <w:marRight w:val="60"/>
          <w:marTop w:val="100"/>
          <w:marBottom w:val="100"/>
          <w:divBdr>
            <w:top w:val="none" w:sz="0" w:space="0" w:color="auto"/>
            <w:left w:val="none" w:sz="0" w:space="0" w:color="auto"/>
            <w:bottom w:val="none" w:sz="0" w:space="0" w:color="auto"/>
            <w:right w:val="none" w:sz="0" w:space="0" w:color="auto"/>
          </w:divBdr>
        </w:div>
        <w:div w:id="886185683">
          <w:marLeft w:val="60"/>
          <w:marRight w:val="60"/>
          <w:marTop w:val="100"/>
          <w:marBottom w:val="100"/>
          <w:divBdr>
            <w:top w:val="none" w:sz="0" w:space="0" w:color="auto"/>
            <w:left w:val="none" w:sz="0" w:space="0" w:color="auto"/>
            <w:bottom w:val="none" w:sz="0" w:space="0" w:color="auto"/>
            <w:right w:val="none" w:sz="0" w:space="0" w:color="auto"/>
          </w:divBdr>
        </w:div>
        <w:div w:id="886185684">
          <w:marLeft w:val="60"/>
          <w:marRight w:val="60"/>
          <w:marTop w:val="100"/>
          <w:marBottom w:val="100"/>
          <w:divBdr>
            <w:top w:val="none" w:sz="0" w:space="0" w:color="auto"/>
            <w:left w:val="none" w:sz="0" w:space="0" w:color="auto"/>
            <w:bottom w:val="none" w:sz="0" w:space="0" w:color="auto"/>
            <w:right w:val="none" w:sz="0" w:space="0" w:color="auto"/>
          </w:divBdr>
        </w:div>
        <w:div w:id="886185685">
          <w:marLeft w:val="60"/>
          <w:marRight w:val="60"/>
          <w:marTop w:val="100"/>
          <w:marBottom w:val="100"/>
          <w:divBdr>
            <w:top w:val="none" w:sz="0" w:space="0" w:color="auto"/>
            <w:left w:val="none" w:sz="0" w:space="0" w:color="auto"/>
            <w:bottom w:val="none" w:sz="0" w:space="0" w:color="auto"/>
            <w:right w:val="none" w:sz="0" w:space="0" w:color="auto"/>
          </w:divBdr>
        </w:div>
        <w:div w:id="886185687">
          <w:marLeft w:val="60"/>
          <w:marRight w:val="60"/>
          <w:marTop w:val="100"/>
          <w:marBottom w:val="100"/>
          <w:divBdr>
            <w:top w:val="none" w:sz="0" w:space="0" w:color="auto"/>
            <w:left w:val="none" w:sz="0" w:space="0" w:color="auto"/>
            <w:bottom w:val="none" w:sz="0" w:space="0" w:color="auto"/>
            <w:right w:val="none" w:sz="0" w:space="0" w:color="auto"/>
          </w:divBdr>
        </w:div>
        <w:div w:id="886185688">
          <w:marLeft w:val="60"/>
          <w:marRight w:val="60"/>
          <w:marTop w:val="100"/>
          <w:marBottom w:val="100"/>
          <w:divBdr>
            <w:top w:val="none" w:sz="0" w:space="0" w:color="auto"/>
            <w:left w:val="none" w:sz="0" w:space="0" w:color="auto"/>
            <w:bottom w:val="none" w:sz="0" w:space="0" w:color="auto"/>
            <w:right w:val="none" w:sz="0" w:space="0" w:color="auto"/>
          </w:divBdr>
        </w:div>
        <w:div w:id="886185690">
          <w:marLeft w:val="60"/>
          <w:marRight w:val="60"/>
          <w:marTop w:val="100"/>
          <w:marBottom w:val="100"/>
          <w:divBdr>
            <w:top w:val="none" w:sz="0" w:space="0" w:color="auto"/>
            <w:left w:val="none" w:sz="0" w:space="0" w:color="auto"/>
            <w:bottom w:val="none" w:sz="0" w:space="0" w:color="auto"/>
            <w:right w:val="none" w:sz="0" w:space="0" w:color="auto"/>
          </w:divBdr>
        </w:div>
        <w:div w:id="886185693">
          <w:marLeft w:val="60"/>
          <w:marRight w:val="60"/>
          <w:marTop w:val="100"/>
          <w:marBottom w:val="100"/>
          <w:divBdr>
            <w:top w:val="none" w:sz="0" w:space="0" w:color="auto"/>
            <w:left w:val="none" w:sz="0" w:space="0" w:color="auto"/>
            <w:bottom w:val="none" w:sz="0" w:space="0" w:color="auto"/>
            <w:right w:val="none" w:sz="0" w:space="0" w:color="auto"/>
          </w:divBdr>
        </w:div>
        <w:div w:id="886185694">
          <w:marLeft w:val="60"/>
          <w:marRight w:val="60"/>
          <w:marTop w:val="100"/>
          <w:marBottom w:val="100"/>
          <w:divBdr>
            <w:top w:val="none" w:sz="0" w:space="0" w:color="auto"/>
            <w:left w:val="none" w:sz="0" w:space="0" w:color="auto"/>
            <w:bottom w:val="none" w:sz="0" w:space="0" w:color="auto"/>
            <w:right w:val="none" w:sz="0" w:space="0" w:color="auto"/>
          </w:divBdr>
        </w:div>
        <w:div w:id="886185695">
          <w:marLeft w:val="60"/>
          <w:marRight w:val="60"/>
          <w:marTop w:val="100"/>
          <w:marBottom w:val="100"/>
          <w:divBdr>
            <w:top w:val="none" w:sz="0" w:space="0" w:color="auto"/>
            <w:left w:val="none" w:sz="0" w:space="0" w:color="auto"/>
            <w:bottom w:val="none" w:sz="0" w:space="0" w:color="auto"/>
            <w:right w:val="none" w:sz="0" w:space="0" w:color="auto"/>
          </w:divBdr>
        </w:div>
        <w:div w:id="886185696">
          <w:marLeft w:val="60"/>
          <w:marRight w:val="60"/>
          <w:marTop w:val="100"/>
          <w:marBottom w:val="100"/>
          <w:divBdr>
            <w:top w:val="none" w:sz="0" w:space="0" w:color="auto"/>
            <w:left w:val="none" w:sz="0" w:space="0" w:color="auto"/>
            <w:bottom w:val="none" w:sz="0" w:space="0" w:color="auto"/>
            <w:right w:val="none" w:sz="0" w:space="0" w:color="auto"/>
          </w:divBdr>
        </w:div>
        <w:div w:id="886185697">
          <w:marLeft w:val="60"/>
          <w:marRight w:val="60"/>
          <w:marTop w:val="100"/>
          <w:marBottom w:val="100"/>
          <w:divBdr>
            <w:top w:val="none" w:sz="0" w:space="0" w:color="auto"/>
            <w:left w:val="none" w:sz="0" w:space="0" w:color="auto"/>
            <w:bottom w:val="none" w:sz="0" w:space="0" w:color="auto"/>
            <w:right w:val="none" w:sz="0" w:space="0" w:color="auto"/>
          </w:divBdr>
        </w:div>
        <w:div w:id="886185699">
          <w:marLeft w:val="60"/>
          <w:marRight w:val="60"/>
          <w:marTop w:val="100"/>
          <w:marBottom w:val="100"/>
          <w:divBdr>
            <w:top w:val="none" w:sz="0" w:space="0" w:color="auto"/>
            <w:left w:val="none" w:sz="0" w:space="0" w:color="auto"/>
            <w:bottom w:val="none" w:sz="0" w:space="0" w:color="auto"/>
            <w:right w:val="none" w:sz="0" w:space="0" w:color="auto"/>
          </w:divBdr>
        </w:div>
        <w:div w:id="886185700">
          <w:marLeft w:val="60"/>
          <w:marRight w:val="60"/>
          <w:marTop w:val="100"/>
          <w:marBottom w:val="100"/>
          <w:divBdr>
            <w:top w:val="none" w:sz="0" w:space="0" w:color="auto"/>
            <w:left w:val="none" w:sz="0" w:space="0" w:color="auto"/>
            <w:bottom w:val="none" w:sz="0" w:space="0" w:color="auto"/>
            <w:right w:val="none" w:sz="0" w:space="0" w:color="auto"/>
          </w:divBdr>
        </w:div>
        <w:div w:id="886185701">
          <w:marLeft w:val="60"/>
          <w:marRight w:val="60"/>
          <w:marTop w:val="100"/>
          <w:marBottom w:val="100"/>
          <w:divBdr>
            <w:top w:val="none" w:sz="0" w:space="0" w:color="auto"/>
            <w:left w:val="none" w:sz="0" w:space="0" w:color="auto"/>
            <w:bottom w:val="none" w:sz="0" w:space="0" w:color="auto"/>
            <w:right w:val="none" w:sz="0" w:space="0" w:color="auto"/>
          </w:divBdr>
        </w:div>
        <w:div w:id="886185702">
          <w:marLeft w:val="60"/>
          <w:marRight w:val="60"/>
          <w:marTop w:val="100"/>
          <w:marBottom w:val="100"/>
          <w:divBdr>
            <w:top w:val="none" w:sz="0" w:space="0" w:color="auto"/>
            <w:left w:val="none" w:sz="0" w:space="0" w:color="auto"/>
            <w:bottom w:val="none" w:sz="0" w:space="0" w:color="auto"/>
            <w:right w:val="none" w:sz="0" w:space="0" w:color="auto"/>
          </w:divBdr>
        </w:div>
        <w:div w:id="886185705">
          <w:marLeft w:val="60"/>
          <w:marRight w:val="60"/>
          <w:marTop w:val="100"/>
          <w:marBottom w:val="100"/>
          <w:divBdr>
            <w:top w:val="none" w:sz="0" w:space="0" w:color="auto"/>
            <w:left w:val="none" w:sz="0" w:space="0" w:color="auto"/>
            <w:bottom w:val="none" w:sz="0" w:space="0" w:color="auto"/>
            <w:right w:val="none" w:sz="0" w:space="0" w:color="auto"/>
          </w:divBdr>
        </w:div>
        <w:div w:id="886185706">
          <w:marLeft w:val="60"/>
          <w:marRight w:val="60"/>
          <w:marTop w:val="100"/>
          <w:marBottom w:val="100"/>
          <w:divBdr>
            <w:top w:val="none" w:sz="0" w:space="0" w:color="auto"/>
            <w:left w:val="none" w:sz="0" w:space="0" w:color="auto"/>
            <w:bottom w:val="none" w:sz="0" w:space="0" w:color="auto"/>
            <w:right w:val="none" w:sz="0" w:space="0" w:color="auto"/>
          </w:divBdr>
        </w:div>
        <w:div w:id="886185708">
          <w:marLeft w:val="60"/>
          <w:marRight w:val="60"/>
          <w:marTop w:val="100"/>
          <w:marBottom w:val="100"/>
          <w:divBdr>
            <w:top w:val="none" w:sz="0" w:space="0" w:color="auto"/>
            <w:left w:val="none" w:sz="0" w:space="0" w:color="auto"/>
            <w:bottom w:val="none" w:sz="0" w:space="0" w:color="auto"/>
            <w:right w:val="none" w:sz="0" w:space="0" w:color="auto"/>
          </w:divBdr>
        </w:div>
        <w:div w:id="886185710">
          <w:marLeft w:val="60"/>
          <w:marRight w:val="60"/>
          <w:marTop w:val="100"/>
          <w:marBottom w:val="100"/>
          <w:divBdr>
            <w:top w:val="none" w:sz="0" w:space="0" w:color="auto"/>
            <w:left w:val="none" w:sz="0" w:space="0" w:color="auto"/>
            <w:bottom w:val="none" w:sz="0" w:space="0" w:color="auto"/>
            <w:right w:val="none" w:sz="0" w:space="0" w:color="auto"/>
          </w:divBdr>
        </w:div>
        <w:div w:id="886185711">
          <w:marLeft w:val="60"/>
          <w:marRight w:val="60"/>
          <w:marTop w:val="100"/>
          <w:marBottom w:val="100"/>
          <w:divBdr>
            <w:top w:val="none" w:sz="0" w:space="0" w:color="auto"/>
            <w:left w:val="none" w:sz="0" w:space="0" w:color="auto"/>
            <w:bottom w:val="none" w:sz="0" w:space="0" w:color="auto"/>
            <w:right w:val="none" w:sz="0" w:space="0" w:color="auto"/>
          </w:divBdr>
        </w:div>
        <w:div w:id="886185712">
          <w:marLeft w:val="60"/>
          <w:marRight w:val="60"/>
          <w:marTop w:val="100"/>
          <w:marBottom w:val="100"/>
          <w:divBdr>
            <w:top w:val="none" w:sz="0" w:space="0" w:color="auto"/>
            <w:left w:val="none" w:sz="0" w:space="0" w:color="auto"/>
            <w:bottom w:val="none" w:sz="0" w:space="0" w:color="auto"/>
            <w:right w:val="none" w:sz="0" w:space="0" w:color="auto"/>
          </w:divBdr>
        </w:div>
        <w:div w:id="886185713">
          <w:marLeft w:val="60"/>
          <w:marRight w:val="60"/>
          <w:marTop w:val="100"/>
          <w:marBottom w:val="100"/>
          <w:divBdr>
            <w:top w:val="none" w:sz="0" w:space="0" w:color="auto"/>
            <w:left w:val="none" w:sz="0" w:space="0" w:color="auto"/>
            <w:bottom w:val="none" w:sz="0" w:space="0" w:color="auto"/>
            <w:right w:val="none" w:sz="0" w:space="0" w:color="auto"/>
          </w:divBdr>
        </w:div>
        <w:div w:id="886185715">
          <w:marLeft w:val="60"/>
          <w:marRight w:val="60"/>
          <w:marTop w:val="100"/>
          <w:marBottom w:val="100"/>
          <w:divBdr>
            <w:top w:val="none" w:sz="0" w:space="0" w:color="auto"/>
            <w:left w:val="none" w:sz="0" w:space="0" w:color="auto"/>
            <w:bottom w:val="none" w:sz="0" w:space="0" w:color="auto"/>
            <w:right w:val="none" w:sz="0" w:space="0" w:color="auto"/>
          </w:divBdr>
        </w:div>
        <w:div w:id="886185716">
          <w:marLeft w:val="60"/>
          <w:marRight w:val="60"/>
          <w:marTop w:val="100"/>
          <w:marBottom w:val="100"/>
          <w:divBdr>
            <w:top w:val="none" w:sz="0" w:space="0" w:color="auto"/>
            <w:left w:val="none" w:sz="0" w:space="0" w:color="auto"/>
            <w:bottom w:val="none" w:sz="0" w:space="0" w:color="auto"/>
            <w:right w:val="none" w:sz="0" w:space="0" w:color="auto"/>
          </w:divBdr>
        </w:div>
        <w:div w:id="886185717">
          <w:marLeft w:val="60"/>
          <w:marRight w:val="60"/>
          <w:marTop w:val="100"/>
          <w:marBottom w:val="100"/>
          <w:divBdr>
            <w:top w:val="none" w:sz="0" w:space="0" w:color="auto"/>
            <w:left w:val="none" w:sz="0" w:space="0" w:color="auto"/>
            <w:bottom w:val="none" w:sz="0" w:space="0" w:color="auto"/>
            <w:right w:val="none" w:sz="0" w:space="0" w:color="auto"/>
          </w:divBdr>
        </w:div>
        <w:div w:id="886185718">
          <w:marLeft w:val="60"/>
          <w:marRight w:val="60"/>
          <w:marTop w:val="100"/>
          <w:marBottom w:val="100"/>
          <w:divBdr>
            <w:top w:val="none" w:sz="0" w:space="0" w:color="auto"/>
            <w:left w:val="none" w:sz="0" w:space="0" w:color="auto"/>
            <w:bottom w:val="none" w:sz="0" w:space="0" w:color="auto"/>
            <w:right w:val="none" w:sz="0" w:space="0" w:color="auto"/>
          </w:divBdr>
        </w:div>
        <w:div w:id="886185719">
          <w:marLeft w:val="60"/>
          <w:marRight w:val="60"/>
          <w:marTop w:val="100"/>
          <w:marBottom w:val="100"/>
          <w:divBdr>
            <w:top w:val="none" w:sz="0" w:space="0" w:color="auto"/>
            <w:left w:val="none" w:sz="0" w:space="0" w:color="auto"/>
            <w:bottom w:val="none" w:sz="0" w:space="0" w:color="auto"/>
            <w:right w:val="none" w:sz="0" w:space="0" w:color="auto"/>
          </w:divBdr>
        </w:div>
        <w:div w:id="886185720">
          <w:marLeft w:val="60"/>
          <w:marRight w:val="60"/>
          <w:marTop w:val="100"/>
          <w:marBottom w:val="100"/>
          <w:divBdr>
            <w:top w:val="none" w:sz="0" w:space="0" w:color="auto"/>
            <w:left w:val="none" w:sz="0" w:space="0" w:color="auto"/>
            <w:bottom w:val="none" w:sz="0" w:space="0" w:color="auto"/>
            <w:right w:val="none" w:sz="0" w:space="0" w:color="auto"/>
          </w:divBdr>
        </w:div>
        <w:div w:id="886185721">
          <w:marLeft w:val="60"/>
          <w:marRight w:val="60"/>
          <w:marTop w:val="100"/>
          <w:marBottom w:val="100"/>
          <w:divBdr>
            <w:top w:val="none" w:sz="0" w:space="0" w:color="auto"/>
            <w:left w:val="none" w:sz="0" w:space="0" w:color="auto"/>
            <w:bottom w:val="none" w:sz="0" w:space="0" w:color="auto"/>
            <w:right w:val="none" w:sz="0" w:space="0" w:color="auto"/>
          </w:divBdr>
        </w:div>
        <w:div w:id="886185722">
          <w:marLeft w:val="60"/>
          <w:marRight w:val="60"/>
          <w:marTop w:val="100"/>
          <w:marBottom w:val="100"/>
          <w:divBdr>
            <w:top w:val="none" w:sz="0" w:space="0" w:color="auto"/>
            <w:left w:val="none" w:sz="0" w:space="0" w:color="auto"/>
            <w:bottom w:val="none" w:sz="0" w:space="0" w:color="auto"/>
            <w:right w:val="none" w:sz="0" w:space="0" w:color="auto"/>
          </w:divBdr>
        </w:div>
        <w:div w:id="886185723">
          <w:marLeft w:val="60"/>
          <w:marRight w:val="60"/>
          <w:marTop w:val="100"/>
          <w:marBottom w:val="100"/>
          <w:divBdr>
            <w:top w:val="none" w:sz="0" w:space="0" w:color="auto"/>
            <w:left w:val="none" w:sz="0" w:space="0" w:color="auto"/>
            <w:bottom w:val="none" w:sz="0" w:space="0" w:color="auto"/>
            <w:right w:val="none" w:sz="0" w:space="0" w:color="auto"/>
          </w:divBdr>
        </w:div>
        <w:div w:id="886185724">
          <w:marLeft w:val="60"/>
          <w:marRight w:val="60"/>
          <w:marTop w:val="100"/>
          <w:marBottom w:val="100"/>
          <w:divBdr>
            <w:top w:val="none" w:sz="0" w:space="0" w:color="auto"/>
            <w:left w:val="none" w:sz="0" w:space="0" w:color="auto"/>
            <w:bottom w:val="none" w:sz="0" w:space="0" w:color="auto"/>
            <w:right w:val="none" w:sz="0" w:space="0" w:color="auto"/>
          </w:divBdr>
        </w:div>
        <w:div w:id="886185725">
          <w:marLeft w:val="60"/>
          <w:marRight w:val="60"/>
          <w:marTop w:val="100"/>
          <w:marBottom w:val="100"/>
          <w:divBdr>
            <w:top w:val="none" w:sz="0" w:space="0" w:color="auto"/>
            <w:left w:val="none" w:sz="0" w:space="0" w:color="auto"/>
            <w:bottom w:val="none" w:sz="0" w:space="0" w:color="auto"/>
            <w:right w:val="none" w:sz="0" w:space="0" w:color="auto"/>
          </w:divBdr>
        </w:div>
        <w:div w:id="886185726">
          <w:marLeft w:val="0"/>
          <w:marRight w:val="0"/>
          <w:marTop w:val="120"/>
          <w:marBottom w:val="192"/>
          <w:divBdr>
            <w:top w:val="none" w:sz="0" w:space="0" w:color="auto"/>
            <w:left w:val="none" w:sz="0" w:space="0" w:color="auto"/>
            <w:bottom w:val="none" w:sz="0" w:space="0" w:color="auto"/>
            <w:right w:val="none" w:sz="0" w:space="0" w:color="auto"/>
          </w:divBdr>
          <w:divsChild>
            <w:div w:id="886186043">
              <w:marLeft w:val="0"/>
              <w:marRight w:val="0"/>
              <w:marTop w:val="0"/>
              <w:marBottom w:val="0"/>
              <w:divBdr>
                <w:top w:val="none" w:sz="0" w:space="0" w:color="auto"/>
                <w:left w:val="none" w:sz="0" w:space="0" w:color="auto"/>
                <w:bottom w:val="none" w:sz="0" w:space="0" w:color="auto"/>
                <w:right w:val="none" w:sz="0" w:space="0" w:color="auto"/>
              </w:divBdr>
              <w:divsChild>
                <w:div w:id="886185924">
                  <w:marLeft w:val="0"/>
                  <w:marRight w:val="0"/>
                  <w:marTop w:val="0"/>
                  <w:marBottom w:val="0"/>
                  <w:divBdr>
                    <w:top w:val="none" w:sz="0" w:space="0" w:color="auto"/>
                    <w:left w:val="none" w:sz="0" w:space="0" w:color="auto"/>
                    <w:bottom w:val="none" w:sz="0" w:space="0" w:color="auto"/>
                    <w:right w:val="none" w:sz="0" w:space="0" w:color="auto"/>
                  </w:divBdr>
                  <w:divsChild>
                    <w:div w:id="886185689">
                      <w:marLeft w:val="0"/>
                      <w:marRight w:val="0"/>
                      <w:marTop w:val="0"/>
                      <w:marBottom w:val="0"/>
                      <w:divBdr>
                        <w:top w:val="none" w:sz="0" w:space="0" w:color="auto"/>
                        <w:left w:val="none" w:sz="0" w:space="0" w:color="auto"/>
                        <w:bottom w:val="none" w:sz="0" w:space="0" w:color="auto"/>
                        <w:right w:val="none" w:sz="0" w:space="0" w:color="auto"/>
                      </w:divBdr>
                    </w:div>
                  </w:divsChild>
                </w:div>
                <w:div w:id="88618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85727">
          <w:marLeft w:val="60"/>
          <w:marRight w:val="60"/>
          <w:marTop w:val="100"/>
          <w:marBottom w:val="100"/>
          <w:divBdr>
            <w:top w:val="none" w:sz="0" w:space="0" w:color="auto"/>
            <w:left w:val="none" w:sz="0" w:space="0" w:color="auto"/>
            <w:bottom w:val="none" w:sz="0" w:space="0" w:color="auto"/>
            <w:right w:val="none" w:sz="0" w:space="0" w:color="auto"/>
          </w:divBdr>
        </w:div>
        <w:div w:id="886185728">
          <w:marLeft w:val="60"/>
          <w:marRight w:val="60"/>
          <w:marTop w:val="100"/>
          <w:marBottom w:val="100"/>
          <w:divBdr>
            <w:top w:val="none" w:sz="0" w:space="0" w:color="auto"/>
            <w:left w:val="none" w:sz="0" w:space="0" w:color="auto"/>
            <w:bottom w:val="none" w:sz="0" w:space="0" w:color="auto"/>
            <w:right w:val="none" w:sz="0" w:space="0" w:color="auto"/>
          </w:divBdr>
        </w:div>
        <w:div w:id="886185731">
          <w:marLeft w:val="60"/>
          <w:marRight w:val="60"/>
          <w:marTop w:val="100"/>
          <w:marBottom w:val="100"/>
          <w:divBdr>
            <w:top w:val="none" w:sz="0" w:space="0" w:color="auto"/>
            <w:left w:val="none" w:sz="0" w:space="0" w:color="auto"/>
            <w:bottom w:val="none" w:sz="0" w:space="0" w:color="auto"/>
            <w:right w:val="none" w:sz="0" w:space="0" w:color="auto"/>
          </w:divBdr>
        </w:div>
        <w:div w:id="886185734">
          <w:marLeft w:val="60"/>
          <w:marRight w:val="60"/>
          <w:marTop w:val="100"/>
          <w:marBottom w:val="100"/>
          <w:divBdr>
            <w:top w:val="none" w:sz="0" w:space="0" w:color="auto"/>
            <w:left w:val="none" w:sz="0" w:space="0" w:color="auto"/>
            <w:bottom w:val="none" w:sz="0" w:space="0" w:color="auto"/>
            <w:right w:val="none" w:sz="0" w:space="0" w:color="auto"/>
          </w:divBdr>
        </w:div>
        <w:div w:id="886185735">
          <w:marLeft w:val="60"/>
          <w:marRight w:val="60"/>
          <w:marTop w:val="100"/>
          <w:marBottom w:val="100"/>
          <w:divBdr>
            <w:top w:val="none" w:sz="0" w:space="0" w:color="auto"/>
            <w:left w:val="none" w:sz="0" w:space="0" w:color="auto"/>
            <w:bottom w:val="none" w:sz="0" w:space="0" w:color="auto"/>
            <w:right w:val="none" w:sz="0" w:space="0" w:color="auto"/>
          </w:divBdr>
        </w:div>
        <w:div w:id="886185736">
          <w:marLeft w:val="60"/>
          <w:marRight w:val="60"/>
          <w:marTop w:val="100"/>
          <w:marBottom w:val="100"/>
          <w:divBdr>
            <w:top w:val="none" w:sz="0" w:space="0" w:color="auto"/>
            <w:left w:val="none" w:sz="0" w:space="0" w:color="auto"/>
            <w:bottom w:val="none" w:sz="0" w:space="0" w:color="auto"/>
            <w:right w:val="none" w:sz="0" w:space="0" w:color="auto"/>
          </w:divBdr>
        </w:div>
        <w:div w:id="886185737">
          <w:marLeft w:val="60"/>
          <w:marRight w:val="60"/>
          <w:marTop w:val="100"/>
          <w:marBottom w:val="100"/>
          <w:divBdr>
            <w:top w:val="none" w:sz="0" w:space="0" w:color="auto"/>
            <w:left w:val="none" w:sz="0" w:space="0" w:color="auto"/>
            <w:bottom w:val="none" w:sz="0" w:space="0" w:color="auto"/>
            <w:right w:val="none" w:sz="0" w:space="0" w:color="auto"/>
          </w:divBdr>
        </w:div>
        <w:div w:id="886185738">
          <w:marLeft w:val="60"/>
          <w:marRight w:val="60"/>
          <w:marTop w:val="100"/>
          <w:marBottom w:val="100"/>
          <w:divBdr>
            <w:top w:val="none" w:sz="0" w:space="0" w:color="auto"/>
            <w:left w:val="none" w:sz="0" w:space="0" w:color="auto"/>
            <w:bottom w:val="none" w:sz="0" w:space="0" w:color="auto"/>
            <w:right w:val="none" w:sz="0" w:space="0" w:color="auto"/>
          </w:divBdr>
        </w:div>
        <w:div w:id="886185739">
          <w:marLeft w:val="60"/>
          <w:marRight w:val="60"/>
          <w:marTop w:val="100"/>
          <w:marBottom w:val="100"/>
          <w:divBdr>
            <w:top w:val="none" w:sz="0" w:space="0" w:color="auto"/>
            <w:left w:val="none" w:sz="0" w:space="0" w:color="auto"/>
            <w:bottom w:val="none" w:sz="0" w:space="0" w:color="auto"/>
            <w:right w:val="none" w:sz="0" w:space="0" w:color="auto"/>
          </w:divBdr>
        </w:div>
        <w:div w:id="886185740">
          <w:marLeft w:val="60"/>
          <w:marRight w:val="60"/>
          <w:marTop w:val="100"/>
          <w:marBottom w:val="100"/>
          <w:divBdr>
            <w:top w:val="none" w:sz="0" w:space="0" w:color="auto"/>
            <w:left w:val="none" w:sz="0" w:space="0" w:color="auto"/>
            <w:bottom w:val="none" w:sz="0" w:space="0" w:color="auto"/>
            <w:right w:val="none" w:sz="0" w:space="0" w:color="auto"/>
          </w:divBdr>
        </w:div>
        <w:div w:id="886185741">
          <w:marLeft w:val="60"/>
          <w:marRight w:val="60"/>
          <w:marTop w:val="100"/>
          <w:marBottom w:val="100"/>
          <w:divBdr>
            <w:top w:val="none" w:sz="0" w:space="0" w:color="auto"/>
            <w:left w:val="none" w:sz="0" w:space="0" w:color="auto"/>
            <w:bottom w:val="none" w:sz="0" w:space="0" w:color="auto"/>
            <w:right w:val="none" w:sz="0" w:space="0" w:color="auto"/>
          </w:divBdr>
        </w:div>
        <w:div w:id="886185742">
          <w:marLeft w:val="60"/>
          <w:marRight w:val="60"/>
          <w:marTop w:val="100"/>
          <w:marBottom w:val="100"/>
          <w:divBdr>
            <w:top w:val="none" w:sz="0" w:space="0" w:color="auto"/>
            <w:left w:val="none" w:sz="0" w:space="0" w:color="auto"/>
            <w:bottom w:val="none" w:sz="0" w:space="0" w:color="auto"/>
            <w:right w:val="none" w:sz="0" w:space="0" w:color="auto"/>
          </w:divBdr>
        </w:div>
        <w:div w:id="886185743">
          <w:marLeft w:val="60"/>
          <w:marRight w:val="60"/>
          <w:marTop w:val="100"/>
          <w:marBottom w:val="100"/>
          <w:divBdr>
            <w:top w:val="none" w:sz="0" w:space="0" w:color="auto"/>
            <w:left w:val="none" w:sz="0" w:space="0" w:color="auto"/>
            <w:bottom w:val="none" w:sz="0" w:space="0" w:color="auto"/>
            <w:right w:val="none" w:sz="0" w:space="0" w:color="auto"/>
          </w:divBdr>
        </w:div>
        <w:div w:id="886185744">
          <w:marLeft w:val="60"/>
          <w:marRight w:val="60"/>
          <w:marTop w:val="100"/>
          <w:marBottom w:val="100"/>
          <w:divBdr>
            <w:top w:val="none" w:sz="0" w:space="0" w:color="auto"/>
            <w:left w:val="none" w:sz="0" w:space="0" w:color="auto"/>
            <w:bottom w:val="none" w:sz="0" w:space="0" w:color="auto"/>
            <w:right w:val="none" w:sz="0" w:space="0" w:color="auto"/>
          </w:divBdr>
        </w:div>
        <w:div w:id="886185745">
          <w:marLeft w:val="60"/>
          <w:marRight w:val="60"/>
          <w:marTop w:val="100"/>
          <w:marBottom w:val="100"/>
          <w:divBdr>
            <w:top w:val="none" w:sz="0" w:space="0" w:color="auto"/>
            <w:left w:val="none" w:sz="0" w:space="0" w:color="auto"/>
            <w:bottom w:val="none" w:sz="0" w:space="0" w:color="auto"/>
            <w:right w:val="none" w:sz="0" w:space="0" w:color="auto"/>
          </w:divBdr>
        </w:div>
        <w:div w:id="886185746">
          <w:marLeft w:val="60"/>
          <w:marRight w:val="60"/>
          <w:marTop w:val="100"/>
          <w:marBottom w:val="100"/>
          <w:divBdr>
            <w:top w:val="none" w:sz="0" w:space="0" w:color="auto"/>
            <w:left w:val="none" w:sz="0" w:space="0" w:color="auto"/>
            <w:bottom w:val="none" w:sz="0" w:space="0" w:color="auto"/>
            <w:right w:val="none" w:sz="0" w:space="0" w:color="auto"/>
          </w:divBdr>
        </w:div>
        <w:div w:id="886185747">
          <w:marLeft w:val="60"/>
          <w:marRight w:val="60"/>
          <w:marTop w:val="100"/>
          <w:marBottom w:val="100"/>
          <w:divBdr>
            <w:top w:val="none" w:sz="0" w:space="0" w:color="auto"/>
            <w:left w:val="none" w:sz="0" w:space="0" w:color="auto"/>
            <w:bottom w:val="none" w:sz="0" w:space="0" w:color="auto"/>
            <w:right w:val="none" w:sz="0" w:space="0" w:color="auto"/>
          </w:divBdr>
        </w:div>
        <w:div w:id="886185748">
          <w:marLeft w:val="60"/>
          <w:marRight w:val="60"/>
          <w:marTop w:val="100"/>
          <w:marBottom w:val="100"/>
          <w:divBdr>
            <w:top w:val="none" w:sz="0" w:space="0" w:color="auto"/>
            <w:left w:val="none" w:sz="0" w:space="0" w:color="auto"/>
            <w:bottom w:val="none" w:sz="0" w:space="0" w:color="auto"/>
            <w:right w:val="none" w:sz="0" w:space="0" w:color="auto"/>
          </w:divBdr>
        </w:div>
        <w:div w:id="886185749">
          <w:marLeft w:val="60"/>
          <w:marRight w:val="60"/>
          <w:marTop w:val="100"/>
          <w:marBottom w:val="100"/>
          <w:divBdr>
            <w:top w:val="none" w:sz="0" w:space="0" w:color="auto"/>
            <w:left w:val="none" w:sz="0" w:space="0" w:color="auto"/>
            <w:bottom w:val="none" w:sz="0" w:space="0" w:color="auto"/>
            <w:right w:val="none" w:sz="0" w:space="0" w:color="auto"/>
          </w:divBdr>
        </w:div>
        <w:div w:id="886185751">
          <w:marLeft w:val="60"/>
          <w:marRight w:val="60"/>
          <w:marTop w:val="100"/>
          <w:marBottom w:val="100"/>
          <w:divBdr>
            <w:top w:val="none" w:sz="0" w:space="0" w:color="auto"/>
            <w:left w:val="none" w:sz="0" w:space="0" w:color="auto"/>
            <w:bottom w:val="none" w:sz="0" w:space="0" w:color="auto"/>
            <w:right w:val="none" w:sz="0" w:space="0" w:color="auto"/>
          </w:divBdr>
        </w:div>
        <w:div w:id="886185752">
          <w:marLeft w:val="60"/>
          <w:marRight w:val="60"/>
          <w:marTop w:val="100"/>
          <w:marBottom w:val="100"/>
          <w:divBdr>
            <w:top w:val="none" w:sz="0" w:space="0" w:color="auto"/>
            <w:left w:val="none" w:sz="0" w:space="0" w:color="auto"/>
            <w:bottom w:val="none" w:sz="0" w:space="0" w:color="auto"/>
            <w:right w:val="none" w:sz="0" w:space="0" w:color="auto"/>
          </w:divBdr>
        </w:div>
        <w:div w:id="886185753">
          <w:marLeft w:val="60"/>
          <w:marRight w:val="60"/>
          <w:marTop w:val="100"/>
          <w:marBottom w:val="100"/>
          <w:divBdr>
            <w:top w:val="none" w:sz="0" w:space="0" w:color="auto"/>
            <w:left w:val="none" w:sz="0" w:space="0" w:color="auto"/>
            <w:bottom w:val="none" w:sz="0" w:space="0" w:color="auto"/>
            <w:right w:val="none" w:sz="0" w:space="0" w:color="auto"/>
          </w:divBdr>
        </w:div>
        <w:div w:id="886185754">
          <w:marLeft w:val="60"/>
          <w:marRight w:val="60"/>
          <w:marTop w:val="100"/>
          <w:marBottom w:val="100"/>
          <w:divBdr>
            <w:top w:val="none" w:sz="0" w:space="0" w:color="auto"/>
            <w:left w:val="none" w:sz="0" w:space="0" w:color="auto"/>
            <w:bottom w:val="none" w:sz="0" w:space="0" w:color="auto"/>
            <w:right w:val="none" w:sz="0" w:space="0" w:color="auto"/>
          </w:divBdr>
        </w:div>
        <w:div w:id="886185755">
          <w:marLeft w:val="60"/>
          <w:marRight w:val="60"/>
          <w:marTop w:val="100"/>
          <w:marBottom w:val="100"/>
          <w:divBdr>
            <w:top w:val="none" w:sz="0" w:space="0" w:color="auto"/>
            <w:left w:val="none" w:sz="0" w:space="0" w:color="auto"/>
            <w:bottom w:val="none" w:sz="0" w:space="0" w:color="auto"/>
            <w:right w:val="none" w:sz="0" w:space="0" w:color="auto"/>
          </w:divBdr>
        </w:div>
        <w:div w:id="886185757">
          <w:marLeft w:val="60"/>
          <w:marRight w:val="60"/>
          <w:marTop w:val="100"/>
          <w:marBottom w:val="100"/>
          <w:divBdr>
            <w:top w:val="none" w:sz="0" w:space="0" w:color="auto"/>
            <w:left w:val="none" w:sz="0" w:space="0" w:color="auto"/>
            <w:bottom w:val="none" w:sz="0" w:space="0" w:color="auto"/>
            <w:right w:val="none" w:sz="0" w:space="0" w:color="auto"/>
          </w:divBdr>
        </w:div>
        <w:div w:id="886185758">
          <w:marLeft w:val="60"/>
          <w:marRight w:val="60"/>
          <w:marTop w:val="100"/>
          <w:marBottom w:val="100"/>
          <w:divBdr>
            <w:top w:val="none" w:sz="0" w:space="0" w:color="auto"/>
            <w:left w:val="none" w:sz="0" w:space="0" w:color="auto"/>
            <w:bottom w:val="none" w:sz="0" w:space="0" w:color="auto"/>
            <w:right w:val="none" w:sz="0" w:space="0" w:color="auto"/>
          </w:divBdr>
        </w:div>
        <w:div w:id="886185759">
          <w:marLeft w:val="60"/>
          <w:marRight w:val="60"/>
          <w:marTop w:val="100"/>
          <w:marBottom w:val="100"/>
          <w:divBdr>
            <w:top w:val="none" w:sz="0" w:space="0" w:color="auto"/>
            <w:left w:val="none" w:sz="0" w:space="0" w:color="auto"/>
            <w:bottom w:val="none" w:sz="0" w:space="0" w:color="auto"/>
            <w:right w:val="none" w:sz="0" w:space="0" w:color="auto"/>
          </w:divBdr>
        </w:div>
        <w:div w:id="886185760">
          <w:marLeft w:val="60"/>
          <w:marRight w:val="60"/>
          <w:marTop w:val="100"/>
          <w:marBottom w:val="100"/>
          <w:divBdr>
            <w:top w:val="none" w:sz="0" w:space="0" w:color="auto"/>
            <w:left w:val="none" w:sz="0" w:space="0" w:color="auto"/>
            <w:bottom w:val="none" w:sz="0" w:space="0" w:color="auto"/>
            <w:right w:val="none" w:sz="0" w:space="0" w:color="auto"/>
          </w:divBdr>
        </w:div>
        <w:div w:id="886185761">
          <w:marLeft w:val="60"/>
          <w:marRight w:val="60"/>
          <w:marTop w:val="100"/>
          <w:marBottom w:val="100"/>
          <w:divBdr>
            <w:top w:val="none" w:sz="0" w:space="0" w:color="auto"/>
            <w:left w:val="none" w:sz="0" w:space="0" w:color="auto"/>
            <w:bottom w:val="none" w:sz="0" w:space="0" w:color="auto"/>
            <w:right w:val="none" w:sz="0" w:space="0" w:color="auto"/>
          </w:divBdr>
        </w:div>
        <w:div w:id="886185762">
          <w:marLeft w:val="60"/>
          <w:marRight w:val="60"/>
          <w:marTop w:val="100"/>
          <w:marBottom w:val="100"/>
          <w:divBdr>
            <w:top w:val="none" w:sz="0" w:space="0" w:color="auto"/>
            <w:left w:val="none" w:sz="0" w:space="0" w:color="auto"/>
            <w:bottom w:val="none" w:sz="0" w:space="0" w:color="auto"/>
            <w:right w:val="none" w:sz="0" w:space="0" w:color="auto"/>
          </w:divBdr>
        </w:div>
        <w:div w:id="886185763">
          <w:marLeft w:val="60"/>
          <w:marRight w:val="60"/>
          <w:marTop w:val="100"/>
          <w:marBottom w:val="100"/>
          <w:divBdr>
            <w:top w:val="none" w:sz="0" w:space="0" w:color="auto"/>
            <w:left w:val="none" w:sz="0" w:space="0" w:color="auto"/>
            <w:bottom w:val="none" w:sz="0" w:space="0" w:color="auto"/>
            <w:right w:val="none" w:sz="0" w:space="0" w:color="auto"/>
          </w:divBdr>
        </w:div>
        <w:div w:id="886185764">
          <w:marLeft w:val="60"/>
          <w:marRight w:val="60"/>
          <w:marTop w:val="100"/>
          <w:marBottom w:val="100"/>
          <w:divBdr>
            <w:top w:val="none" w:sz="0" w:space="0" w:color="auto"/>
            <w:left w:val="none" w:sz="0" w:space="0" w:color="auto"/>
            <w:bottom w:val="none" w:sz="0" w:space="0" w:color="auto"/>
            <w:right w:val="none" w:sz="0" w:space="0" w:color="auto"/>
          </w:divBdr>
        </w:div>
        <w:div w:id="886185765">
          <w:marLeft w:val="60"/>
          <w:marRight w:val="60"/>
          <w:marTop w:val="100"/>
          <w:marBottom w:val="100"/>
          <w:divBdr>
            <w:top w:val="none" w:sz="0" w:space="0" w:color="auto"/>
            <w:left w:val="none" w:sz="0" w:space="0" w:color="auto"/>
            <w:bottom w:val="none" w:sz="0" w:space="0" w:color="auto"/>
            <w:right w:val="none" w:sz="0" w:space="0" w:color="auto"/>
          </w:divBdr>
        </w:div>
        <w:div w:id="886185766">
          <w:marLeft w:val="60"/>
          <w:marRight w:val="60"/>
          <w:marTop w:val="100"/>
          <w:marBottom w:val="100"/>
          <w:divBdr>
            <w:top w:val="none" w:sz="0" w:space="0" w:color="auto"/>
            <w:left w:val="none" w:sz="0" w:space="0" w:color="auto"/>
            <w:bottom w:val="none" w:sz="0" w:space="0" w:color="auto"/>
            <w:right w:val="none" w:sz="0" w:space="0" w:color="auto"/>
          </w:divBdr>
        </w:div>
        <w:div w:id="886185767">
          <w:marLeft w:val="60"/>
          <w:marRight w:val="60"/>
          <w:marTop w:val="100"/>
          <w:marBottom w:val="100"/>
          <w:divBdr>
            <w:top w:val="none" w:sz="0" w:space="0" w:color="auto"/>
            <w:left w:val="none" w:sz="0" w:space="0" w:color="auto"/>
            <w:bottom w:val="none" w:sz="0" w:space="0" w:color="auto"/>
            <w:right w:val="none" w:sz="0" w:space="0" w:color="auto"/>
          </w:divBdr>
        </w:div>
        <w:div w:id="886185768">
          <w:marLeft w:val="60"/>
          <w:marRight w:val="60"/>
          <w:marTop w:val="100"/>
          <w:marBottom w:val="100"/>
          <w:divBdr>
            <w:top w:val="none" w:sz="0" w:space="0" w:color="auto"/>
            <w:left w:val="none" w:sz="0" w:space="0" w:color="auto"/>
            <w:bottom w:val="none" w:sz="0" w:space="0" w:color="auto"/>
            <w:right w:val="none" w:sz="0" w:space="0" w:color="auto"/>
          </w:divBdr>
        </w:div>
        <w:div w:id="886185770">
          <w:marLeft w:val="60"/>
          <w:marRight w:val="60"/>
          <w:marTop w:val="100"/>
          <w:marBottom w:val="100"/>
          <w:divBdr>
            <w:top w:val="none" w:sz="0" w:space="0" w:color="auto"/>
            <w:left w:val="none" w:sz="0" w:space="0" w:color="auto"/>
            <w:bottom w:val="none" w:sz="0" w:space="0" w:color="auto"/>
            <w:right w:val="none" w:sz="0" w:space="0" w:color="auto"/>
          </w:divBdr>
        </w:div>
        <w:div w:id="886185773">
          <w:marLeft w:val="60"/>
          <w:marRight w:val="60"/>
          <w:marTop w:val="100"/>
          <w:marBottom w:val="100"/>
          <w:divBdr>
            <w:top w:val="none" w:sz="0" w:space="0" w:color="auto"/>
            <w:left w:val="none" w:sz="0" w:space="0" w:color="auto"/>
            <w:bottom w:val="none" w:sz="0" w:space="0" w:color="auto"/>
            <w:right w:val="none" w:sz="0" w:space="0" w:color="auto"/>
          </w:divBdr>
        </w:div>
        <w:div w:id="886185774">
          <w:marLeft w:val="60"/>
          <w:marRight w:val="60"/>
          <w:marTop w:val="100"/>
          <w:marBottom w:val="100"/>
          <w:divBdr>
            <w:top w:val="none" w:sz="0" w:space="0" w:color="auto"/>
            <w:left w:val="none" w:sz="0" w:space="0" w:color="auto"/>
            <w:bottom w:val="none" w:sz="0" w:space="0" w:color="auto"/>
            <w:right w:val="none" w:sz="0" w:space="0" w:color="auto"/>
          </w:divBdr>
        </w:div>
        <w:div w:id="886185775">
          <w:marLeft w:val="60"/>
          <w:marRight w:val="60"/>
          <w:marTop w:val="100"/>
          <w:marBottom w:val="100"/>
          <w:divBdr>
            <w:top w:val="none" w:sz="0" w:space="0" w:color="auto"/>
            <w:left w:val="none" w:sz="0" w:space="0" w:color="auto"/>
            <w:bottom w:val="none" w:sz="0" w:space="0" w:color="auto"/>
            <w:right w:val="none" w:sz="0" w:space="0" w:color="auto"/>
          </w:divBdr>
        </w:div>
        <w:div w:id="886185776">
          <w:marLeft w:val="60"/>
          <w:marRight w:val="60"/>
          <w:marTop w:val="100"/>
          <w:marBottom w:val="100"/>
          <w:divBdr>
            <w:top w:val="none" w:sz="0" w:space="0" w:color="auto"/>
            <w:left w:val="none" w:sz="0" w:space="0" w:color="auto"/>
            <w:bottom w:val="none" w:sz="0" w:space="0" w:color="auto"/>
            <w:right w:val="none" w:sz="0" w:space="0" w:color="auto"/>
          </w:divBdr>
        </w:div>
        <w:div w:id="886185777">
          <w:marLeft w:val="60"/>
          <w:marRight w:val="60"/>
          <w:marTop w:val="100"/>
          <w:marBottom w:val="100"/>
          <w:divBdr>
            <w:top w:val="none" w:sz="0" w:space="0" w:color="auto"/>
            <w:left w:val="none" w:sz="0" w:space="0" w:color="auto"/>
            <w:bottom w:val="none" w:sz="0" w:space="0" w:color="auto"/>
            <w:right w:val="none" w:sz="0" w:space="0" w:color="auto"/>
          </w:divBdr>
        </w:div>
        <w:div w:id="886185778">
          <w:marLeft w:val="60"/>
          <w:marRight w:val="60"/>
          <w:marTop w:val="100"/>
          <w:marBottom w:val="100"/>
          <w:divBdr>
            <w:top w:val="none" w:sz="0" w:space="0" w:color="auto"/>
            <w:left w:val="none" w:sz="0" w:space="0" w:color="auto"/>
            <w:bottom w:val="none" w:sz="0" w:space="0" w:color="auto"/>
            <w:right w:val="none" w:sz="0" w:space="0" w:color="auto"/>
          </w:divBdr>
        </w:div>
        <w:div w:id="886185779">
          <w:marLeft w:val="60"/>
          <w:marRight w:val="60"/>
          <w:marTop w:val="100"/>
          <w:marBottom w:val="100"/>
          <w:divBdr>
            <w:top w:val="none" w:sz="0" w:space="0" w:color="auto"/>
            <w:left w:val="none" w:sz="0" w:space="0" w:color="auto"/>
            <w:bottom w:val="none" w:sz="0" w:space="0" w:color="auto"/>
            <w:right w:val="none" w:sz="0" w:space="0" w:color="auto"/>
          </w:divBdr>
        </w:div>
        <w:div w:id="886185781">
          <w:marLeft w:val="60"/>
          <w:marRight w:val="60"/>
          <w:marTop w:val="100"/>
          <w:marBottom w:val="100"/>
          <w:divBdr>
            <w:top w:val="none" w:sz="0" w:space="0" w:color="auto"/>
            <w:left w:val="none" w:sz="0" w:space="0" w:color="auto"/>
            <w:bottom w:val="none" w:sz="0" w:space="0" w:color="auto"/>
            <w:right w:val="none" w:sz="0" w:space="0" w:color="auto"/>
          </w:divBdr>
        </w:div>
        <w:div w:id="886185782">
          <w:marLeft w:val="60"/>
          <w:marRight w:val="60"/>
          <w:marTop w:val="100"/>
          <w:marBottom w:val="100"/>
          <w:divBdr>
            <w:top w:val="none" w:sz="0" w:space="0" w:color="auto"/>
            <w:left w:val="none" w:sz="0" w:space="0" w:color="auto"/>
            <w:bottom w:val="none" w:sz="0" w:space="0" w:color="auto"/>
            <w:right w:val="none" w:sz="0" w:space="0" w:color="auto"/>
          </w:divBdr>
        </w:div>
        <w:div w:id="886185783">
          <w:marLeft w:val="60"/>
          <w:marRight w:val="60"/>
          <w:marTop w:val="100"/>
          <w:marBottom w:val="100"/>
          <w:divBdr>
            <w:top w:val="none" w:sz="0" w:space="0" w:color="auto"/>
            <w:left w:val="none" w:sz="0" w:space="0" w:color="auto"/>
            <w:bottom w:val="none" w:sz="0" w:space="0" w:color="auto"/>
            <w:right w:val="none" w:sz="0" w:space="0" w:color="auto"/>
          </w:divBdr>
        </w:div>
        <w:div w:id="886185784">
          <w:marLeft w:val="60"/>
          <w:marRight w:val="60"/>
          <w:marTop w:val="100"/>
          <w:marBottom w:val="100"/>
          <w:divBdr>
            <w:top w:val="none" w:sz="0" w:space="0" w:color="auto"/>
            <w:left w:val="none" w:sz="0" w:space="0" w:color="auto"/>
            <w:bottom w:val="none" w:sz="0" w:space="0" w:color="auto"/>
            <w:right w:val="none" w:sz="0" w:space="0" w:color="auto"/>
          </w:divBdr>
        </w:div>
        <w:div w:id="886185786">
          <w:marLeft w:val="60"/>
          <w:marRight w:val="60"/>
          <w:marTop w:val="100"/>
          <w:marBottom w:val="100"/>
          <w:divBdr>
            <w:top w:val="none" w:sz="0" w:space="0" w:color="auto"/>
            <w:left w:val="none" w:sz="0" w:space="0" w:color="auto"/>
            <w:bottom w:val="none" w:sz="0" w:space="0" w:color="auto"/>
            <w:right w:val="none" w:sz="0" w:space="0" w:color="auto"/>
          </w:divBdr>
        </w:div>
        <w:div w:id="886185787">
          <w:marLeft w:val="60"/>
          <w:marRight w:val="60"/>
          <w:marTop w:val="100"/>
          <w:marBottom w:val="100"/>
          <w:divBdr>
            <w:top w:val="none" w:sz="0" w:space="0" w:color="auto"/>
            <w:left w:val="none" w:sz="0" w:space="0" w:color="auto"/>
            <w:bottom w:val="none" w:sz="0" w:space="0" w:color="auto"/>
            <w:right w:val="none" w:sz="0" w:space="0" w:color="auto"/>
          </w:divBdr>
        </w:div>
        <w:div w:id="886185788">
          <w:marLeft w:val="60"/>
          <w:marRight w:val="60"/>
          <w:marTop w:val="100"/>
          <w:marBottom w:val="100"/>
          <w:divBdr>
            <w:top w:val="none" w:sz="0" w:space="0" w:color="auto"/>
            <w:left w:val="none" w:sz="0" w:space="0" w:color="auto"/>
            <w:bottom w:val="none" w:sz="0" w:space="0" w:color="auto"/>
            <w:right w:val="none" w:sz="0" w:space="0" w:color="auto"/>
          </w:divBdr>
        </w:div>
        <w:div w:id="886185789">
          <w:marLeft w:val="60"/>
          <w:marRight w:val="60"/>
          <w:marTop w:val="100"/>
          <w:marBottom w:val="100"/>
          <w:divBdr>
            <w:top w:val="none" w:sz="0" w:space="0" w:color="auto"/>
            <w:left w:val="none" w:sz="0" w:space="0" w:color="auto"/>
            <w:bottom w:val="none" w:sz="0" w:space="0" w:color="auto"/>
            <w:right w:val="none" w:sz="0" w:space="0" w:color="auto"/>
          </w:divBdr>
        </w:div>
        <w:div w:id="886185790">
          <w:marLeft w:val="60"/>
          <w:marRight w:val="60"/>
          <w:marTop w:val="100"/>
          <w:marBottom w:val="100"/>
          <w:divBdr>
            <w:top w:val="none" w:sz="0" w:space="0" w:color="auto"/>
            <w:left w:val="none" w:sz="0" w:space="0" w:color="auto"/>
            <w:bottom w:val="none" w:sz="0" w:space="0" w:color="auto"/>
            <w:right w:val="none" w:sz="0" w:space="0" w:color="auto"/>
          </w:divBdr>
        </w:div>
        <w:div w:id="886185791">
          <w:marLeft w:val="60"/>
          <w:marRight w:val="60"/>
          <w:marTop w:val="100"/>
          <w:marBottom w:val="100"/>
          <w:divBdr>
            <w:top w:val="none" w:sz="0" w:space="0" w:color="auto"/>
            <w:left w:val="none" w:sz="0" w:space="0" w:color="auto"/>
            <w:bottom w:val="none" w:sz="0" w:space="0" w:color="auto"/>
            <w:right w:val="none" w:sz="0" w:space="0" w:color="auto"/>
          </w:divBdr>
        </w:div>
        <w:div w:id="886185792">
          <w:marLeft w:val="60"/>
          <w:marRight w:val="60"/>
          <w:marTop w:val="100"/>
          <w:marBottom w:val="100"/>
          <w:divBdr>
            <w:top w:val="none" w:sz="0" w:space="0" w:color="auto"/>
            <w:left w:val="none" w:sz="0" w:space="0" w:color="auto"/>
            <w:bottom w:val="none" w:sz="0" w:space="0" w:color="auto"/>
            <w:right w:val="none" w:sz="0" w:space="0" w:color="auto"/>
          </w:divBdr>
        </w:div>
        <w:div w:id="886185793">
          <w:marLeft w:val="60"/>
          <w:marRight w:val="60"/>
          <w:marTop w:val="100"/>
          <w:marBottom w:val="100"/>
          <w:divBdr>
            <w:top w:val="none" w:sz="0" w:space="0" w:color="auto"/>
            <w:left w:val="none" w:sz="0" w:space="0" w:color="auto"/>
            <w:bottom w:val="none" w:sz="0" w:space="0" w:color="auto"/>
            <w:right w:val="none" w:sz="0" w:space="0" w:color="auto"/>
          </w:divBdr>
        </w:div>
        <w:div w:id="886185795">
          <w:marLeft w:val="60"/>
          <w:marRight w:val="60"/>
          <w:marTop w:val="100"/>
          <w:marBottom w:val="100"/>
          <w:divBdr>
            <w:top w:val="none" w:sz="0" w:space="0" w:color="auto"/>
            <w:left w:val="none" w:sz="0" w:space="0" w:color="auto"/>
            <w:bottom w:val="none" w:sz="0" w:space="0" w:color="auto"/>
            <w:right w:val="none" w:sz="0" w:space="0" w:color="auto"/>
          </w:divBdr>
        </w:div>
        <w:div w:id="886185796">
          <w:marLeft w:val="60"/>
          <w:marRight w:val="60"/>
          <w:marTop w:val="100"/>
          <w:marBottom w:val="100"/>
          <w:divBdr>
            <w:top w:val="none" w:sz="0" w:space="0" w:color="auto"/>
            <w:left w:val="none" w:sz="0" w:space="0" w:color="auto"/>
            <w:bottom w:val="none" w:sz="0" w:space="0" w:color="auto"/>
            <w:right w:val="none" w:sz="0" w:space="0" w:color="auto"/>
          </w:divBdr>
        </w:div>
        <w:div w:id="886185799">
          <w:marLeft w:val="60"/>
          <w:marRight w:val="60"/>
          <w:marTop w:val="100"/>
          <w:marBottom w:val="100"/>
          <w:divBdr>
            <w:top w:val="none" w:sz="0" w:space="0" w:color="auto"/>
            <w:left w:val="none" w:sz="0" w:space="0" w:color="auto"/>
            <w:bottom w:val="none" w:sz="0" w:space="0" w:color="auto"/>
            <w:right w:val="none" w:sz="0" w:space="0" w:color="auto"/>
          </w:divBdr>
        </w:div>
        <w:div w:id="886185801">
          <w:marLeft w:val="60"/>
          <w:marRight w:val="60"/>
          <w:marTop w:val="100"/>
          <w:marBottom w:val="100"/>
          <w:divBdr>
            <w:top w:val="none" w:sz="0" w:space="0" w:color="auto"/>
            <w:left w:val="none" w:sz="0" w:space="0" w:color="auto"/>
            <w:bottom w:val="none" w:sz="0" w:space="0" w:color="auto"/>
            <w:right w:val="none" w:sz="0" w:space="0" w:color="auto"/>
          </w:divBdr>
        </w:div>
        <w:div w:id="886185802">
          <w:marLeft w:val="60"/>
          <w:marRight w:val="60"/>
          <w:marTop w:val="100"/>
          <w:marBottom w:val="100"/>
          <w:divBdr>
            <w:top w:val="none" w:sz="0" w:space="0" w:color="auto"/>
            <w:left w:val="none" w:sz="0" w:space="0" w:color="auto"/>
            <w:bottom w:val="none" w:sz="0" w:space="0" w:color="auto"/>
            <w:right w:val="none" w:sz="0" w:space="0" w:color="auto"/>
          </w:divBdr>
        </w:div>
        <w:div w:id="886185803">
          <w:marLeft w:val="60"/>
          <w:marRight w:val="60"/>
          <w:marTop w:val="100"/>
          <w:marBottom w:val="100"/>
          <w:divBdr>
            <w:top w:val="none" w:sz="0" w:space="0" w:color="auto"/>
            <w:left w:val="none" w:sz="0" w:space="0" w:color="auto"/>
            <w:bottom w:val="none" w:sz="0" w:space="0" w:color="auto"/>
            <w:right w:val="none" w:sz="0" w:space="0" w:color="auto"/>
          </w:divBdr>
        </w:div>
        <w:div w:id="886185806">
          <w:marLeft w:val="60"/>
          <w:marRight w:val="60"/>
          <w:marTop w:val="100"/>
          <w:marBottom w:val="100"/>
          <w:divBdr>
            <w:top w:val="none" w:sz="0" w:space="0" w:color="auto"/>
            <w:left w:val="none" w:sz="0" w:space="0" w:color="auto"/>
            <w:bottom w:val="none" w:sz="0" w:space="0" w:color="auto"/>
            <w:right w:val="none" w:sz="0" w:space="0" w:color="auto"/>
          </w:divBdr>
        </w:div>
        <w:div w:id="886185807">
          <w:marLeft w:val="60"/>
          <w:marRight w:val="60"/>
          <w:marTop w:val="100"/>
          <w:marBottom w:val="100"/>
          <w:divBdr>
            <w:top w:val="none" w:sz="0" w:space="0" w:color="auto"/>
            <w:left w:val="none" w:sz="0" w:space="0" w:color="auto"/>
            <w:bottom w:val="none" w:sz="0" w:space="0" w:color="auto"/>
            <w:right w:val="none" w:sz="0" w:space="0" w:color="auto"/>
          </w:divBdr>
        </w:div>
        <w:div w:id="886185809">
          <w:marLeft w:val="60"/>
          <w:marRight w:val="60"/>
          <w:marTop w:val="100"/>
          <w:marBottom w:val="100"/>
          <w:divBdr>
            <w:top w:val="none" w:sz="0" w:space="0" w:color="auto"/>
            <w:left w:val="none" w:sz="0" w:space="0" w:color="auto"/>
            <w:bottom w:val="none" w:sz="0" w:space="0" w:color="auto"/>
            <w:right w:val="none" w:sz="0" w:space="0" w:color="auto"/>
          </w:divBdr>
        </w:div>
        <w:div w:id="886185811">
          <w:marLeft w:val="60"/>
          <w:marRight w:val="60"/>
          <w:marTop w:val="100"/>
          <w:marBottom w:val="100"/>
          <w:divBdr>
            <w:top w:val="none" w:sz="0" w:space="0" w:color="auto"/>
            <w:left w:val="none" w:sz="0" w:space="0" w:color="auto"/>
            <w:bottom w:val="none" w:sz="0" w:space="0" w:color="auto"/>
            <w:right w:val="none" w:sz="0" w:space="0" w:color="auto"/>
          </w:divBdr>
        </w:div>
        <w:div w:id="886185812">
          <w:marLeft w:val="60"/>
          <w:marRight w:val="60"/>
          <w:marTop w:val="100"/>
          <w:marBottom w:val="100"/>
          <w:divBdr>
            <w:top w:val="none" w:sz="0" w:space="0" w:color="auto"/>
            <w:left w:val="none" w:sz="0" w:space="0" w:color="auto"/>
            <w:bottom w:val="none" w:sz="0" w:space="0" w:color="auto"/>
            <w:right w:val="none" w:sz="0" w:space="0" w:color="auto"/>
          </w:divBdr>
        </w:div>
        <w:div w:id="886185813">
          <w:marLeft w:val="60"/>
          <w:marRight w:val="60"/>
          <w:marTop w:val="100"/>
          <w:marBottom w:val="100"/>
          <w:divBdr>
            <w:top w:val="none" w:sz="0" w:space="0" w:color="auto"/>
            <w:left w:val="none" w:sz="0" w:space="0" w:color="auto"/>
            <w:bottom w:val="none" w:sz="0" w:space="0" w:color="auto"/>
            <w:right w:val="none" w:sz="0" w:space="0" w:color="auto"/>
          </w:divBdr>
        </w:div>
        <w:div w:id="886185814">
          <w:marLeft w:val="60"/>
          <w:marRight w:val="60"/>
          <w:marTop w:val="100"/>
          <w:marBottom w:val="100"/>
          <w:divBdr>
            <w:top w:val="none" w:sz="0" w:space="0" w:color="auto"/>
            <w:left w:val="none" w:sz="0" w:space="0" w:color="auto"/>
            <w:bottom w:val="none" w:sz="0" w:space="0" w:color="auto"/>
            <w:right w:val="none" w:sz="0" w:space="0" w:color="auto"/>
          </w:divBdr>
        </w:div>
        <w:div w:id="886185815">
          <w:marLeft w:val="60"/>
          <w:marRight w:val="60"/>
          <w:marTop w:val="100"/>
          <w:marBottom w:val="100"/>
          <w:divBdr>
            <w:top w:val="none" w:sz="0" w:space="0" w:color="auto"/>
            <w:left w:val="none" w:sz="0" w:space="0" w:color="auto"/>
            <w:bottom w:val="none" w:sz="0" w:space="0" w:color="auto"/>
            <w:right w:val="none" w:sz="0" w:space="0" w:color="auto"/>
          </w:divBdr>
        </w:div>
        <w:div w:id="886185816">
          <w:marLeft w:val="60"/>
          <w:marRight w:val="60"/>
          <w:marTop w:val="100"/>
          <w:marBottom w:val="100"/>
          <w:divBdr>
            <w:top w:val="none" w:sz="0" w:space="0" w:color="auto"/>
            <w:left w:val="none" w:sz="0" w:space="0" w:color="auto"/>
            <w:bottom w:val="none" w:sz="0" w:space="0" w:color="auto"/>
            <w:right w:val="none" w:sz="0" w:space="0" w:color="auto"/>
          </w:divBdr>
        </w:div>
        <w:div w:id="886185817">
          <w:marLeft w:val="60"/>
          <w:marRight w:val="60"/>
          <w:marTop w:val="100"/>
          <w:marBottom w:val="100"/>
          <w:divBdr>
            <w:top w:val="none" w:sz="0" w:space="0" w:color="auto"/>
            <w:left w:val="none" w:sz="0" w:space="0" w:color="auto"/>
            <w:bottom w:val="none" w:sz="0" w:space="0" w:color="auto"/>
            <w:right w:val="none" w:sz="0" w:space="0" w:color="auto"/>
          </w:divBdr>
        </w:div>
        <w:div w:id="886185818">
          <w:marLeft w:val="60"/>
          <w:marRight w:val="60"/>
          <w:marTop w:val="100"/>
          <w:marBottom w:val="100"/>
          <w:divBdr>
            <w:top w:val="none" w:sz="0" w:space="0" w:color="auto"/>
            <w:left w:val="none" w:sz="0" w:space="0" w:color="auto"/>
            <w:bottom w:val="none" w:sz="0" w:space="0" w:color="auto"/>
            <w:right w:val="none" w:sz="0" w:space="0" w:color="auto"/>
          </w:divBdr>
        </w:div>
        <w:div w:id="886185819">
          <w:marLeft w:val="60"/>
          <w:marRight w:val="60"/>
          <w:marTop w:val="100"/>
          <w:marBottom w:val="100"/>
          <w:divBdr>
            <w:top w:val="none" w:sz="0" w:space="0" w:color="auto"/>
            <w:left w:val="none" w:sz="0" w:space="0" w:color="auto"/>
            <w:bottom w:val="none" w:sz="0" w:space="0" w:color="auto"/>
            <w:right w:val="none" w:sz="0" w:space="0" w:color="auto"/>
          </w:divBdr>
        </w:div>
        <w:div w:id="886185820">
          <w:marLeft w:val="60"/>
          <w:marRight w:val="60"/>
          <w:marTop w:val="100"/>
          <w:marBottom w:val="100"/>
          <w:divBdr>
            <w:top w:val="none" w:sz="0" w:space="0" w:color="auto"/>
            <w:left w:val="none" w:sz="0" w:space="0" w:color="auto"/>
            <w:bottom w:val="none" w:sz="0" w:space="0" w:color="auto"/>
            <w:right w:val="none" w:sz="0" w:space="0" w:color="auto"/>
          </w:divBdr>
        </w:div>
        <w:div w:id="886185821">
          <w:marLeft w:val="60"/>
          <w:marRight w:val="60"/>
          <w:marTop w:val="100"/>
          <w:marBottom w:val="100"/>
          <w:divBdr>
            <w:top w:val="none" w:sz="0" w:space="0" w:color="auto"/>
            <w:left w:val="none" w:sz="0" w:space="0" w:color="auto"/>
            <w:bottom w:val="none" w:sz="0" w:space="0" w:color="auto"/>
            <w:right w:val="none" w:sz="0" w:space="0" w:color="auto"/>
          </w:divBdr>
        </w:div>
        <w:div w:id="886185823">
          <w:marLeft w:val="60"/>
          <w:marRight w:val="60"/>
          <w:marTop w:val="100"/>
          <w:marBottom w:val="100"/>
          <w:divBdr>
            <w:top w:val="none" w:sz="0" w:space="0" w:color="auto"/>
            <w:left w:val="none" w:sz="0" w:space="0" w:color="auto"/>
            <w:bottom w:val="none" w:sz="0" w:space="0" w:color="auto"/>
            <w:right w:val="none" w:sz="0" w:space="0" w:color="auto"/>
          </w:divBdr>
        </w:div>
        <w:div w:id="886185824">
          <w:marLeft w:val="60"/>
          <w:marRight w:val="60"/>
          <w:marTop w:val="100"/>
          <w:marBottom w:val="100"/>
          <w:divBdr>
            <w:top w:val="none" w:sz="0" w:space="0" w:color="auto"/>
            <w:left w:val="none" w:sz="0" w:space="0" w:color="auto"/>
            <w:bottom w:val="none" w:sz="0" w:space="0" w:color="auto"/>
            <w:right w:val="none" w:sz="0" w:space="0" w:color="auto"/>
          </w:divBdr>
        </w:div>
        <w:div w:id="886185825">
          <w:marLeft w:val="60"/>
          <w:marRight w:val="60"/>
          <w:marTop w:val="100"/>
          <w:marBottom w:val="100"/>
          <w:divBdr>
            <w:top w:val="none" w:sz="0" w:space="0" w:color="auto"/>
            <w:left w:val="none" w:sz="0" w:space="0" w:color="auto"/>
            <w:bottom w:val="none" w:sz="0" w:space="0" w:color="auto"/>
            <w:right w:val="none" w:sz="0" w:space="0" w:color="auto"/>
          </w:divBdr>
        </w:div>
        <w:div w:id="886185826">
          <w:marLeft w:val="60"/>
          <w:marRight w:val="60"/>
          <w:marTop w:val="100"/>
          <w:marBottom w:val="100"/>
          <w:divBdr>
            <w:top w:val="none" w:sz="0" w:space="0" w:color="auto"/>
            <w:left w:val="none" w:sz="0" w:space="0" w:color="auto"/>
            <w:bottom w:val="none" w:sz="0" w:space="0" w:color="auto"/>
            <w:right w:val="none" w:sz="0" w:space="0" w:color="auto"/>
          </w:divBdr>
        </w:div>
        <w:div w:id="886185827">
          <w:marLeft w:val="60"/>
          <w:marRight w:val="60"/>
          <w:marTop w:val="100"/>
          <w:marBottom w:val="100"/>
          <w:divBdr>
            <w:top w:val="none" w:sz="0" w:space="0" w:color="auto"/>
            <w:left w:val="none" w:sz="0" w:space="0" w:color="auto"/>
            <w:bottom w:val="none" w:sz="0" w:space="0" w:color="auto"/>
            <w:right w:val="none" w:sz="0" w:space="0" w:color="auto"/>
          </w:divBdr>
        </w:div>
        <w:div w:id="886185828">
          <w:marLeft w:val="60"/>
          <w:marRight w:val="60"/>
          <w:marTop w:val="100"/>
          <w:marBottom w:val="100"/>
          <w:divBdr>
            <w:top w:val="none" w:sz="0" w:space="0" w:color="auto"/>
            <w:left w:val="none" w:sz="0" w:space="0" w:color="auto"/>
            <w:bottom w:val="none" w:sz="0" w:space="0" w:color="auto"/>
            <w:right w:val="none" w:sz="0" w:space="0" w:color="auto"/>
          </w:divBdr>
        </w:div>
        <w:div w:id="886185829">
          <w:marLeft w:val="60"/>
          <w:marRight w:val="60"/>
          <w:marTop w:val="100"/>
          <w:marBottom w:val="100"/>
          <w:divBdr>
            <w:top w:val="none" w:sz="0" w:space="0" w:color="auto"/>
            <w:left w:val="none" w:sz="0" w:space="0" w:color="auto"/>
            <w:bottom w:val="none" w:sz="0" w:space="0" w:color="auto"/>
            <w:right w:val="none" w:sz="0" w:space="0" w:color="auto"/>
          </w:divBdr>
        </w:div>
        <w:div w:id="886185830">
          <w:marLeft w:val="60"/>
          <w:marRight w:val="60"/>
          <w:marTop w:val="100"/>
          <w:marBottom w:val="100"/>
          <w:divBdr>
            <w:top w:val="none" w:sz="0" w:space="0" w:color="auto"/>
            <w:left w:val="none" w:sz="0" w:space="0" w:color="auto"/>
            <w:bottom w:val="none" w:sz="0" w:space="0" w:color="auto"/>
            <w:right w:val="none" w:sz="0" w:space="0" w:color="auto"/>
          </w:divBdr>
        </w:div>
        <w:div w:id="886185832">
          <w:marLeft w:val="60"/>
          <w:marRight w:val="60"/>
          <w:marTop w:val="100"/>
          <w:marBottom w:val="100"/>
          <w:divBdr>
            <w:top w:val="none" w:sz="0" w:space="0" w:color="auto"/>
            <w:left w:val="none" w:sz="0" w:space="0" w:color="auto"/>
            <w:bottom w:val="none" w:sz="0" w:space="0" w:color="auto"/>
            <w:right w:val="none" w:sz="0" w:space="0" w:color="auto"/>
          </w:divBdr>
        </w:div>
        <w:div w:id="886185833">
          <w:marLeft w:val="60"/>
          <w:marRight w:val="60"/>
          <w:marTop w:val="100"/>
          <w:marBottom w:val="100"/>
          <w:divBdr>
            <w:top w:val="none" w:sz="0" w:space="0" w:color="auto"/>
            <w:left w:val="none" w:sz="0" w:space="0" w:color="auto"/>
            <w:bottom w:val="none" w:sz="0" w:space="0" w:color="auto"/>
            <w:right w:val="none" w:sz="0" w:space="0" w:color="auto"/>
          </w:divBdr>
        </w:div>
        <w:div w:id="886185835">
          <w:marLeft w:val="60"/>
          <w:marRight w:val="60"/>
          <w:marTop w:val="100"/>
          <w:marBottom w:val="100"/>
          <w:divBdr>
            <w:top w:val="none" w:sz="0" w:space="0" w:color="auto"/>
            <w:left w:val="none" w:sz="0" w:space="0" w:color="auto"/>
            <w:bottom w:val="none" w:sz="0" w:space="0" w:color="auto"/>
            <w:right w:val="none" w:sz="0" w:space="0" w:color="auto"/>
          </w:divBdr>
        </w:div>
        <w:div w:id="886185837">
          <w:marLeft w:val="60"/>
          <w:marRight w:val="60"/>
          <w:marTop w:val="100"/>
          <w:marBottom w:val="100"/>
          <w:divBdr>
            <w:top w:val="none" w:sz="0" w:space="0" w:color="auto"/>
            <w:left w:val="none" w:sz="0" w:space="0" w:color="auto"/>
            <w:bottom w:val="none" w:sz="0" w:space="0" w:color="auto"/>
            <w:right w:val="none" w:sz="0" w:space="0" w:color="auto"/>
          </w:divBdr>
        </w:div>
        <w:div w:id="886185838">
          <w:marLeft w:val="60"/>
          <w:marRight w:val="60"/>
          <w:marTop w:val="100"/>
          <w:marBottom w:val="100"/>
          <w:divBdr>
            <w:top w:val="none" w:sz="0" w:space="0" w:color="auto"/>
            <w:left w:val="none" w:sz="0" w:space="0" w:color="auto"/>
            <w:bottom w:val="none" w:sz="0" w:space="0" w:color="auto"/>
            <w:right w:val="none" w:sz="0" w:space="0" w:color="auto"/>
          </w:divBdr>
        </w:div>
        <w:div w:id="886185840">
          <w:marLeft w:val="60"/>
          <w:marRight w:val="60"/>
          <w:marTop w:val="100"/>
          <w:marBottom w:val="100"/>
          <w:divBdr>
            <w:top w:val="none" w:sz="0" w:space="0" w:color="auto"/>
            <w:left w:val="none" w:sz="0" w:space="0" w:color="auto"/>
            <w:bottom w:val="none" w:sz="0" w:space="0" w:color="auto"/>
            <w:right w:val="none" w:sz="0" w:space="0" w:color="auto"/>
          </w:divBdr>
        </w:div>
        <w:div w:id="886185843">
          <w:marLeft w:val="60"/>
          <w:marRight w:val="60"/>
          <w:marTop w:val="100"/>
          <w:marBottom w:val="100"/>
          <w:divBdr>
            <w:top w:val="none" w:sz="0" w:space="0" w:color="auto"/>
            <w:left w:val="none" w:sz="0" w:space="0" w:color="auto"/>
            <w:bottom w:val="none" w:sz="0" w:space="0" w:color="auto"/>
            <w:right w:val="none" w:sz="0" w:space="0" w:color="auto"/>
          </w:divBdr>
        </w:div>
        <w:div w:id="886185844">
          <w:marLeft w:val="60"/>
          <w:marRight w:val="60"/>
          <w:marTop w:val="100"/>
          <w:marBottom w:val="100"/>
          <w:divBdr>
            <w:top w:val="none" w:sz="0" w:space="0" w:color="auto"/>
            <w:left w:val="none" w:sz="0" w:space="0" w:color="auto"/>
            <w:bottom w:val="none" w:sz="0" w:space="0" w:color="auto"/>
            <w:right w:val="none" w:sz="0" w:space="0" w:color="auto"/>
          </w:divBdr>
        </w:div>
        <w:div w:id="886185845">
          <w:marLeft w:val="60"/>
          <w:marRight w:val="60"/>
          <w:marTop w:val="100"/>
          <w:marBottom w:val="100"/>
          <w:divBdr>
            <w:top w:val="none" w:sz="0" w:space="0" w:color="auto"/>
            <w:left w:val="none" w:sz="0" w:space="0" w:color="auto"/>
            <w:bottom w:val="none" w:sz="0" w:space="0" w:color="auto"/>
            <w:right w:val="none" w:sz="0" w:space="0" w:color="auto"/>
          </w:divBdr>
        </w:div>
        <w:div w:id="886185846">
          <w:marLeft w:val="60"/>
          <w:marRight w:val="60"/>
          <w:marTop w:val="100"/>
          <w:marBottom w:val="100"/>
          <w:divBdr>
            <w:top w:val="none" w:sz="0" w:space="0" w:color="auto"/>
            <w:left w:val="none" w:sz="0" w:space="0" w:color="auto"/>
            <w:bottom w:val="none" w:sz="0" w:space="0" w:color="auto"/>
            <w:right w:val="none" w:sz="0" w:space="0" w:color="auto"/>
          </w:divBdr>
        </w:div>
        <w:div w:id="886185847">
          <w:marLeft w:val="60"/>
          <w:marRight w:val="60"/>
          <w:marTop w:val="100"/>
          <w:marBottom w:val="100"/>
          <w:divBdr>
            <w:top w:val="none" w:sz="0" w:space="0" w:color="auto"/>
            <w:left w:val="none" w:sz="0" w:space="0" w:color="auto"/>
            <w:bottom w:val="none" w:sz="0" w:space="0" w:color="auto"/>
            <w:right w:val="none" w:sz="0" w:space="0" w:color="auto"/>
          </w:divBdr>
        </w:div>
        <w:div w:id="886185848">
          <w:marLeft w:val="60"/>
          <w:marRight w:val="60"/>
          <w:marTop w:val="100"/>
          <w:marBottom w:val="100"/>
          <w:divBdr>
            <w:top w:val="none" w:sz="0" w:space="0" w:color="auto"/>
            <w:left w:val="none" w:sz="0" w:space="0" w:color="auto"/>
            <w:bottom w:val="none" w:sz="0" w:space="0" w:color="auto"/>
            <w:right w:val="none" w:sz="0" w:space="0" w:color="auto"/>
          </w:divBdr>
        </w:div>
        <w:div w:id="886185849">
          <w:marLeft w:val="60"/>
          <w:marRight w:val="60"/>
          <w:marTop w:val="100"/>
          <w:marBottom w:val="100"/>
          <w:divBdr>
            <w:top w:val="none" w:sz="0" w:space="0" w:color="auto"/>
            <w:left w:val="none" w:sz="0" w:space="0" w:color="auto"/>
            <w:bottom w:val="none" w:sz="0" w:space="0" w:color="auto"/>
            <w:right w:val="none" w:sz="0" w:space="0" w:color="auto"/>
          </w:divBdr>
        </w:div>
        <w:div w:id="886185850">
          <w:marLeft w:val="60"/>
          <w:marRight w:val="60"/>
          <w:marTop w:val="100"/>
          <w:marBottom w:val="100"/>
          <w:divBdr>
            <w:top w:val="none" w:sz="0" w:space="0" w:color="auto"/>
            <w:left w:val="none" w:sz="0" w:space="0" w:color="auto"/>
            <w:bottom w:val="none" w:sz="0" w:space="0" w:color="auto"/>
            <w:right w:val="none" w:sz="0" w:space="0" w:color="auto"/>
          </w:divBdr>
        </w:div>
        <w:div w:id="886185851">
          <w:marLeft w:val="60"/>
          <w:marRight w:val="60"/>
          <w:marTop w:val="100"/>
          <w:marBottom w:val="100"/>
          <w:divBdr>
            <w:top w:val="none" w:sz="0" w:space="0" w:color="auto"/>
            <w:left w:val="none" w:sz="0" w:space="0" w:color="auto"/>
            <w:bottom w:val="none" w:sz="0" w:space="0" w:color="auto"/>
            <w:right w:val="none" w:sz="0" w:space="0" w:color="auto"/>
          </w:divBdr>
        </w:div>
        <w:div w:id="886185853">
          <w:marLeft w:val="60"/>
          <w:marRight w:val="60"/>
          <w:marTop w:val="100"/>
          <w:marBottom w:val="100"/>
          <w:divBdr>
            <w:top w:val="none" w:sz="0" w:space="0" w:color="auto"/>
            <w:left w:val="none" w:sz="0" w:space="0" w:color="auto"/>
            <w:bottom w:val="none" w:sz="0" w:space="0" w:color="auto"/>
            <w:right w:val="none" w:sz="0" w:space="0" w:color="auto"/>
          </w:divBdr>
        </w:div>
        <w:div w:id="886185854">
          <w:marLeft w:val="60"/>
          <w:marRight w:val="60"/>
          <w:marTop w:val="100"/>
          <w:marBottom w:val="100"/>
          <w:divBdr>
            <w:top w:val="none" w:sz="0" w:space="0" w:color="auto"/>
            <w:left w:val="none" w:sz="0" w:space="0" w:color="auto"/>
            <w:bottom w:val="none" w:sz="0" w:space="0" w:color="auto"/>
            <w:right w:val="none" w:sz="0" w:space="0" w:color="auto"/>
          </w:divBdr>
        </w:div>
        <w:div w:id="886185855">
          <w:marLeft w:val="60"/>
          <w:marRight w:val="60"/>
          <w:marTop w:val="100"/>
          <w:marBottom w:val="100"/>
          <w:divBdr>
            <w:top w:val="none" w:sz="0" w:space="0" w:color="auto"/>
            <w:left w:val="none" w:sz="0" w:space="0" w:color="auto"/>
            <w:bottom w:val="none" w:sz="0" w:space="0" w:color="auto"/>
            <w:right w:val="none" w:sz="0" w:space="0" w:color="auto"/>
          </w:divBdr>
        </w:div>
        <w:div w:id="886185856">
          <w:marLeft w:val="60"/>
          <w:marRight w:val="60"/>
          <w:marTop w:val="100"/>
          <w:marBottom w:val="100"/>
          <w:divBdr>
            <w:top w:val="none" w:sz="0" w:space="0" w:color="auto"/>
            <w:left w:val="none" w:sz="0" w:space="0" w:color="auto"/>
            <w:bottom w:val="none" w:sz="0" w:space="0" w:color="auto"/>
            <w:right w:val="none" w:sz="0" w:space="0" w:color="auto"/>
          </w:divBdr>
        </w:div>
        <w:div w:id="886185857">
          <w:marLeft w:val="60"/>
          <w:marRight w:val="60"/>
          <w:marTop w:val="100"/>
          <w:marBottom w:val="100"/>
          <w:divBdr>
            <w:top w:val="none" w:sz="0" w:space="0" w:color="auto"/>
            <w:left w:val="none" w:sz="0" w:space="0" w:color="auto"/>
            <w:bottom w:val="none" w:sz="0" w:space="0" w:color="auto"/>
            <w:right w:val="none" w:sz="0" w:space="0" w:color="auto"/>
          </w:divBdr>
        </w:div>
        <w:div w:id="886185858">
          <w:marLeft w:val="60"/>
          <w:marRight w:val="60"/>
          <w:marTop w:val="100"/>
          <w:marBottom w:val="100"/>
          <w:divBdr>
            <w:top w:val="none" w:sz="0" w:space="0" w:color="auto"/>
            <w:left w:val="none" w:sz="0" w:space="0" w:color="auto"/>
            <w:bottom w:val="none" w:sz="0" w:space="0" w:color="auto"/>
            <w:right w:val="none" w:sz="0" w:space="0" w:color="auto"/>
          </w:divBdr>
        </w:div>
        <w:div w:id="886185859">
          <w:marLeft w:val="60"/>
          <w:marRight w:val="60"/>
          <w:marTop w:val="100"/>
          <w:marBottom w:val="100"/>
          <w:divBdr>
            <w:top w:val="none" w:sz="0" w:space="0" w:color="auto"/>
            <w:left w:val="none" w:sz="0" w:space="0" w:color="auto"/>
            <w:bottom w:val="none" w:sz="0" w:space="0" w:color="auto"/>
            <w:right w:val="none" w:sz="0" w:space="0" w:color="auto"/>
          </w:divBdr>
        </w:div>
        <w:div w:id="886185861">
          <w:marLeft w:val="60"/>
          <w:marRight w:val="60"/>
          <w:marTop w:val="100"/>
          <w:marBottom w:val="100"/>
          <w:divBdr>
            <w:top w:val="none" w:sz="0" w:space="0" w:color="auto"/>
            <w:left w:val="none" w:sz="0" w:space="0" w:color="auto"/>
            <w:bottom w:val="none" w:sz="0" w:space="0" w:color="auto"/>
            <w:right w:val="none" w:sz="0" w:space="0" w:color="auto"/>
          </w:divBdr>
        </w:div>
        <w:div w:id="886185862">
          <w:marLeft w:val="60"/>
          <w:marRight w:val="60"/>
          <w:marTop w:val="100"/>
          <w:marBottom w:val="100"/>
          <w:divBdr>
            <w:top w:val="none" w:sz="0" w:space="0" w:color="auto"/>
            <w:left w:val="none" w:sz="0" w:space="0" w:color="auto"/>
            <w:bottom w:val="none" w:sz="0" w:space="0" w:color="auto"/>
            <w:right w:val="none" w:sz="0" w:space="0" w:color="auto"/>
          </w:divBdr>
        </w:div>
        <w:div w:id="886185863">
          <w:marLeft w:val="60"/>
          <w:marRight w:val="60"/>
          <w:marTop w:val="100"/>
          <w:marBottom w:val="100"/>
          <w:divBdr>
            <w:top w:val="none" w:sz="0" w:space="0" w:color="auto"/>
            <w:left w:val="none" w:sz="0" w:space="0" w:color="auto"/>
            <w:bottom w:val="none" w:sz="0" w:space="0" w:color="auto"/>
            <w:right w:val="none" w:sz="0" w:space="0" w:color="auto"/>
          </w:divBdr>
        </w:div>
        <w:div w:id="886185865">
          <w:marLeft w:val="60"/>
          <w:marRight w:val="60"/>
          <w:marTop w:val="100"/>
          <w:marBottom w:val="100"/>
          <w:divBdr>
            <w:top w:val="none" w:sz="0" w:space="0" w:color="auto"/>
            <w:left w:val="none" w:sz="0" w:space="0" w:color="auto"/>
            <w:bottom w:val="none" w:sz="0" w:space="0" w:color="auto"/>
            <w:right w:val="none" w:sz="0" w:space="0" w:color="auto"/>
          </w:divBdr>
        </w:div>
        <w:div w:id="886185866">
          <w:marLeft w:val="60"/>
          <w:marRight w:val="60"/>
          <w:marTop w:val="100"/>
          <w:marBottom w:val="100"/>
          <w:divBdr>
            <w:top w:val="none" w:sz="0" w:space="0" w:color="auto"/>
            <w:left w:val="none" w:sz="0" w:space="0" w:color="auto"/>
            <w:bottom w:val="none" w:sz="0" w:space="0" w:color="auto"/>
            <w:right w:val="none" w:sz="0" w:space="0" w:color="auto"/>
          </w:divBdr>
        </w:div>
        <w:div w:id="886185867">
          <w:marLeft w:val="60"/>
          <w:marRight w:val="60"/>
          <w:marTop w:val="100"/>
          <w:marBottom w:val="100"/>
          <w:divBdr>
            <w:top w:val="none" w:sz="0" w:space="0" w:color="auto"/>
            <w:left w:val="none" w:sz="0" w:space="0" w:color="auto"/>
            <w:bottom w:val="none" w:sz="0" w:space="0" w:color="auto"/>
            <w:right w:val="none" w:sz="0" w:space="0" w:color="auto"/>
          </w:divBdr>
        </w:div>
        <w:div w:id="886185868">
          <w:marLeft w:val="60"/>
          <w:marRight w:val="60"/>
          <w:marTop w:val="100"/>
          <w:marBottom w:val="100"/>
          <w:divBdr>
            <w:top w:val="none" w:sz="0" w:space="0" w:color="auto"/>
            <w:left w:val="none" w:sz="0" w:space="0" w:color="auto"/>
            <w:bottom w:val="none" w:sz="0" w:space="0" w:color="auto"/>
            <w:right w:val="none" w:sz="0" w:space="0" w:color="auto"/>
          </w:divBdr>
        </w:div>
        <w:div w:id="886185869">
          <w:marLeft w:val="60"/>
          <w:marRight w:val="60"/>
          <w:marTop w:val="100"/>
          <w:marBottom w:val="100"/>
          <w:divBdr>
            <w:top w:val="none" w:sz="0" w:space="0" w:color="auto"/>
            <w:left w:val="none" w:sz="0" w:space="0" w:color="auto"/>
            <w:bottom w:val="none" w:sz="0" w:space="0" w:color="auto"/>
            <w:right w:val="none" w:sz="0" w:space="0" w:color="auto"/>
          </w:divBdr>
        </w:div>
        <w:div w:id="886185870">
          <w:marLeft w:val="60"/>
          <w:marRight w:val="60"/>
          <w:marTop w:val="100"/>
          <w:marBottom w:val="100"/>
          <w:divBdr>
            <w:top w:val="none" w:sz="0" w:space="0" w:color="auto"/>
            <w:left w:val="none" w:sz="0" w:space="0" w:color="auto"/>
            <w:bottom w:val="none" w:sz="0" w:space="0" w:color="auto"/>
            <w:right w:val="none" w:sz="0" w:space="0" w:color="auto"/>
          </w:divBdr>
        </w:div>
        <w:div w:id="886185871">
          <w:marLeft w:val="60"/>
          <w:marRight w:val="60"/>
          <w:marTop w:val="100"/>
          <w:marBottom w:val="100"/>
          <w:divBdr>
            <w:top w:val="none" w:sz="0" w:space="0" w:color="auto"/>
            <w:left w:val="none" w:sz="0" w:space="0" w:color="auto"/>
            <w:bottom w:val="none" w:sz="0" w:space="0" w:color="auto"/>
            <w:right w:val="none" w:sz="0" w:space="0" w:color="auto"/>
          </w:divBdr>
        </w:div>
        <w:div w:id="886185872">
          <w:marLeft w:val="60"/>
          <w:marRight w:val="60"/>
          <w:marTop w:val="100"/>
          <w:marBottom w:val="100"/>
          <w:divBdr>
            <w:top w:val="none" w:sz="0" w:space="0" w:color="auto"/>
            <w:left w:val="none" w:sz="0" w:space="0" w:color="auto"/>
            <w:bottom w:val="none" w:sz="0" w:space="0" w:color="auto"/>
            <w:right w:val="none" w:sz="0" w:space="0" w:color="auto"/>
          </w:divBdr>
        </w:div>
        <w:div w:id="886185873">
          <w:marLeft w:val="60"/>
          <w:marRight w:val="60"/>
          <w:marTop w:val="100"/>
          <w:marBottom w:val="100"/>
          <w:divBdr>
            <w:top w:val="none" w:sz="0" w:space="0" w:color="auto"/>
            <w:left w:val="none" w:sz="0" w:space="0" w:color="auto"/>
            <w:bottom w:val="none" w:sz="0" w:space="0" w:color="auto"/>
            <w:right w:val="none" w:sz="0" w:space="0" w:color="auto"/>
          </w:divBdr>
        </w:div>
        <w:div w:id="886185876">
          <w:marLeft w:val="60"/>
          <w:marRight w:val="60"/>
          <w:marTop w:val="100"/>
          <w:marBottom w:val="100"/>
          <w:divBdr>
            <w:top w:val="none" w:sz="0" w:space="0" w:color="auto"/>
            <w:left w:val="none" w:sz="0" w:space="0" w:color="auto"/>
            <w:bottom w:val="none" w:sz="0" w:space="0" w:color="auto"/>
            <w:right w:val="none" w:sz="0" w:space="0" w:color="auto"/>
          </w:divBdr>
        </w:div>
        <w:div w:id="886185877">
          <w:marLeft w:val="60"/>
          <w:marRight w:val="60"/>
          <w:marTop w:val="100"/>
          <w:marBottom w:val="100"/>
          <w:divBdr>
            <w:top w:val="none" w:sz="0" w:space="0" w:color="auto"/>
            <w:left w:val="none" w:sz="0" w:space="0" w:color="auto"/>
            <w:bottom w:val="none" w:sz="0" w:space="0" w:color="auto"/>
            <w:right w:val="none" w:sz="0" w:space="0" w:color="auto"/>
          </w:divBdr>
        </w:div>
        <w:div w:id="886185879">
          <w:marLeft w:val="60"/>
          <w:marRight w:val="60"/>
          <w:marTop w:val="100"/>
          <w:marBottom w:val="100"/>
          <w:divBdr>
            <w:top w:val="none" w:sz="0" w:space="0" w:color="auto"/>
            <w:left w:val="none" w:sz="0" w:space="0" w:color="auto"/>
            <w:bottom w:val="none" w:sz="0" w:space="0" w:color="auto"/>
            <w:right w:val="none" w:sz="0" w:space="0" w:color="auto"/>
          </w:divBdr>
        </w:div>
        <w:div w:id="886185880">
          <w:marLeft w:val="60"/>
          <w:marRight w:val="60"/>
          <w:marTop w:val="100"/>
          <w:marBottom w:val="100"/>
          <w:divBdr>
            <w:top w:val="none" w:sz="0" w:space="0" w:color="auto"/>
            <w:left w:val="none" w:sz="0" w:space="0" w:color="auto"/>
            <w:bottom w:val="none" w:sz="0" w:space="0" w:color="auto"/>
            <w:right w:val="none" w:sz="0" w:space="0" w:color="auto"/>
          </w:divBdr>
        </w:div>
        <w:div w:id="886185881">
          <w:marLeft w:val="60"/>
          <w:marRight w:val="60"/>
          <w:marTop w:val="100"/>
          <w:marBottom w:val="100"/>
          <w:divBdr>
            <w:top w:val="none" w:sz="0" w:space="0" w:color="auto"/>
            <w:left w:val="none" w:sz="0" w:space="0" w:color="auto"/>
            <w:bottom w:val="none" w:sz="0" w:space="0" w:color="auto"/>
            <w:right w:val="none" w:sz="0" w:space="0" w:color="auto"/>
          </w:divBdr>
        </w:div>
        <w:div w:id="886185882">
          <w:marLeft w:val="60"/>
          <w:marRight w:val="60"/>
          <w:marTop w:val="100"/>
          <w:marBottom w:val="100"/>
          <w:divBdr>
            <w:top w:val="none" w:sz="0" w:space="0" w:color="auto"/>
            <w:left w:val="none" w:sz="0" w:space="0" w:color="auto"/>
            <w:bottom w:val="none" w:sz="0" w:space="0" w:color="auto"/>
            <w:right w:val="none" w:sz="0" w:space="0" w:color="auto"/>
          </w:divBdr>
        </w:div>
        <w:div w:id="886185883">
          <w:marLeft w:val="60"/>
          <w:marRight w:val="60"/>
          <w:marTop w:val="100"/>
          <w:marBottom w:val="100"/>
          <w:divBdr>
            <w:top w:val="none" w:sz="0" w:space="0" w:color="auto"/>
            <w:left w:val="none" w:sz="0" w:space="0" w:color="auto"/>
            <w:bottom w:val="none" w:sz="0" w:space="0" w:color="auto"/>
            <w:right w:val="none" w:sz="0" w:space="0" w:color="auto"/>
          </w:divBdr>
        </w:div>
        <w:div w:id="886185884">
          <w:marLeft w:val="60"/>
          <w:marRight w:val="60"/>
          <w:marTop w:val="100"/>
          <w:marBottom w:val="100"/>
          <w:divBdr>
            <w:top w:val="none" w:sz="0" w:space="0" w:color="auto"/>
            <w:left w:val="none" w:sz="0" w:space="0" w:color="auto"/>
            <w:bottom w:val="none" w:sz="0" w:space="0" w:color="auto"/>
            <w:right w:val="none" w:sz="0" w:space="0" w:color="auto"/>
          </w:divBdr>
        </w:div>
        <w:div w:id="886185886">
          <w:marLeft w:val="60"/>
          <w:marRight w:val="60"/>
          <w:marTop w:val="100"/>
          <w:marBottom w:val="100"/>
          <w:divBdr>
            <w:top w:val="none" w:sz="0" w:space="0" w:color="auto"/>
            <w:left w:val="none" w:sz="0" w:space="0" w:color="auto"/>
            <w:bottom w:val="none" w:sz="0" w:space="0" w:color="auto"/>
            <w:right w:val="none" w:sz="0" w:space="0" w:color="auto"/>
          </w:divBdr>
        </w:div>
        <w:div w:id="886185887">
          <w:marLeft w:val="60"/>
          <w:marRight w:val="60"/>
          <w:marTop w:val="100"/>
          <w:marBottom w:val="100"/>
          <w:divBdr>
            <w:top w:val="none" w:sz="0" w:space="0" w:color="auto"/>
            <w:left w:val="none" w:sz="0" w:space="0" w:color="auto"/>
            <w:bottom w:val="none" w:sz="0" w:space="0" w:color="auto"/>
            <w:right w:val="none" w:sz="0" w:space="0" w:color="auto"/>
          </w:divBdr>
        </w:div>
        <w:div w:id="886185888">
          <w:marLeft w:val="60"/>
          <w:marRight w:val="60"/>
          <w:marTop w:val="100"/>
          <w:marBottom w:val="100"/>
          <w:divBdr>
            <w:top w:val="none" w:sz="0" w:space="0" w:color="auto"/>
            <w:left w:val="none" w:sz="0" w:space="0" w:color="auto"/>
            <w:bottom w:val="none" w:sz="0" w:space="0" w:color="auto"/>
            <w:right w:val="none" w:sz="0" w:space="0" w:color="auto"/>
          </w:divBdr>
        </w:div>
        <w:div w:id="886185889">
          <w:marLeft w:val="60"/>
          <w:marRight w:val="60"/>
          <w:marTop w:val="100"/>
          <w:marBottom w:val="100"/>
          <w:divBdr>
            <w:top w:val="none" w:sz="0" w:space="0" w:color="auto"/>
            <w:left w:val="none" w:sz="0" w:space="0" w:color="auto"/>
            <w:bottom w:val="none" w:sz="0" w:space="0" w:color="auto"/>
            <w:right w:val="none" w:sz="0" w:space="0" w:color="auto"/>
          </w:divBdr>
        </w:div>
        <w:div w:id="886185892">
          <w:marLeft w:val="60"/>
          <w:marRight w:val="60"/>
          <w:marTop w:val="100"/>
          <w:marBottom w:val="100"/>
          <w:divBdr>
            <w:top w:val="none" w:sz="0" w:space="0" w:color="auto"/>
            <w:left w:val="none" w:sz="0" w:space="0" w:color="auto"/>
            <w:bottom w:val="none" w:sz="0" w:space="0" w:color="auto"/>
            <w:right w:val="none" w:sz="0" w:space="0" w:color="auto"/>
          </w:divBdr>
        </w:div>
        <w:div w:id="886185893">
          <w:marLeft w:val="60"/>
          <w:marRight w:val="60"/>
          <w:marTop w:val="100"/>
          <w:marBottom w:val="100"/>
          <w:divBdr>
            <w:top w:val="none" w:sz="0" w:space="0" w:color="auto"/>
            <w:left w:val="none" w:sz="0" w:space="0" w:color="auto"/>
            <w:bottom w:val="none" w:sz="0" w:space="0" w:color="auto"/>
            <w:right w:val="none" w:sz="0" w:space="0" w:color="auto"/>
          </w:divBdr>
        </w:div>
        <w:div w:id="886185894">
          <w:marLeft w:val="60"/>
          <w:marRight w:val="60"/>
          <w:marTop w:val="100"/>
          <w:marBottom w:val="100"/>
          <w:divBdr>
            <w:top w:val="none" w:sz="0" w:space="0" w:color="auto"/>
            <w:left w:val="none" w:sz="0" w:space="0" w:color="auto"/>
            <w:bottom w:val="none" w:sz="0" w:space="0" w:color="auto"/>
            <w:right w:val="none" w:sz="0" w:space="0" w:color="auto"/>
          </w:divBdr>
        </w:div>
        <w:div w:id="886185895">
          <w:marLeft w:val="60"/>
          <w:marRight w:val="60"/>
          <w:marTop w:val="100"/>
          <w:marBottom w:val="100"/>
          <w:divBdr>
            <w:top w:val="none" w:sz="0" w:space="0" w:color="auto"/>
            <w:left w:val="none" w:sz="0" w:space="0" w:color="auto"/>
            <w:bottom w:val="none" w:sz="0" w:space="0" w:color="auto"/>
            <w:right w:val="none" w:sz="0" w:space="0" w:color="auto"/>
          </w:divBdr>
        </w:div>
        <w:div w:id="886185897">
          <w:marLeft w:val="60"/>
          <w:marRight w:val="60"/>
          <w:marTop w:val="100"/>
          <w:marBottom w:val="100"/>
          <w:divBdr>
            <w:top w:val="none" w:sz="0" w:space="0" w:color="auto"/>
            <w:left w:val="none" w:sz="0" w:space="0" w:color="auto"/>
            <w:bottom w:val="none" w:sz="0" w:space="0" w:color="auto"/>
            <w:right w:val="none" w:sz="0" w:space="0" w:color="auto"/>
          </w:divBdr>
        </w:div>
        <w:div w:id="886185900">
          <w:marLeft w:val="60"/>
          <w:marRight w:val="60"/>
          <w:marTop w:val="100"/>
          <w:marBottom w:val="100"/>
          <w:divBdr>
            <w:top w:val="none" w:sz="0" w:space="0" w:color="auto"/>
            <w:left w:val="none" w:sz="0" w:space="0" w:color="auto"/>
            <w:bottom w:val="none" w:sz="0" w:space="0" w:color="auto"/>
            <w:right w:val="none" w:sz="0" w:space="0" w:color="auto"/>
          </w:divBdr>
        </w:div>
        <w:div w:id="886185901">
          <w:marLeft w:val="60"/>
          <w:marRight w:val="60"/>
          <w:marTop w:val="100"/>
          <w:marBottom w:val="100"/>
          <w:divBdr>
            <w:top w:val="none" w:sz="0" w:space="0" w:color="auto"/>
            <w:left w:val="none" w:sz="0" w:space="0" w:color="auto"/>
            <w:bottom w:val="none" w:sz="0" w:space="0" w:color="auto"/>
            <w:right w:val="none" w:sz="0" w:space="0" w:color="auto"/>
          </w:divBdr>
        </w:div>
        <w:div w:id="886185902">
          <w:marLeft w:val="60"/>
          <w:marRight w:val="60"/>
          <w:marTop w:val="100"/>
          <w:marBottom w:val="100"/>
          <w:divBdr>
            <w:top w:val="none" w:sz="0" w:space="0" w:color="auto"/>
            <w:left w:val="none" w:sz="0" w:space="0" w:color="auto"/>
            <w:bottom w:val="none" w:sz="0" w:space="0" w:color="auto"/>
            <w:right w:val="none" w:sz="0" w:space="0" w:color="auto"/>
          </w:divBdr>
        </w:div>
        <w:div w:id="886185904">
          <w:marLeft w:val="60"/>
          <w:marRight w:val="60"/>
          <w:marTop w:val="100"/>
          <w:marBottom w:val="100"/>
          <w:divBdr>
            <w:top w:val="none" w:sz="0" w:space="0" w:color="auto"/>
            <w:left w:val="none" w:sz="0" w:space="0" w:color="auto"/>
            <w:bottom w:val="none" w:sz="0" w:space="0" w:color="auto"/>
            <w:right w:val="none" w:sz="0" w:space="0" w:color="auto"/>
          </w:divBdr>
        </w:div>
        <w:div w:id="886185905">
          <w:marLeft w:val="60"/>
          <w:marRight w:val="60"/>
          <w:marTop w:val="100"/>
          <w:marBottom w:val="100"/>
          <w:divBdr>
            <w:top w:val="none" w:sz="0" w:space="0" w:color="auto"/>
            <w:left w:val="none" w:sz="0" w:space="0" w:color="auto"/>
            <w:bottom w:val="none" w:sz="0" w:space="0" w:color="auto"/>
            <w:right w:val="none" w:sz="0" w:space="0" w:color="auto"/>
          </w:divBdr>
        </w:div>
        <w:div w:id="886185906">
          <w:marLeft w:val="60"/>
          <w:marRight w:val="60"/>
          <w:marTop w:val="100"/>
          <w:marBottom w:val="100"/>
          <w:divBdr>
            <w:top w:val="none" w:sz="0" w:space="0" w:color="auto"/>
            <w:left w:val="none" w:sz="0" w:space="0" w:color="auto"/>
            <w:bottom w:val="none" w:sz="0" w:space="0" w:color="auto"/>
            <w:right w:val="none" w:sz="0" w:space="0" w:color="auto"/>
          </w:divBdr>
        </w:div>
        <w:div w:id="886185907">
          <w:marLeft w:val="60"/>
          <w:marRight w:val="60"/>
          <w:marTop w:val="100"/>
          <w:marBottom w:val="100"/>
          <w:divBdr>
            <w:top w:val="none" w:sz="0" w:space="0" w:color="auto"/>
            <w:left w:val="none" w:sz="0" w:space="0" w:color="auto"/>
            <w:bottom w:val="none" w:sz="0" w:space="0" w:color="auto"/>
            <w:right w:val="none" w:sz="0" w:space="0" w:color="auto"/>
          </w:divBdr>
        </w:div>
        <w:div w:id="886185908">
          <w:marLeft w:val="60"/>
          <w:marRight w:val="60"/>
          <w:marTop w:val="100"/>
          <w:marBottom w:val="100"/>
          <w:divBdr>
            <w:top w:val="none" w:sz="0" w:space="0" w:color="auto"/>
            <w:left w:val="none" w:sz="0" w:space="0" w:color="auto"/>
            <w:bottom w:val="none" w:sz="0" w:space="0" w:color="auto"/>
            <w:right w:val="none" w:sz="0" w:space="0" w:color="auto"/>
          </w:divBdr>
        </w:div>
        <w:div w:id="886185909">
          <w:marLeft w:val="60"/>
          <w:marRight w:val="60"/>
          <w:marTop w:val="100"/>
          <w:marBottom w:val="100"/>
          <w:divBdr>
            <w:top w:val="none" w:sz="0" w:space="0" w:color="auto"/>
            <w:left w:val="none" w:sz="0" w:space="0" w:color="auto"/>
            <w:bottom w:val="none" w:sz="0" w:space="0" w:color="auto"/>
            <w:right w:val="none" w:sz="0" w:space="0" w:color="auto"/>
          </w:divBdr>
        </w:div>
        <w:div w:id="886185910">
          <w:marLeft w:val="60"/>
          <w:marRight w:val="60"/>
          <w:marTop w:val="100"/>
          <w:marBottom w:val="100"/>
          <w:divBdr>
            <w:top w:val="none" w:sz="0" w:space="0" w:color="auto"/>
            <w:left w:val="none" w:sz="0" w:space="0" w:color="auto"/>
            <w:bottom w:val="none" w:sz="0" w:space="0" w:color="auto"/>
            <w:right w:val="none" w:sz="0" w:space="0" w:color="auto"/>
          </w:divBdr>
        </w:div>
        <w:div w:id="886185911">
          <w:marLeft w:val="60"/>
          <w:marRight w:val="60"/>
          <w:marTop w:val="100"/>
          <w:marBottom w:val="100"/>
          <w:divBdr>
            <w:top w:val="none" w:sz="0" w:space="0" w:color="auto"/>
            <w:left w:val="none" w:sz="0" w:space="0" w:color="auto"/>
            <w:bottom w:val="none" w:sz="0" w:space="0" w:color="auto"/>
            <w:right w:val="none" w:sz="0" w:space="0" w:color="auto"/>
          </w:divBdr>
        </w:div>
        <w:div w:id="886185914">
          <w:marLeft w:val="60"/>
          <w:marRight w:val="60"/>
          <w:marTop w:val="100"/>
          <w:marBottom w:val="100"/>
          <w:divBdr>
            <w:top w:val="none" w:sz="0" w:space="0" w:color="auto"/>
            <w:left w:val="none" w:sz="0" w:space="0" w:color="auto"/>
            <w:bottom w:val="none" w:sz="0" w:space="0" w:color="auto"/>
            <w:right w:val="none" w:sz="0" w:space="0" w:color="auto"/>
          </w:divBdr>
        </w:div>
        <w:div w:id="886185915">
          <w:marLeft w:val="60"/>
          <w:marRight w:val="60"/>
          <w:marTop w:val="100"/>
          <w:marBottom w:val="100"/>
          <w:divBdr>
            <w:top w:val="none" w:sz="0" w:space="0" w:color="auto"/>
            <w:left w:val="none" w:sz="0" w:space="0" w:color="auto"/>
            <w:bottom w:val="none" w:sz="0" w:space="0" w:color="auto"/>
            <w:right w:val="none" w:sz="0" w:space="0" w:color="auto"/>
          </w:divBdr>
        </w:div>
        <w:div w:id="886185916">
          <w:marLeft w:val="60"/>
          <w:marRight w:val="60"/>
          <w:marTop w:val="100"/>
          <w:marBottom w:val="100"/>
          <w:divBdr>
            <w:top w:val="none" w:sz="0" w:space="0" w:color="auto"/>
            <w:left w:val="none" w:sz="0" w:space="0" w:color="auto"/>
            <w:bottom w:val="none" w:sz="0" w:space="0" w:color="auto"/>
            <w:right w:val="none" w:sz="0" w:space="0" w:color="auto"/>
          </w:divBdr>
        </w:div>
        <w:div w:id="886185917">
          <w:marLeft w:val="60"/>
          <w:marRight w:val="60"/>
          <w:marTop w:val="100"/>
          <w:marBottom w:val="100"/>
          <w:divBdr>
            <w:top w:val="none" w:sz="0" w:space="0" w:color="auto"/>
            <w:left w:val="none" w:sz="0" w:space="0" w:color="auto"/>
            <w:bottom w:val="none" w:sz="0" w:space="0" w:color="auto"/>
            <w:right w:val="none" w:sz="0" w:space="0" w:color="auto"/>
          </w:divBdr>
        </w:div>
        <w:div w:id="886185918">
          <w:marLeft w:val="60"/>
          <w:marRight w:val="60"/>
          <w:marTop w:val="100"/>
          <w:marBottom w:val="100"/>
          <w:divBdr>
            <w:top w:val="none" w:sz="0" w:space="0" w:color="auto"/>
            <w:left w:val="none" w:sz="0" w:space="0" w:color="auto"/>
            <w:bottom w:val="none" w:sz="0" w:space="0" w:color="auto"/>
            <w:right w:val="none" w:sz="0" w:space="0" w:color="auto"/>
          </w:divBdr>
        </w:div>
        <w:div w:id="886185919">
          <w:marLeft w:val="60"/>
          <w:marRight w:val="60"/>
          <w:marTop w:val="100"/>
          <w:marBottom w:val="100"/>
          <w:divBdr>
            <w:top w:val="none" w:sz="0" w:space="0" w:color="auto"/>
            <w:left w:val="none" w:sz="0" w:space="0" w:color="auto"/>
            <w:bottom w:val="none" w:sz="0" w:space="0" w:color="auto"/>
            <w:right w:val="none" w:sz="0" w:space="0" w:color="auto"/>
          </w:divBdr>
        </w:div>
        <w:div w:id="886185920">
          <w:marLeft w:val="60"/>
          <w:marRight w:val="60"/>
          <w:marTop w:val="100"/>
          <w:marBottom w:val="100"/>
          <w:divBdr>
            <w:top w:val="none" w:sz="0" w:space="0" w:color="auto"/>
            <w:left w:val="none" w:sz="0" w:space="0" w:color="auto"/>
            <w:bottom w:val="none" w:sz="0" w:space="0" w:color="auto"/>
            <w:right w:val="none" w:sz="0" w:space="0" w:color="auto"/>
          </w:divBdr>
        </w:div>
        <w:div w:id="886185921">
          <w:marLeft w:val="60"/>
          <w:marRight w:val="60"/>
          <w:marTop w:val="100"/>
          <w:marBottom w:val="100"/>
          <w:divBdr>
            <w:top w:val="none" w:sz="0" w:space="0" w:color="auto"/>
            <w:left w:val="none" w:sz="0" w:space="0" w:color="auto"/>
            <w:bottom w:val="none" w:sz="0" w:space="0" w:color="auto"/>
            <w:right w:val="none" w:sz="0" w:space="0" w:color="auto"/>
          </w:divBdr>
        </w:div>
        <w:div w:id="886185922">
          <w:marLeft w:val="60"/>
          <w:marRight w:val="60"/>
          <w:marTop w:val="100"/>
          <w:marBottom w:val="100"/>
          <w:divBdr>
            <w:top w:val="none" w:sz="0" w:space="0" w:color="auto"/>
            <w:left w:val="none" w:sz="0" w:space="0" w:color="auto"/>
            <w:bottom w:val="none" w:sz="0" w:space="0" w:color="auto"/>
            <w:right w:val="none" w:sz="0" w:space="0" w:color="auto"/>
          </w:divBdr>
        </w:div>
        <w:div w:id="886185923">
          <w:marLeft w:val="60"/>
          <w:marRight w:val="60"/>
          <w:marTop w:val="100"/>
          <w:marBottom w:val="100"/>
          <w:divBdr>
            <w:top w:val="none" w:sz="0" w:space="0" w:color="auto"/>
            <w:left w:val="none" w:sz="0" w:space="0" w:color="auto"/>
            <w:bottom w:val="none" w:sz="0" w:space="0" w:color="auto"/>
            <w:right w:val="none" w:sz="0" w:space="0" w:color="auto"/>
          </w:divBdr>
        </w:div>
        <w:div w:id="886185925">
          <w:marLeft w:val="60"/>
          <w:marRight w:val="60"/>
          <w:marTop w:val="100"/>
          <w:marBottom w:val="100"/>
          <w:divBdr>
            <w:top w:val="none" w:sz="0" w:space="0" w:color="auto"/>
            <w:left w:val="none" w:sz="0" w:space="0" w:color="auto"/>
            <w:bottom w:val="none" w:sz="0" w:space="0" w:color="auto"/>
            <w:right w:val="none" w:sz="0" w:space="0" w:color="auto"/>
          </w:divBdr>
        </w:div>
        <w:div w:id="886185926">
          <w:marLeft w:val="60"/>
          <w:marRight w:val="60"/>
          <w:marTop w:val="100"/>
          <w:marBottom w:val="100"/>
          <w:divBdr>
            <w:top w:val="none" w:sz="0" w:space="0" w:color="auto"/>
            <w:left w:val="none" w:sz="0" w:space="0" w:color="auto"/>
            <w:bottom w:val="none" w:sz="0" w:space="0" w:color="auto"/>
            <w:right w:val="none" w:sz="0" w:space="0" w:color="auto"/>
          </w:divBdr>
        </w:div>
        <w:div w:id="886185927">
          <w:marLeft w:val="60"/>
          <w:marRight w:val="60"/>
          <w:marTop w:val="100"/>
          <w:marBottom w:val="100"/>
          <w:divBdr>
            <w:top w:val="none" w:sz="0" w:space="0" w:color="auto"/>
            <w:left w:val="none" w:sz="0" w:space="0" w:color="auto"/>
            <w:bottom w:val="none" w:sz="0" w:space="0" w:color="auto"/>
            <w:right w:val="none" w:sz="0" w:space="0" w:color="auto"/>
          </w:divBdr>
        </w:div>
        <w:div w:id="886185929">
          <w:marLeft w:val="60"/>
          <w:marRight w:val="60"/>
          <w:marTop w:val="100"/>
          <w:marBottom w:val="100"/>
          <w:divBdr>
            <w:top w:val="none" w:sz="0" w:space="0" w:color="auto"/>
            <w:left w:val="none" w:sz="0" w:space="0" w:color="auto"/>
            <w:bottom w:val="none" w:sz="0" w:space="0" w:color="auto"/>
            <w:right w:val="none" w:sz="0" w:space="0" w:color="auto"/>
          </w:divBdr>
        </w:div>
        <w:div w:id="886185930">
          <w:marLeft w:val="60"/>
          <w:marRight w:val="60"/>
          <w:marTop w:val="100"/>
          <w:marBottom w:val="100"/>
          <w:divBdr>
            <w:top w:val="none" w:sz="0" w:space="0" w:color="auto"/>
            <w:left w:val="none" w:sz="0" w:space="0" w:color="auto"/>
            <w:bottom w:val="none" w:sz="0" w:space="0" w:color="auto"/>
            <w:right w:val="none" w:sz="0" w:space="0" w:color="auto"/>
          </w:divBdr>
        </w:div>
        <w:div w:id="886185931">
          <w:marLeft w:val="60"/>
          <w:marRight w:val="60"/>
          <w:marTop w:val="100"/>
          <w:marBottom w:val="100"/>
          <w:divBdr>
            <w:top w:val="none" w:sz="0" w:space="0" w:color="auto"/>
            <w:left w:val="none" w:sz="0" w:space="0" w:color="auto"/>
            <w:bottom w:val="none" w:sz="0" w:space="0" w:color="auto"/>
            <w:right w:val="none" w:sz="0" w:space="0" w:color="auto"/>
          </w:divBdr>
        </w:div>
        <w:div w:id="886185932">
          <w:marLeft w:val="60"/>
          <w:marRight w:val="60"/>
          <w:marTop w:val="100"/>
          <w:marBottom w:val="100"/>
          <w:divBdr>
            <w:top w:val="none" w:sz="0" w:space="0" w:color="auto"/>
            <w:left w:val="none" w:sz="0" w:space="0" w:color="auto"/>
            <w:bottom w:val="none" w:sz="0" w:space="0" w:color="auto"/>
            <w:right w:val="none" w:sz="0" w:space="0" w:color="auto"/>
          </w:divBdr>
        </w:div>
        <w:div w:id="886185933">
          <w:marLeft w:val="60"/>
          <w:marRight w:val="60"/>
          <w:marTop w:val="100"/>
          <w:marBottom w:val="100"/>
          <w:divBdr>
            <w:top w:val="none" w:sz="0" w:space="0" w:color="auto"/>
            <w:left w:val="none" w:sz="0" w:space="0" w:color="auto"/>
            <w:bottom w:val="none" w:sz="0" w:space="0" w:color="auto"/>
            <w:right w:val="none" w:sz="0" w:space="0" w:color="auto"/>
          </w:divBdr>
        </w:div>
        <w:div w:id="886185934">
          <w:marLeft w:val="60"/>
          <w:marRight w:val="60"/>
          <w:marTop w:val="100"/>
          <w:marBottom w:val="100"/>
          <w:divBdr>
            <w:top w:val="none" w:sz="0" w:space="0" w:color="auto"/>
            <w:left w:val="none" w:sz="0" w:space="0" w:color="auto"/>
            <w:bottom w:val="none" w:sz="0" w:space="0" w:color="auto"/>
            <w:right w:val="none" w:sz="0" w:space="0" w:color="auto"/>
          </w:divBdr>
        </w:div>
        <w:div w:id="886185935">
          <w:marLeft w:val="60"/>
          <w:marRight w:val="60"/>
          <w:marTop w:val="100"/>
          <w:marBottom w:val="100"/>
          <w:divBdr>
            <w:top w:val="none" w:sz="0" w:space="0" w:color="auto"/>
            <w:left w:val="none" w:sz="0" w:space="0" w:color="auto"/>
            <w:bottom w:val="none" w:sz="0" w:space="0" w:color="auto"/>
            <w:right w:val="none" w:sz="0" w:space="0" w:color="auto"/>
          </w:divBdr>
        </w:div>
        <w:div w:id="886185936">
          <w:marLeft w:val="60"/>
          <w:marRight w:val="60"/>
          <w:marTop w:val="100"/>
          <w:marBottom w:val="100"/>
          <w:divBdr>
            <w:top w:val="none" w:sz="0" w:space="0" w:color="auto"/>
            <w:left w:val="none" w:sz="0" w:space="0" w:color="auto"/>
            <w:bottom w:val="none" w:sz="0" w:space="0" w:color="auto"/>
            <w:right w:val="none" w:sz="0" w:space="0" w:color="auto"/>
          </w:divBdr>
        </w:div>
        <w:div w:id="886185938">
          <w:marLeft w:val="60"/>
          <w:marRight w:val="60"/>
          <w:marTop w:val="100"/>
          <w:marBottom w:val="100"/>
          <w:divBdr>
            <w:top w:val="none" w:sz="0" w:space="0" w:color="auto"/>
            <w:left w:val="none" w:sz="0" w:space="0" w:color="auto"/>
            <w:bottom w:val="none" w:sz="0" w:space="0" w:color="auto"/>
            <w:right w:val="none" w:sz="0" w:space="0" w:color="auto"/>
          </w:divBdr>
        </w:div>
        <w:div w:id="886185939">
          <w:marLeft w:val="60"/>
          <w:marRight w:val="60"/>
          <w:marTop w:val="100"/>
          <w:marBottom w:val="100"/>
          <w:divBdr>
            <w:top w:val="none" w:sz="0" w:space="0" w:color="auto"/>
            <w:left w:val="none" w:sz="0" w:space="0" w:color="auto"/>
            <w:bottom w:val="none" w:sz="0" w:space="0" w:color="auto"/>
            <w:right w:val="none" w:sz="0" w:space="0" w:color="auto"/>
          </w:divBdr>
        </w:div>
        <w:div w:id="886185940">
          <w:marLeft w:val="60"/>
          <w:marRight w:val="60"/>
          <w:marTop w:val="100"/>
          <w:marBottom w:val="100"/>
          <w:divBdr>
            <w:top w:val="none" w:sz="0" w:space="0" w:color="auto"/>
            <w:left w:val="none" w:sz="0" w:space="0" w:color="auto"/>
            <w:bottom w:val="none" w:sz="0" w:space="0" w:color="auto"/>
            <w:right w:val="none" w:sz="0" w:space="0" w:color="auto"/>
          </w:divBdr>
        </w:div>
        <w:div w:id="886185941">
          <w:marLeft w:val="60"/>
          <w:marRight w:val="60"/>
          <w:marTop w:val="100"/>
          <w:marBottom w:val="100"/>
          <w:divBdr>
            <w:top w:val="none" w:sz="0" w:space="0" w:color="auto"/>
            <w:left w:val="none" w:sz="0" w:space="0" w:color="auto"/>
            <w:bottom w:val="none" w:sz="0" w:space="0" w:color="auto"/>
            <w:right w:val="none" w:sz="0" w:space="0" w:color="auto"/>
          </w:divBdr>
        </w:div>
        <w:div w:id="886185942">
          <w:marLeft w:val="60"/>
          <w:marRight w:val="60"/>
          <w:marTop w:val="100"/>
          <w:marBottom w:val="100"/>
          <w:divBdr>
            <w:top w:val="none" w:sz="0" w:space="0" w:color="auto"/>
            <w:left w:val="none" w:sz="0" w:space="0" w:color="auto"/>
            <w:bottom w:val="none" w:sz="0" w:space="0" w:color="auto"/>
            <w:right w:val="none" w:sz="0" w:space="0" w:color="auto"/>
          </w:divBdr>
        </w:div>
        <w:div w:id="886185943">
          <w:marLeft w:val="60"/>
          <w:marRight w:val="60"/>
          <w:marTop w:val="100"/>
          <w:marBottom w:val="100"/>
          <w:divBdr>
            <w:top w:val="none" w:sz="0" w:space="0" w:color="auto"/>
            <w:left w:val="none" w:sz="0" w:space="0" w:color="auto"/>
            <w:bottom w:val="none" w:sz="0" w:space="0" w:color="auto"/>
            <w:right w:val="none" w:sz="0" w:space="0" w:color="auto"/>
          </w:divBdr>
        </w:div>
        <w:div w:id="886185944">
          <w:marLeft w:val="60"/>
          <w:marRight w:val="60"/>
          <w:marTop w:val="100"/>
          <w:marBottom w:val="100"/>
          <w:divBdr>
            <w:top w:val="none" w:sz="0" w:space="0" w:color="auto"/>
            <w:left w:val="none" w:sz="0" w:space="0" w:color="auto"/>
            <w:bottom w:val="none" w:sz="0" w:space="0" w:color="auto"/>
            <w:right w:val="none" w:sz="0" w:space="0" w:color="auto"/>
          </w:divBdr>
        </w:div>
        <w:div w:id="886185945">
          <w:marLeft w:val="60"/>
          <w:marRight w:val="60"/>
          <w:marTop w:val="100"/>
          <w:marBottom w:val="100"/>
          <w:divBdr>
            <w:top w:val="none" w:sz="0" w:space="0" w:color="auto"/>
            <w:left w:val="none" w:sz="0" w:space="0" w:color="auto"/>
            <w:bottom w:val="none" w:sz="0" w:space="0" w:color="auto"/>
            <w:right w:val="none" w:sz="0" w:space="0" w:color="auto"/>
          </w:divBdr>
        </w:div>
        <w:div w:id="886185946">
          <w:marLeft w:val="60"/>
          <w:marRight w:val="60"/>
          <w:marTop w:val="100"/>
          <w:marBottom w:val="100"/>
          <w:divBdr>
            <w:top w:val="none" w:sz="0" w:space="0" w:color="auto"/>
            <w:left w:val="none" w:sz="0" w:space="0" w:color="auto"/>
            <w:bottom w:val="none" w:sz="0" w:space="0" w:color="auto"/>
            <w:right w:val="none" w:sz="0" w:space="0" w:color="auto"/>
          </w:divBdr>
        </w:div>
        <w:div w:id="886185947">
          <w:marLeft w:val="60"/>
          <w:marRight w:val="60"/>
          <w:marTop w:val="100"/>
          <w:marBottom w:val="100"/>
          <w:divBdr>
            <w:top w:val="none" w:sz="0" w:space="0" w:color="auto"/>
            <w:left w:val="none" w:sz="0" w:space="0" w:color="auto"/>
            <w:bottom w:val="none" w:sz="0" w:space="0" w:color="auto"/>
            <w:right w:val="none" w:sz="0" w:space="0" w:color="auto"/>
          </w:divBdr>
        </w:div>
        <w:div w:id="886185948">
          <w:marLeft w:val="60"/>
          <w:marRight w:val="60"/>
          <w:marTop w:val="100"/>
          <w:marBottom w:val="100"/>
          <w:divBdr>
            <w:top w:val="none" w:sz="0" w:space="0" w:color="auto"/>
            <w:left w:val="none" w:sz="0" w:space="0" w:color="auto"/>
            <w:bottom w:val="none" w:sz="0" w:space="0" w:color="auto"/>
            <w:right w:val="none" w:sz="0" w:space="0" w:color="auto"/>
          </w:divBdr>
        </w:div>
        <w:div w:id="886185951">
          <w:marLeft w:val="60"/>
          <w:marRight w:val="60"/>
          <w:marTop w:val="100"/>
          <w:marBottom w:val="100"/>
          <w:divBdr>
            <w:top w:val="none" w:sz="0" w:space="0" w:color="auto"/>
            <w:left w:val="none" w:sz="0" w:space="0" w:color="auto"/>
            <w:bottom w:val="none" w:sz="0" w:space="0" w:color="auto"/>
            <w:right w:val="none" w:sz="0" w:space="0" w:color="auto"/>
          </w:divBdr>
        </w:div>
        <w:div w:id="886185952">
          <w:marLeft w:val="60"/>
          <w:marRight w:val="60"/>
          <w:marTop w:val="100"/>
          <w:marBottom w:val="100"/>
          <w:divBdr>
            <w:top w:val="none" w:sz="0" w:space="0" w:color="auto"/>
            <w:left w:val="none" w:sz="0" w:space="0" w:color="auto"/>
            <w:bottom w:val="none" w:sz="0" w:space="0" w:color="auto"/>
            <w:right w:val="none" w:sz="0" w:space="0" w:color="auto"/>
          </w:divBdr>
        </w:div>
        <w:div w:id="886185956">
          <w:marLeft w:val="60"/>
          <w:marRight w:val="60"/>
          <w:marTop w:val="100"/>
          <w:marBottom w:val="100"/>
          <w:divBdr>
            <w:top w:val="none" w:sz="0" w:space="0" w:color="auto"/>
            <w:left w:val="none" w:sz="0" w:space="0" w:color="auto"/>
            <w:bottom w:val="none" w:sz="0" w:space="0" w:color="auto"/>
            <w:right w:val="none" w:sz="0" w:space="0" w:color="auto"/>
          </w:divBdr>
        </w:div>
        <w:div w:id="886185957">
          <w:marLeft w:val="60"/>
          <w:marRight w:val="60"/>
          <w:marTop w:val="100"/>
          <w:marBottom w:val="100"/>
          <w:divBdr>
            <w:top w:val="none" w:sz="0" w:space="0" w:color="auto"/>
            <w:left w:val="none" w:sz="0" w:space="0" w:color="auto"/>
            <w:bottom w:val="none" w:sz="0" w:space="0" w:color="auto"/>
            <w:right w:val="none" w:sz="0" w:space="0" w:color="auto"/>
          </w:divBdr>
        </w:div>
        <w:div w:id="886185958">
          <w:marLeft w:val="60"/>
          <w:marRight w:val="60"/>
          <w:marTop w:val="100"/>
          <w:marBottom w:val="100"/>
          <w:divBdr>
            <w:top w:val="none" w:sz="0" w:space="0" w:color="auto"/>
            <w:left w:val="none" w:sz="0" w:space="0" w:color="auto"/>
            <w:bottom w:val="none" w:sz="0" w:space="0" w:color="auto"/>
            <w:right w:val="none" w:sz="0" w:space="0" w:color="auto"/>
          </w:divBdr>
        </w:div>
        <w:div w:id="886185959">
          <w:marLeft w:val="60"/>
          <w:marRight w:val="60"/>
          <w:marTop w:val="100"/>
          <w:marBottom w:val="100"/>
          <w:divBdr>
            <w:top w:val="none" w:sz="0" w:space="0" w:color="auto"/>
            <w:left w:val="none" w:sz="0" w:space="0" w:color="auto"/>
            <w:bottom w:val="none" w:sz="0" w:space="0" w:color="auto"/>
            <w:right w:val="none" w:sz="0" w:space="0" w:color="auto"/>
          </w:divBdr>
        </w:div>
        <w:div w:id="886185960">
          <w:marLeft w:val="60"/>
          <w:marRight w:val="60"/>
          <w:marTop w:val="100"/>
          <w:marBottom w:val="100"/>
          <w:divBdr>
            <w:top w:val="none" w:sz="0" w:space="0" w:color="auto"/>
            <w:left w:val="none" w:sz="0" w:space="0" w:color="auto"/>
            <w:bottom w:val="none" w:sz="0" w:space="0" w:color="auto"/>
            <w:right w:val="none" w:sz="0" w:space="0" w:color="auto"/>
          </w:divBdr>
        </w:div>
        <w:div w:id="886185962">
          <w:marLeft w:val="60"/>
          <w:marRight w:val="60"/>
          <w:marTop w:val="100"/>
          <w:marBottom w:val="100"/>
          <w:divBdr>
            <w:top w:val="none" w:sz="0" w:space="0" w:color="auto"/>
            <w:left w:val="none" w:sz="0" w:space="0" w:color="auto"/>
            <w:bottom w:val="none" w:sz="0" w:space="0" w:color="auto"/>
            <w:right w:val="none" w:sz="0" w:space="0" w:color="auto"/>
          </w:divBdr>
        </w:div>
        <w:div w:id="886185963">
          <w:marLeft w:val="60"/>
          <w:marRight w:val="60"/>
          <w:marTop w:val="100"/>
          <w:marBottom w:val="100"/>
          <w:divBdr>
            <w:top w:val="none" w:sz="0" w:space="0" w:color="auto"/>
            <w:left w:val="none" w:sz="0" w:space="0" w:color="auto"/>
            <w:bottom w:val="none" w:sz="0" w:space="0" w:color="auto"/>
            <w:right w:val="none" w:sz="0" w:space="0" w:color="auto"/>
          </w:divBdr>
        </w:div>
        <w:div w:id="886185964">
          <w:marLeft w:val="60"/>
          <w:marRight w:val="60"/>
          <w:marTop w:val="100"/>
          <w:marBottom w:val="100"/>
          <w:divBdr>
            <w:top w:val="none" w:sz="0" w:space="0" w:color="auto"/>
            <w:left w:val="none" w:sz="0" w:space="0" w:color="auto"/>
            <w:bottom w:val="none" w:sz="0" w:space="0" w:color="auto"/>
            <w:right w:val="none" w:sz="0" w:space="0" w:color="auto"/>
          </w:divBdr>
        </w:div>
        <w:div w:id="886185965">
          <w:marLeft w:val="60"/>
          <w:marRight w:val="60"/>
          <w:marTop w:val="100"/>
          <w:marBottom w:val="100"/>
          <w:divBdr>
            <w:top w:val="none" w:sz="0" w:space="0" w:color="auto"/>
            <w:left w:val="none" w:sz="0" w:space="0" w:color="auto"/>
            <w:bottom w:val="none" w:sz="0" w:space="0" w:color="auto"/>
            <w:right w:val="none" w:sz="0" w:space="0" w:color="auto"/>
          </w:divBdr>
        </w:div>
        <w:div w:id="886185966">
          <w:marLeft w:val="60"/>
          <w:marRight w:val="60"/>
          <w:marTop w:val="100"/>
          <w:marBottom w:val="100"/>
          <w:divBdr>
            <w:top w:val="none" w:sz="0" w:space="0" w:color="auto"/>
            <w:left w:val="none" w:sz="0" w:space="0" w:color="auto"/>
            <w:bottom w:val="none" w:sz="0" w:space="0" w:color="auto"/>
            <w:right w:val="none" w:sz="0" w:space="0" w:color="auto"/>
          </w:divBdr>
        </w:div>
        <w:div w:id="886185968">
          <w:marLeft w:val="60"/>
          <w:marRight w:val="60"/>
          <w:marTop w:val="100"/>
          <w:marBottom w:val="100"/>
          <w:divBdr>
            <w:top w:val="none" w:sz="0" w:space="0" w:color="auto"/>
            <w:left w:val="none" w:sz="0" w:space="0" w:color="auto"/>
            <w:bottom w:val="none" w:sz="0" w:space="0" w:color="auto"/>
            <w:right w:val="none" w:sz="0" w:space="0" w:color="auto"/>
          </w:divBdr>
        </w:div>
        <w:div w:id="886185969">
          <w:marLeft w:val="60"/>
          <w:marRight w:val="60"/>
          <w:marTop w:val="100"/>
          <w:marBottom w:val="100"/>
          <w:divBdr>
            <w:top w:val="none" w:sz="0" w:space="0" w:color="auto"/>
            <w:left w:val="none" w:sz="0" w:space="0" w:color="auto"/>
            <w:bottom w:val="none" w:sz="0" w:space="0" w:color="auto"/>
            <w:right w:val="none" w:sz="0" w:space="0" w:color="auto"/>
          </w:divBdr>
        </w:div>
        <w:div w:id="886185970">
          <w:marLeft w:val="60"/>
          <w:marRight w:val="60"/>
          <w:marTop w:val="100"/>
          <w:marBottom w:val="100"/>
          <w:divBdr>
            <w:top w:val="none" w:sz="0" w:space="0" w:color="auto"/>
            <w:left w:val="none" w:sz="0" w:space="0" w:color="auto"/>
            <w:bottom w:val="none" w:sz="0" w:space="0" w:color="auto"/>
            <w:right w:val="none" w:sz="0" w:space="0" w:color="auto"/>
          </w:divBdr>
        </w:div>
        <w:div w:id="886185971">
          <w:marLeft w:val="60"/>
          <w:marRight w:val="60"/>
          <w:marTop w:val="100"/>
          <w:marBottom w:val="100"/>
          <w:divBdr>
            <w:top w:val="none" w:sz="0" w:space="0" w:color="auto"/>
            <w:left w:val="none" w:sz="0" w:space="0" w:color="auto"/>
            <w:bottom w:val="none" w:sz="0" w:space="0" w:color="auto"/>
            <w:right w:val="none" w:sz="0" w:space="0" w:color="auto"/>
          </w:divBdr>
        </w:div>
        <w:div w:id="886185972">
          <w:marLeft w:val="60"/>
          <w:marRight w:val="60"/>
          <w:marTop w:val="100"/>
          <w:marBottom w:val="100"/>
          <w:divBdr>
            <w:top w:val="none" w:sz="0" w:space="0" w:color="auto"/>
            <w:left w:val="none" w:sz="0" w:space="0" w:color="auto"/>
            <w:bottom w:val="none" w:sz="0" w:space="0" w:color="auto"/>
            <w:right w:val="none" w:sz="0" w:space="0" w:color="auto"/>
          </w:divBdr>
        </w:div>
        <w:div w:id="886185973">
          <w:marLeft w:val="60"/>
          <w:marRight w:val="60"/>
          <w:marTop w:val="100"/>
          <w:marBottom w:val="100"/>
          <w:divBdr>
            <w:top w:val="none" w:sz="0" w:space="0" w:color="auto"/>
            <w:left w:val="none" w:sz="0" w:space="0" w:color="auto"/>
            <w:bottom w:val="none" w:sz="0" w:space="0" w:color="auto"/>
            <w:right w:val="none" w:sz="0" w:space="0" w:color="auto"/>
          </w:divBdr>
        </w:div>
        <w:div w:id="886185974">
          <w:marLeft w:val="60"/>
          <w:marRight w:val="60"/>
          <w:marTop w:val="100"/>
          <w:marBottom w:val="100"/>
          <w:divBdr>
            <w:top w:val="none" w:sz="0" w:space="0" w:color="auto"/>
            <w:left w:val="none" w:sz="0" w:space="0" w:color="auto"/>
            <w:bottom w:val="none" w:sz="0" w:space="0" w:color="auto"/>
            <w:right w:val="none" w:sz="0" w:space="0" w:color="auto"/>
          </w:divBdr>
        </w:div>
        <w:div w:id="886185975">
          <w:marLeft w:val="60"/>
          <w:marRight w:val="60"/>
          <w:marTop w:val="100"/>
          <w:marBottom w:val="100"/>
          <w:divBdr>
            <w:top w:val="none" w:sz="0" w:space="0" w:color="auto"/>
            <w:left w:val="none" w:sz="0" w:space="0" w:color="auto"/>
            <w:bottom w:val="none" w:sz="0" w:space="0" w:color="auto"/>
            <w:right w:val="none" w:sz="0" w:space="0" w:color="auto"/>
          </w:divBdr>
        </w:div>
        <w:div w:id="886185976">
          <w:marLeft w:val="60"/>
          <w:marRight w:val="60"/>
          <w:marTop w:val="100"/>
          <w:marBottom w:val="100"/>
          <w:divBdr>
            <w:top w:val="none" w:sz="0" w:space="0" w:color="auto"/>
            <w:left w:val="none" w:sz="0" w:space="0" w:color="auto"/>
            <w:bottom w:val="none" w:sz="0" w:space="0" w:color="auto"/>
            <w:right w:val="none" w:sz="0" w:space="0" w:color="auto"/>
          </w:divBdr>
        </w:div>
        <w:div w:id="886185977">
          <w:marLeft w:val="60"/>
          <w:marRight w:val="60"/>
          <w:marTop w:val="100"/>
          <w:marBottom w:val="100"/>
          <w:divBdr>
            <w:top w:val="none" w:sz="0" w:space="0" w:color="auto"/>
            <w:left w:val="none" w:sz="0" w:space="0" w:color="auto"/>
            <w:bottom w:val="none" w:sz="0" w:space="0" w:color="auto"/>
            <w:right w:val="none" w:sz="0" w:space="0" w:color="auto"/>
          </w:divBdr>
        </w:div>
        <w:div w:id="886185980">
          <w:marLeft w:val="60"/>
          <w:marRight w:val="60"/>
          <w:marTop w:val="100"/>
          <w:marBottom w:val="100"/>
          <w:divBdr>
            <w:top w:val="none" w:sz="0" w:space="0" w:color="auto"/>
            <w:left w:val="none" w:sz="0" w:space="0" w:color="auto"/>
            <w:bottom w:val="none" w:sz="0" w:space="0" w:color="auto"/>
            <w:right w:val="none" w:sz="0" w:space="0" w:color="auto"/>
          </w:divBdr>
        </w:div>
        <w:div w:id="886185981">
          <w:marLeft w:val="60"/>
          <w:marRight w:val="60"/>
          <w:marTop w:val="100"/>
          <w:marBottom w:val="100"/>
          <w:divBdr>
            <w:top w:val="none" w:sz="0" w:space="0" w:color="auto"/>
            <w:left w:val="none" w:sz="0" w:space="0" w:color="auto"/>
            <w:bottom w:val="none" w:sz="0" w:space="0" w:color="auto"/>
            <w:right w:val="none" w:sz="0" w:space="0" w:color="auto"/>
          </w:divBdr>
        </w:div>
        <w:div w:id="886185983">
          <w:marLeft w:val="60"/>
          <w:marRight w:val="60"/>
          <w:marTop w:val="100"/>
          <w:marBottom w:val="100"/>
          <w:divBdr>
            <w:top w:val="none" w:sz="0" w:space="0" w:color="auto"/>
            <w:left w:val="none" w:sz="0" w:space="0" w:color="auto"/>
            <w:bottom w:val="none" w:sz="0" w:space="0" w:color="auto"/>
            <w:right w:val="none" w:sz="0" w:space="0" w:color="auto"/>
          </w:divBdr>
        </w:div>
        <w:div w:id="886185984">
          <w:marLeft w:val="60"/>
          <w:marRight w:val="60"/>
          <w:marTop w:val="100"/>
          <w:marBottom w:val="100"/>
          <w:divBdr>
            <w:top w:val="none" w:sz="0" w:space="0" w:color="auto"/>
            <w:left w:val="none" w:sz="0" w:space="0" w:color="auto"/>
            <w:bottom w:val="none" w:sz="0" w:space="0" w:color="auto"/>
            <w:right w:val="none" w:sz="0" w:space="0" w:color="auto"/>
          </w:divBdr>
        </w:div>
        <w:div w:id="886185985">
          <w:marLeft w:val="60"/>
          <w:marRight w:val="60"/>
          <w:marTop w:val="100"/>
          <w:marBottom w:val="100"/>
          <w:divBdr>
            <w:top w:val="none" w:sz="0" w:space="0" w:color="auto"/>
            <w:left w:val="none" w:sz="0" w:space="0" w:color="auto"/>
            <w:bottom w:val="none" w:sz="0" w:space="0" w:color="auto"/>
            <w:right w:val="none" w:sz="0" w:space="0" w:color="auto"/>
          </w:divBdr>
        </w:div>
        <w:div w:id="886185986">
          <w:marLeft w:val="60"/>
          <w:marRight w:val="60"/>
          <w:marTop w:val="100"/>
          <w:marBottom w:val="100"/>
          <w:divBdr>
            <w:top w:val="none" w:sz="0" w:space="0" w:color="auto"/>
            <w:left w:val="none" w:sz="0" w:space="0" w:color="auto"/>
            <w:bottom w:val="none" w:sz="0" w:space="0" w:color="auto"/>
            <w:right w:val="none" w:sz="0" w:space="0" w:color="auto"/>
          </w:divBdr>
        </w:div>
        <w:div w:id="886185987">
          <w:marLeft w:val="60"/>
          <w:marRight w:val="60"/>
          <w:marTop w:val="100"/>
          <w:marBottom w:val="100"/>
          <w:divBdr>
            <w:top w:val="none" w:sz="0" w:space="0" w:color="auto"/>
            <w:left w:val="none" w:sz="0" w:space="0" w:color="auto"/>
            <w:bottom w:val="none" w:sz="0" w:space="0" w:color="auto"/>
            <w:right w:val="none" w:sz="0" w:space="0" w:color="auto"/>
          </w:divBdr>
        </w:div>
        <w:div w:id="886185989">
          <w:marLeft w:val="60"/>
          <w:marRight w:val="60"/>
          <w:marTop w:val="100"/>
          <w:marBottom w:val="100"/>
          <w:divBdr>
            <w:top w:val="none" w:sz="0" w:space="0" w:color="auto"/>
            <w:left w:val="none" w:sz="0" w:space="0" w:color="auto"/>
            <w:bottom w:val="none" w:sz="0" w:space="0" w:color="auto"/>
            <w:right w:val="none" w:sz="0" w:space="0" w:color="auto"/>
          </w:divBdr>
        </w:div>
        <w:div w:id="886185990">
          <w:marLeft w:val="60"/>
          <w:marRight w:val="60"/>
          <w:marTop w:val="100"/>
          <w:marBottom w:val="100"/>
          <w:divBdr>
            <w:top w:val="none" w:sz="0" w:space="0" w:color="auto"/>
            <w:left w:val="none" w:sz="0" w:space="0" w:color="auto"/>
            <w:bottom w:val="none" w:sz="0" w:space="0" w:color="auto"/>
            <w:right w:val="none" w:sz="0" w:space="0" w:color="auto"/>
          </w:divBdr>
        </w:div>
        <w:div w:id="886185991">
          <w:marLeft w:val="60"/>
          <w:marRight w:val="60"/>
          <w:marTop w:val="100"/>
          <w:marBottom w:val="100"/>
          <w:divBdr>
            <w:top w:val="none" w:sz="0" w:space="0" w:color="auto"/>
            <w:left w:val="none" w:sz="0" w:space="0" w:color="auto"/>
            <w:bottom w:val="none" w:sz="0" w:space="0" w:color="auto"/>
            <w:right w:val="none" w:sz="0" w:space="0" w:color="auto"/>
          </w:divBdr>
        </w:div>
        <w:div w:id="886185992">
          <w:marLeft w:val="60"/>
          <w:marRight w:val="60"/>
          <w:marTop w:val="100"/>
          <w:marBottom w:val="100"/>
          <w:divBdr>
            <w:top w:val="none" w:sz="0" w:space="0" w:color="auto"/>
            <w:left w:val="none" w:sz="0" w:space="0" w:color="auto"/>
            <w:bottom w:val="none" w:sz="0" w:space="0" w:color="auto"/>
            <w:right w:val="none" w:sz="0" w:space="0" w:color="auto"/>
          </w:divBdr>
        </w:div>
        <w:div w:id="886185993">
          <w:marLeft w:val="60"/>
          <w:marRight w:val="60"/>
          <w:marTop w:val="100"/>
          <w:marBottom w:val="100"/>
          <w:divBdr>
            <w:top w:val="none" w:sz="0" w:space="0" w:color="auto"/>
            <w:left w:val="none" w:sz="0" w:space="0" w:color="auto"/>
            <w:bottom w:val="none" w:sz="0" w:space="0" w:color="auto"/>
            <w:right w:val="none" w:sz="0" w:space="0" w:color="auto"/>
          </w:divBdr>
        </w:div>
        <w:div w:id="886185994">
          <w:marLeft w:val="60"/>
          <w:marRight w:val="60"/>
          <w:marTop w:val="100"/>
          <w:marBottom w:val="100"/>
          <w:divBdr>
            <w:top w:val="none" w:sz="0" w:space="0" w:color="auto"/>
            <w:left w:val="none" w:sz="0" w:space="0" w:color="auto"/>
            <w:bottom w:val="none" w:sz="0" w:space="0" w:color="auto"/>
            <w:right w:val="none" w:sz="0" w:space="0" w:color="auto"/>
          </w:divBdr>
        </w:div>
        <w:div w:id="886185995">
          <w:marLeft w:val="60"/>
          <w:marRight w:val="60"/>
          <w:marTop w:val="100"/>
          <w:marBottom w:val="100"/>
          <w:divBdr>
            <w:top w:val="none" w:sz="0" w:space="0" w:color="auto"/>
            <w:left w:val="none" w:sz="0" w:space="0" w:color="auto"/>
            <w:bottom w:val="none" w:sz="0" w:space="0" w:color="auto"/>
            <w:right w:val="none" w:sz="0" w:space="0" w:color="auto"/>
          </w:divBdr>
        </w:div>
        <w:div w:id="886185997">
          <w:marLeft w:val="60"/>
          <w:marRight w:val="60"/>
          <w:marTop w:val="100"/>
          <w:marBottom w:val="100"/>
          <w:divBdr>
            <w:top w:val="none" w:sz="0" w:space="0" w:color="auto"/>
            <w:left w:val="none" w:sz="0" w:space="0" w:color="auto"/>
            <w:bottom w:val="none" w:sz="0" w:space="0" w:color="auto"/>
            <w:right w:val="none" w:sz="0" w:space="0" w:color="auto"/>
          </w:divBdr>
        </w:div>
        <w:div w:id="886185998">
          <w:marLeft w:val="60"/>
          <w:marRight w:val="60"/>
          <w:marTop w:val="100"/>
          <w:marBottom w:val="100"/>
          <w:divBdr>
            <w:top w:val="none" w:sz="0" w:space="0" w:color="auto"/>
            <w:left w:val="none" w:sz="0" w:space="0" w:color="auto"/>
            <w:bottom w:val="none" w:sz="0" w:space="0" w:color="auto"/>
            <w:right w:val="none" w:sz="0" w:space="0" w:color="auto"/>
          </w:divBdr>
        </w:div>
        <w:div w:id="886186000">
          <w:marLeft w:val="60"/>
          <w:marRight w:val="60"/>
          <w:marTop w:val="100"/>
          <w:marBottom w:val="100"/>
          <w:divBdr>
            <w:top w:val="none" w:sz="0" w:space="0" w:color="auto"/>
            <w:left w:val="none" w:sz="0" w:space="0" w:color="auto"/>
            <w:bottom w:val="none" w:sz="0" w:space="0" w:color="auto"/>
            <w:right w:val="none" w:sz="0" w:space="0" w:color="auto"/>
          </w:divBdr>
        </w:div>
        <w:div w:id="886186001">
          <w:marLeft w:val="60"/>
          <w:marRight w:val="60"/>
          <w:marTop w:val="100"/>
          <w:marBottom w:val="100"/>
          <w:divBdr>
            <w:top w:val="none" w:sz="0" w:space="0" w:color="auto"/>
            <w:left w:val="none" w:sz="0" w:space="0" w:color="auto"/>
            <w:bottom w:val="none" w:sz="0" w:space="0" w:color="auto"/>
            <w:right w:val="none" w:sz="0" w:space="0" w:color="auto"/>
          </w:divBdr>
        </w:div>
        <w:div w:id="886186002">
          <w:marLeft w:val="60"/>
          <w:marRight w:val="60"/>
          <w:marTop w:val="100"/>
          <w:marBottom w:val="100"/>
          <w:divBdr>
            <w:top w:val="none" w:sz="0" w:space="0" w:color="auto"/>
            <w:left w:val="none" w:sz="0" w:space="0" w:color="auto"/>
            <w:bottom w:val="none" w:sz="0" w:space="0" w:color="auto"/>
            <w:right w:val="none" w:sz="0" w:space="0" w:color="auto"/>
          </w:divBdr>
        </w:div>
        <w:div w:id="886186003">
          <w:marLeft w:val="60"/>
          <w:marRight w:val="60"/>
          <w:marTop w:val="100"/>
          <w:marBottom w:val="100"/>
          <w:divBdr>
            <w:top w:val="none" w:sz="0" w:space="0" w:color="auto"/>
            <w:left w:val="none" w:sz="0" w:space="0" w:color="auto"/>
            <w:bottom w:val="none" w:sz="0" w:space="0" w:color="auto"/>
            <w:right w:val="none" w:sz="0" w:space="0" w:color="auto"/>
          </w:divBdr>
        </w:div>
        <w:div w:id="886186004">
          <w:marLeft w:val="60"/>
          <w:marRight w:val="60"/>
          <w:marTop w:val="100"/>
          <w:marBottom w:val="100"/>
          <w:divBdr>
            <w:top w:val="none" w:sz="0" w:space="0" w:color="auto"/>
            <w:left w:val="none" w:sz="0" w:space="0" w:color="auto"/>
            <w:bottom w:val="none" w:sz="0" w:space="0" w:color="auto"/>
            <w:right w:val="none" w:sz="0" w:space="0" w:color="auto"/>
          </w:divBdr>
        </w:div>
        <w:div w:id="886186005">
          <w:marLeft w:val="60"/>
          <w:marRight w:val="60"/>
          <w:marTop w:val="100"/>
          <w:marBottom w:val="100"/>
          <w:divBdr>
            <w:top w:val="none" w:sz="0" w:space="0" w:color="auto"/>
            <w:left w:val="none" w:sz="0" w:space="0" w:color="auto"/>
            <w:bottom w:val="none" w:sz="0" w:space="0" w:color="auto"/>
            <w:right w:val="none" w:sz="0" w:space="0" w:color="auto"/>
          </w:divBdr>
        </w:div>
        <w:div w:id="886186006">
          <w:marLeft w:val="60"/>
          <w:marRight w:val="60"/>
          <w:marTop w:val="100"/>
          <w:marBottom w:val="100"/>
          <w:divBdr>
            <w:top w:val="none" w:sz="0" w:space="0" w:color="auto"/>
            <w:left w:val="none" w:sz="0" w:space="0" w:color="auto"/>
            <w:bottom w:val="none" w:sz="0" w:space="0" w:color="auto"/>
            <w:right w:val="none" w:sz="0" w:space="0" w:color="auto"/>
          </w:divBdr>
        </w:div>
        <w:div w:id="886186007">
          <w:marLeft w:val="60"/>
          <w:marRight w:val="60"/>
          <w:marTop w:val="100"/>
          <w:marBottom w:val="100"/>
          <w:divBdr>
            <w:top w:val="none" w:sz="0" w:space="0" w:color="auto"/>
            <w:left w:val="none" w:sz="0" w:space="0" w:color="auto"/>
            <w:bottom w:val="none" w:sz="0" w:space="0" w:color="auto"/>
            <w:right w:val="none" w:sz="0" w:space="0" w:color="auto"/>
          </w:divBdr>
        </w:div>
        <w:div w:id="886186008">
          <w:marLeft w:val="60"/>
          <w:marRight w:val="60"/>
          <w:marTop w:val="100"/>
          <w:marBottom w:val="100"/>
          <w:divBdr>
            <w:top w:val="none" w:sz="0" w:space="0" w:color="auto"/>
            <w:left w:val="none" w:sz="0" w:space="0" w:color="auto"/>
            <w:bottom w:val="none" w:sz="0" w:space="0" w:color="auto"/>
            <w:right w:val="none" w:sz="0" w:space="0" w:color="auto"/>
          </w:divBdr>
        </w:div>
        <w:div w:id="886186010">
          <w:marLeft w:val="60"/>
          <w:marRight w:val="60"/>
          <w:marTop w:val="100"/>
          <w:marBottom w:val="100"/>
          <w:divBdr>
            <w:top w:val="none" w:sz="0" w:space="0" w:color="auto"/>
            <w:left w:val="none" w:sz="0" w:space="0" w:color="auto"/>
            <w:bottom w:val="none" w:sz="0" w:space="0" w:color="auto"/>
            <w:right w:val="none" w:sz="0" w:space="0" w:color="auto"/>
          </w:divBdr>
        </w:div>
        <w:div w:id="886186011">
          <w:marLeft w:val="60"/>
          <w:marRight w:val="60"/>
          <w:marTop w:val="100"/>
          <w:marBottom w:val="100"/>
          <w:divBdr>
            <w:top w:val="none" w:sz="0" w:space="0" w:color="auto"/>
            <w:left w:val="none" w:sz="0" w:space="0" w:color="auto"/>
            <w:bottom w:val="none" w:sz="0" w:space="0" w:color="auto"/>
            <w:right w:val="none" w:sz="0" w:space="0" w:color="auto"/>
          </w:divBdr>
        </w:div>
        <w:div w:id="886186012">
          <w:marLeft w:val="60"/>
          <w:marRight w:val="60"/>
          <w:marTop w:val="100"/>
          <w:marBottom w:val="100"/>
          <w:divBdr>
            <w:top w:val="none" w:sz="0" w:space="0" w:color="auto"/>
            <w:left w:val="none" w:sz="0" w:space="0" w:color="auto"/>
            <w:bottom w:val="none" w:sz="0" w:space="0" w:color="auto"/>
            <w:right w:val="none" w:sz="0" w:space="0" w:color="auto"/>
          </w:divBdr>
        </w:div>
        <w:div w:id="886186013">
          <w:marLeft w:val="60"/>
          <w:marRight w:val="60"/>
          <w:marTop w:val="100"/>
          <w:marBottom w:val="100"/>
          <w:divBdr>
            <w:top w:val="none" w:sz="0" w:space="0" w:color="auto"/>
            <w:left w:val="none" w:sz="0" w:space="0" w:color="auto"/>
            <w:bottom w:val="none" w:sz="0" w:space="0" w:color="auto"/>
            <w:right w:val="none" w:sz="0" w:space="0" w:color="auto"/>
          </w:divBdr>
        </w:div>
        <w:div w:id="886186015">
          <w:marLeft w:val="60"/>
          <w:marRight w:val="60"/>
          <w:marTop w:val="100"/>
          <w:marBottom w:val="100"/>
          <w:divBdr>
            <w:top w:val="none" w:sz="0" w:space="0" w:color="auto"/>
            <w:left w:val="none" w:sz="0" w:space="0" w:color="auto"/>
            <w:bottom w:val="none" w:sz="0" w:space="0" w:color="auto"/>
            <w:right w:val="none" w:sz="0" w:space="0" w:color="auto"/>
          </w:divBdr>
        </w:div>
        <w:div w:id="886186017">
          <w:marLeft w:val="60"/>
          <w:marRight w:val="60"/>
          <w:marTop w:val="100"/>
          <w:marBottom w:val="100"/>
          <w:divBdr>
            <w:top w:val="none" w:sz="0" w:space="0" w:color="auto"/>
            <w:left w:val="none" w:sz="0" w:space="0" w:color="auto"/>
            <w:bottom w:val="none" w:sz="0" w:space="0" w:color="auto"/>
            <w:right w:val="none" w:sz="0" w:space="0" w:color="auto"/>
          </w:divBdr>
        </w:div>
        <w:div w:id="886186018">
          <w:marLeft w:val="60"/>
          <w:marRight w:val="60"/>
          <w:marTop w:val="100"/>
          <w:marBottom w:val="100"/>
          <w:divBdr>
            <w:top w:val="none" w:sz="0" w:space="0" w:color="auto"/>
            <w:left w:val="none" w:sz="0" w:space="0" w:color="auto"/>
            <w:bottom w:val="none" w:sz="0" w:space="0" w:color="auto"/>
            <w:right w:val="none" w:sz="0" w:space="0" w:color="auto"/>
          </w:divBdr>
        </w:div>
        <w:div w:id="886186019">
          <w:marLeft w:val="60"/>
          <w:marRight w:val="60"/>
          <w:marTop w:val="100"/>
          <w:marBottom w:val="100"/>
          <w:divBdr>
            <w:top w:val="none" w:sz="0" w:space="0" w:color="auto"/>
            <w:left w:val="none" w:sz="0" w:space="0" w:color="auto"/>
            <w:bottom w:val="none" w:sz="0" w:space="0" w:color="auto"/>
            <w:right w:val="none" w:sz="0" w:space="0" w:color="auto"/>
          </w:divBdr>
        </w:div>
        <w:div w:id="886186020">
          <w:marLeft w:val="60"/>
          <w:marRight w:val="60"/>
          <w:marTop w:val="100"/>
          <w:marBottom w:val="100"/>
          <w:divBdr>
            <w:top w:val="none" w:sz="0" w:space="0" w:color="auto"/>
            <w:left w:val="none" w:sz="0" w:space="0" w:color="auto"/>
            <w:bottom w:val="none" w:sz="0" w:space="0" w:color="auto"/>
            <w:right w:val="none" w:sz="0" w:space="0" w:color="auto"/>
          </w:divBdr>
        </w:div>
        <w:div w:id="886186021">
          <w:marLeft w:val="60"/>
          <w:marRight w:val="60"/>
          <w:marTop w:val="100"/>
          <w:marBottom w:val="100"/>
          <w:divBdr>
            <w:top w:val="none" w:sz="0" w:space="0" w:color="auto"/>
            <w:left w:val="none" w:sz="0" w:space="0" w:color="auto"/>
            <w:bottom w:val="none" w:sz="0" w:space="0" w:color="auto"/>
            <w:right w:val="none" w:sz="0" w:space="0" w:color="auto"/>
          </w:divBdr>
        </w:div>
        <w:div w:id="886186022">
          <w:marLeft w:val="60"/>
          <w:marRight w:val="60"/>
          <w:marTop w:val="100"/>
          <w:marBottom w:val="100"/>
          <w:divBdr>
            <w:top w:val="none" w:sz="0" w:space="0" w:color="auto"/>
            <w:left w:val="none" w:sz="0" w:space="0" w:color="auto"/>
            <w:bottom w:val="none" w:sz="0" w:space="0" w:color="auto"/>
            <w:right w:val="none" w:sz="0" w:space="0" w:color="auto"/>
          </w:divBdr>
        </w:div>
        <w:div w:id="886186024">
          <w:marLeft w:val="60"/>
          <w:marRight w:val="60"/>
          <w:marTop w:val="100"/>
          <w:marBottom w:val="100"/>
          <w:divBdr>
            <w:top w:val="none" w:sz="0" w:space="0" w:color="auto"/>
            <w:left w:val="none" w:sz="0" w:space="0" w:color="auto"/>
            <w:bottom w:val="none" w:sz="0" w:space="0" w:color="auto"/>
            <w:right w:val="none" w:sz="0" w:space="0" w:color="auto"/>
          </w:divBdr>
        </w:div>
        <w:div w:id="886186025">
          <w:marLeft w:val="60"/>
          <w:marRight w:val="60"/>
          <w:marTop w:val="100"/>
          <w:marBottom w:val="100"/>
          <w:divBdr>
            <w:top w:val="none" w:sz="0" w:space="0" w:color="auto"/>
            <w:left w:val="none" w:sz="0" w:space="0" w:color="auto"/>
            <w:bottom w:val="none" w:sz="0" w:space="0" w:color="auto"/>
            <w:right w:val="none" w:sz="0" w:space="0" w:color="auto"/>
          </w:divBdr>
        </w:div>
        <w:div w:id="886186026">
          <w:marLeft w:val="60"/>
          <w:marRight w:val="60"/>
          <w:marTop w:val="100"/>
          <w:marBottom w:val="100"/>
          <w:divBdr>
            <w:top w:val="none" w:sz="0" w:space="0" w:color="auto"/>
            <w:left w:val="none" w:sz="0" w:space="0" w:color="auto"/>
            <w:bottom w:val="none" w:sz="0" w:space="0" w:color="auto"/>
            <w:right w:val="none" w:sz="0" w:space="0" w:color="auto"/>
          </w:divBdr>
        </w:div>
        <w:div w:id="886186028">
          <w:marLeft w:val="60"/>
          <w:marRight w:val="60"/>
          <w:marTop w:val="100"/>
          <w:marBottom w:val="100"/>
          <w:divBdr>
            <w:top w:val="none" w:sz="0" w:space="0" w:color="auto"/>
            <w:left w:val="none" w:sz="0" w:space="0" w:color="auto"/>
            <w:bottom w:val="none" w:sz="0" w:space="0" w:color="auto"/>
            <w:right w:val="none" w:sz="0" w:space="0" w:color="auto"/>
          </w:divBdr>
        </w:div>
        <w:div w:id="886186029">
          <w:marLeft w:val="60"/>
          <w:marRight w:val="60"/>
          <w:marTop w:val="100"/>
          <w:marBottom w:val="100"/>
          <w:divBdr>
            <w:top w:val="none" w:sz="0" w:space="0" w:color="auto"/>
            <w:left w:val="none" w:sz="0" w:space="0" w:color="auto"/>
            <w:bottom w:val="none" w:sz="0" w:space="0" w:color="auto"/>
            <w:right w:val="none" w:sz="0" w:space="0" w:color="auto"/>
          </w:divBdr>
        </w:div>
        <w:div w:id="886186030">
          <w:marLeft w:val="60"/>
          <w:marRight w:val="60"/>
          <w:marTop w:val="100"/>
          <w:marBottom w:val="100"/>
          <w:divBdr>
            <w:top w:val="none" w:sz="0" w:space="0" w:color="auto"/>
            <w:left w:val="none" w:sz="0" w:space="0" w:color="auto"/>
            <w:bottom w:val="none" w:sz="0" w:space="0" w:color="auto"/>
            <w:right w:val="none" w:sz="0" w:space="0" w:color="auto"/>
          </w:divBdr>
        </w:div>
        <w:div w:id="886186031">
          <w:marLeft w:val="60"/>
          <w:marRight w:val="60"/>
          <w:marTop w:val="100"/>
          <w:marBottom w:val="100"/>
          <w:divBdr>
            <w:top w:val="none" w:sz="0" w:space="0" w:color="auto"/>
            <w:left w:val="none" w:sz="0" w:space="0" w:color="auto"/>
            <w:bottom w:val="none" w:sz="0" w:space="0" w:color="auto"/>
            <w:right w:val="none" w:sz="0" w:space="0" w:color="auto"/>
          </w:divBdr>
        </w:div>
        <w:div w:id="886186032">
          <w:marLeft w:val="60"/>
          <w:marRight w:val="60"/>
          <w:marTop w:val="100"/>
          <w:marBottom w:val="100"/>
          <w:divBdr>
            <w:top w:val="none" w:sz="0" w:space="0" w:color="auto"/>
            <w:left w:val="none" w:sz="0" w:space="0" w:color="auto"/>
            <w:bottom w:val="none" w:sz="0" w:space="0" w:color="auto"/>
            <w:right w:val="none" w:sz="0" w:space="0" w:color="auto"/>
          </w:divBdr>
        </w:div>
        <w:div w:id="886186034">
          <w:marLeft w:val="60"/>
          <w:marRight w:val="60"/>
          <w:marTop w:val="100"/>
          <w:marBottom w:val="100"/>
          <w:divBdr>
            <w:top w:val="none" w:sz="0" w:space="0" w:color="auto"/>
            <w:left w:val="none" w:sz="0" w:space="0" w:color="auto"/>
            <w:bottom w:val="none" w:sz="0" w:space="0" w:color="auto"/>
            <w:right w:val="none" w:sz="0" w:space="0" w:color="auto"/>
          </w:divBdr>
        </w:div>
        <w:div w:id="886186035">
          <w:marLeft w:val="60"/>
          <w:marRight w:val="60"/>
          <w:marTop w:val="100"/>
          <w:marBottom w:val="100"/>
          <w:divBdr>
            <w:top w:val="none" w:sz="0" w:space="0" w:color="auto"/>
            <w:left w:val="none" w:sz="0" w:space="0" w:color="auto"/>
            <w:bottom w:val="none" w:sz="0" w:space="0" w:color="auto"/>
            <w:right w:val="none" w:sz="0" w:space="0" w:color="auto"/>
          </w:divBdr>
        </w:div>
        <w:div w:id="886186036">
          <w:marLeft w:val="60"/>
          <w:marRight w:val="60"/>
          <w:marTop w:val="100"/>
          <w:marBottom w:val="100"/>
          <w:divBdr>
            <w:top w:val="none" w:sz="0" w:space="0" w:color="auto"/>
            <w:left w:val="none" w:sz="0" w:space="0" w:color="auto"/>
            <w:bottom w:val="none" w:sz="0" w:space="0" w:color="auto"/>
            <w:right w:val="none" w:sz="0" w:space="0" w:color="auto"/>
          </w:divBdr>
        </w:div>
        <w:div w:id="886186037">
          <w:marLeft w:val="60"/>
          <w:marRight w:val="60"/>
          <w:marTop w:val="100"/>
          <w:marBottom w:val="100"/>
          <w:divBdr>
            <w:top w:val="none" w:sz="0" w:space="0" w:color="auto"/>
            <w:left w:val="none" w:sz="0" w:space="0" w:color="auto"/>
            <w:bottom w:val="none" w:sz="0" w:space="0" w:color="auto"/>
            <w:right w:val="none" w:sz="0" w:space="0" w:color="auto"/>
          </w:divBdr>
        </w:div>
        <w:div w:id="886186038">
          <w:marLeft w:val="60"/>
          <w:marRight w:val="60"/>
          <w:marTop w:val="100"/>
          <w:marBottom w:val="100"/>
          <w:divBdr>
            <w:top w:val="none" w:sz="0" w:space="0" w:color="auto"/>
            <w:left w:val="none" w:sz="0" w:space="0" w:color="auto"/>
            <w:bottom w:val="none" w:sz="0" w:space="0" w:color="auto"/>
            <w:right w:val="none" w:sz="0" w:space="0" w:color="auto"/>
          </w:divBdr>
        </w:div>
        <w:div w:id="886186039">
          <w:marLeft w:val="60"/>
          <w:marRight w:val="60"/>
          <w:marTop w:val="100"/>
          <w:marBottom w:val="100"/>
          <w:divBdr>
            <w:top w:val="none" w:sz="0" w:space="0" w:color="auto"/>
            <w:left w:val="none" w:sz="0" w:space="0" w:color="auto"/>
            <w:bottom w:val="none" w:sz="0" w:space="0" w:color="auto"/>
            <w:right w:val="none" w:sz="0" w:space="0" w:color="auto"/>
          </w:divBdr>
        </w:div>
        <w:div w:id="886186040">
          <w:marLeft w:val="60"/>
          <w:marRight w:val="60"/>
          <w:marTop w:val="100"/>
          <w:marBottom w:val="100"/>
          <w:divBdr>
            <w:top w:val="none" w:sz="0" w:space="0" w:color="auto"/>
            <w:left w:val="none" w:sz="0" w:space="0" w:color="auto"/>
            <w:bottom w:val="none" w:sz="0" w:space="0" w:color="auto"/>
            <w:right w:val="none" w:sz="0" w:space="0" w:color="auto"/>
          </w:divBdr>
        </w:div>
        <w:div w:id="886186042">
          <w:marLeft w:val="60"/>
          <w:marRight w:val="60"/>
          <w:marTop w:val="100"/>
          <w:marBottom w:val="100"/>
          <w:divBdr>
            <w:top w:val="none" w:sz="0" w:space="0" w:color="auto"/>
            <w:left w:val="none" w:sz="0" w:space="0" w:color="auto"/>
            <w:bottom w:val="none" w:sz="0" w:space="0" w:color="auto"/>
            <w:right w:val="none" w:sz="0" w:space="0" w:color="auto"/>
          </w:divBdr>
        </w:div>
        <w:div w:id="886186044">
          <w:marLeft w:val="60"/>
          <w:marRight w:val="60"/>
          <w:marTop w:val="100"/>
          <w:marBottom w:val="100"/>
          <w:divBdr>
            <w:top w:val="none" w:sz="0" w:space="0" w:color="auto"/>
            <w:left w:val="none" w:sz="0" w:space="0" w:color="auto"/>
            <w:bottom w:val="none" w:sz="0" w:space="0" w:color="auto"/>
            <w:right w:val="none" w:sz="0" w:space="0" w:color="auto"/>
          </w:divBdr>
        </w:div>
        <w:div w:id="886186045">
          <w:marLeft w:val="60"/>
          <w:marRight w:val="60"/>
          <w:marTop w:val="100"/>
          <w:marBottom w:val="100"/>
          <w:divBdr>
            <w:top w:val="none" w:sz="0" w:space="0" w:color="auto"/>
            <w:left w:val="none" w:sz="0" w:space="0" w:color="auto"/>
            <w:bottom w:val="none" w:sz="0" w:space="0" w:color="auto"/>
            <w:right w:val="none" w:sz="0" w:space="0" w:color="auto"/>
          </w:divBdr>
        </w:div>
        <w:div w:id="886186046">
          <w:marLeft w:val="60"/>
          <w:marRight w:val="60"/>
          <w:marTop w:val="100"/>
          <w:marBottom w:val="100"/>
          <w:divBdr>
            <w:top w:val="none" w:sz="0" w:space="0" w:color="auto"/>
            <w:left w:val="none" w:sz="0" w:space="0" w:color="auto"/>
            <w:bottom w:val="none" w:sz="0" w:space="0" w:color="auto"/>
            <w:right w:val="none" w:sz="0" w:space="0" w:color="auto"/>
          </w:divBdr>
        </w:div>
        <w:div w:id="886186047">
          <w:marLeft w:val="60"/>
          <w:marRight w:val="60"/>
          <w:marTop w:val="100"/>
          <w:marBottom w:val="100"/>
          <w:divBdr>
            <w:top w:val="none" w:sz="0" w:space="0" w:color="auto"/>
            <w:left w:val="none" w:sz="0" w:space="0" w:color="auto"/>
            <w:bottom w:val="none" w:sz="0" w:space="0" w:color="auto"/>
            <w:right w:val="none" w:sz="0" w:space="0" w:color="auto"/>
          </w:divBdr>
        </w:div>
        <w:div w:id="886186048">
          <w:marLeft w:val="60"/>
          <w:marRight w:val="60"/>
          <w:marTop w:val="100"/>
          <w:marBottom w:val="100"/>
          <w:divBdr>
            <w:top w:val="none" w:sz="0" w:space="0" w:color="auto"/>
            <w:left w:val="none" w:sz="0" w:space="0" w:color="auto"/>
            <w:bottom w:val="none" w:sz="0" w:space="0" w:color="auto"/>
            <w:right w:val="none" w:sz="0" w:space="0" w:color="auto"/>
          </w:divBdr>
        </w:div>
        <w:div w:id="886186050">
          <w:marLeft w:val="60"/>
          <w:marRight w:val="60"/>
          <w:marTop w:val="100"/>
          <w:marBottom w:val="100"/>
          <w:divBdr>
            <w:top w:val="none" w:sz="0" w:space="0" w:color="auto"/>
            <w:left w:val="none" w:sz="0" w:space="0" w:color="auto"/>
            <w:bottom w:val="none" w:sz="0" w:space="0" w:color="auto"/>
            <w:right w:val="none" w:sz="0" w:space="0" w:color="auto"/>
          </w:divBdr>
        </w:div>
        <w:div w:id="886186051">
          <w:marLeft w:val="60"/>
          <w:marRight w:val="60"/>
          <w:marTop w:val="100"/>
          <w:marBottom w:val="100"/>
          <w:divBdr>
            <w:top w:val="none" w:sz="0" w:space="0" w:color="auto"/>
            <w:left w:val="none" w:sz="0" w:space="0" w:color="auto"/>
            <w:bottom w:val="none" w:sz="0" w:space="0" w:color="auto"/>
            <w:right w:val="none" w:sz="0" w:space="0" w:color="auto"/>
          </w:divBdr>
        </w:div>
        <w:div w:id="886186052">
          <w:marLeft w:val="60"/>
          <w:marRight w:val="60"/>
          <w:marTop w:val="100"/>
          <w:marBottom w:val="100"/>
          <w:divBdr>
            <w:top w:val="none" w:sz="0" w:space="0" w:color="auto"/>
            <w:left w:val="none" w:sz="0" w:space="0" w:color="auto"/>
            <w:bottom w:val="none" w:sz="0" w:space="0" w:color="auto"/>
            <w:right w:val="none" w:sz="0" w:space="0" w:color="auto"/>
          </w:divBdr>
        </w:div>
        <w:div w:id="886186053">
          <w:marLeft w:val="60"/>
          <w:marRight w:val="60"/>
          <w:marTop w:val="100"/>
          <w:marBottom w:val="100"/>
          <w:divBdr>
            <w:top w:val="none" w:sz="0" w:space="0" w:color="auto"/>
            <w:left w:val="none" w:sz="0" w:space="0" w:color="auto"/>
            <w:bottom w:val="none" w:sz="0" w:space="0" w:color="auto"/>
            <w:right w:val="none" w:sz="0" w:space="0" w:color="auto"/>
          </w:divBdr>
        </w:div>
        <w:div w:id="886186054">
          <w:marLeft w:val="60"/>
          <w:marRight w:val="60"/>
          <w:marTop w:val="100"/>
          <w:marBottom w:val="100"/>
          <w:divBdr>
            <w:top w:val="none" w:sz="0" w:space="0" w:color="auto"/>
            <w:left w:val="none" w:sz="0" w:space="0" w:color="auto"/>
            <w:bottom w:val="none" w:sz="0" w:space="0" w:color="auto"/>
            <w:right w:val="none" w:sz="0" w:space="0" w:color="auto"/>
          </w:divBdr>
        </w:div>
        <w:div w:id="886186055">
          <w:marLeft w:val="60"/>
          <w:marRight w:val="60"/>
          <w:marTop w:val="100"/>
          <w:marBottom w:val="100"/>
          <w:divBdr>
            <w:top w:val="none" w:sz="0" w:space="0" w:color="auto"/>
            <w:left w:val="none" w:sz="0" w:space="0" w:color="auto"/>
            <w:bottom w:val="none" w:sz="0" w:space="0" w:color="auto"/>
            <w:right w:val="none" w:sz="0" w:space="0" w:color="auto"/>
          </w:divBdr>
        </w:div>
        <w:div w:id="886186057">
          <w:marLeft w:val="60"/>
          <w:marRight w:val="60"/>
          <w:marTop w:val="100"/>
          <w:marBottom w:val="100"/>
          <w:divBdr>
            <w:top w:val="none" w:sz="0" w:space="0" w:color="auto"/>
            <w:left w:val="none" w:sz="0" w:space="0" w:color="auto"/>
            <w:bottom w:val="none" w:sz="0" w:space="0" w:color="auto"/>
            <w:right w:val="none" w:sz="0" w:space="0" w:color="auto"/>
          </w:divBdr>
        </w:div>
        <w:div w:id="886186058">
          <w:marLeft w:val="60"/>
          <w:marRight w:val="60"/>
          <w:marTop w:val="100"/>
          <w:marBottom w:val="100"/>
          <w:divBdr>
            <w:top w:val="none" w:sz="0" w:space="0" w:color="auto"/>
            <w:left w:val="none" w:sz="0" w:space="0" w:color="auto"/>
            <w:bottom w:val="none" w:sz="0" w:space="0" w:color="auto"/>
            <w:right w:val="none" w:sz="0" w:space="0" w:color="auto"/>
          </w:divBdr>
        </w:div>
        <w:div w:id="886186059">
          <w:marLeft w:val="60"/>
          <w:marRight w:val="60"/>
          <w:marTop w:val="100"/>
          <w:marBottom w:val="100"/>
          <w:divBdr>
            <w:top w:val="none" w:sz="0" w:space="0" w:color="auto"/>
            <w:left w:val="none" w:sz="0" w:space="0" w:color="auto"/>
            <w:bottom w:val="none" w:sz="0" w:space="0" w:color="auto"/>
            <w:right w:val="none" w:sz="0" w:space="0" w:color="auto"/>
          </w:divBdr>
        </w:div>
        <w:div w:id="886186060">
          <w:marLeft w:val="60"/>
          <w:marRight w:val="60"/>
          <w:marTop w:val="100"/>
          <w:marBottom w:val="100"/>
          <w:divBdr>
            <w:top w:val="none" w:sz="0" w:space="0" w:color="auto"/>
            <w:left w:val="none" w:sz="0" w:space="0" w:color="auto"/>
            <w:bottom w:val="none" w:sz="0" w:space="0" w:color="auto"/>
            <w:right w:val="none" w:sz="0" w:space="0" w:color="auto"/>
          </w:divBdr>
        </w:div>
        <w:div w:id="886186061">
          <w:marLeft w:val="60"/>
          <w:marRight w:val="60"/>
          <w:marTop w:val="100"/>
          <w:marBottom w:val="100"/>
          <w:divBdr>
            <w:top w:val="none" w:sz="0" w:space="0" w:color="auto"/>
            <w:left w:val="none" w:sz="0" w:space="0" w:color="auto"/>
            <w:bottom w:val="none" w:sz="0" w:space="0" w:color="auto"/>
            <w:right w:val="none" w:sz="0" w:space="0" w:color="auto"/>
          </w:divBdr>
        </w:div>
        <w:div w:id="886186063">
          <w:marLeft w:val="60"/>
          <w:marRight w:val="60"/>
          <w:marTop w:val="100"/>
          <w:marBottom w:val="100"/>
          <w:divBdr>
            <w:top w:val="none" w:sz="0" w:space="0" w:color="auto"/>
            <w:left w:val="none" w:sz="0" w:space="0" w:color="auto"/>
            <w:bottom w:val="none" w:sz="0" w:space="0" w:color="auto"/>
            <w:right w:val="none" w:sz="0" w:space="0" w:color="auto"/>
          </w:divBdr>
        </w:div>
        <w:div w:id="886186064">
          <w:marLeft w:val="60"/>
          <w:marRight w:val="60"/>
          <w:marTop w:val="100"/>
          <w:marBottom w:val="100"/>
          <w:divBdr>
            <w:top w:val="none" w:sz="0" w:space="0" w:color="auto"/>
            <w:left w:val="none" w:sz="0" w:space="0" w:color="auto"/>
            <w:bottom w:val="none" w:sz="0" w:space="0" w:color="auto"/>
            <w:right w:val="none" w:sz="0" w:space="0" w:color="auto"/>
          </w:divBdr>
        </w:div>
        <w:div w:id="886186065">
          <w:marLeft w:val="60"/>
          <w:marRight w:val="60"/>
          <w:marTop w:val="100"/>
          <w:marBottom w:val="100"/>
          <w:divBdr>
            <w:top w:val="none" w:sz="0" w:space="0" w:color="auto"/>
            <w:left w:val="none" w:sz="0" w:space="0" w:color="auto"/>
            <w:bottom w:val="none" w:sz="0" w:space="0" w:color="auto"/>
            <w:right w:val="none" w:sz="0" w:space="0" w:color="auto"/>
          </w:divBdr>
        </w:div>
        <w:div w:id="886186066">
          <w:marLeft w:val="60"/>
          <w:marRight w:val="60"/>
          <w:marTop w:val="100"/>
          <w:marBottom w:val="100"/>
          <w:divBdr>
            <w:top w:val="none" w:sz="0" w:space="0" w:color="auto"/>
            <w:left w:val="none" w:sz="0" w:space="0" w:color="auto"/>
            <w:bottom w:val="none" w:sz="0" w:space="0" w:color="auto"/>
            <w:right w:val="none" w:sz="0" w:space="0" w:color="auto"/>
          </w:divBdr>
        </w:div>
        <w:div w:id="886186067">
          <w:marLeft w:val="60"/>
          <w:marRight w:val="60"/>
          <w:marTop w:val="100"/>
          <w:marBottom w:val="100"/>
          <w:divBdr>
            <w:top w:val="none" w:sz="0" w:space="0" w:color="auto"/>
            <w:left w:val="none" w:sz="0" w:space="0" w:color="auto"/>
            <w:bottom w:val="none" w:sz="0" w:space="0" w:color="auto"/>
            <w:right w:val="none" w:sz="0" w:space="0" w:color="auto"/>
          </w:divBdr>
        </w:div>
        <w:div w:id="886186068">
          <w:marLeft w:val="60"/>
          <w:marRight w:val="60"/>
          <w:marTop w:val="100"/>
          <w:marBottom w:val="100"/>
          <w:divBdr>
            <w:top w:val="none" w:sz="0" w:space="0" w:color="auto"/>
            <w:left w:val="none" w:sz="0" w:space="0" w:color="auto"/>
            <w:bottom w:val="none" w:sz="0" w:space="0" w:color="auto"/>
            <w:right w:val="none" w:sz="0" w:space="0" w:color="auto"/>
          </w:divBdr>
        </w:div>
        <w:div w:id="886186069">
          <w:marLeft w:val="60"/>
          <w:marRight w:val="60"/>
          <w:marTop w:val="100"/>
          <w:marBottom w:val="100"/>
          <w:divBdr>
            <w:top w:val="none" w:sz="0" w:space="0" w:color="auto"/>
            <w:left w:val="none" w:sz="0" w:space="0" w:color="auto"/>
            <w:bottom w:val="none" w:sz="0" w:space="0" w:color="auto"/>
            <w:right w:val="none" w:sz="0" w:space="0" w:color="auto"/>
          </w:divBdr>
        </w:div>
        <w:div w:id="886186072">
          <w:marLeft w:val="60"/>
          <w:marRight w:val="60"/>
          <w:marTop w:val="100"/>
          <w:marBottom w:val="100"/>
          <w:divBdr>
            <w:top w:val="none" w:sz="0" w:space="0" w:color="auto"/>
            <w:left w:val="none" w:sz="0" w:space="0" w:color="auto"/>
            <w:bottom w:val="none" w:sz="0" w:space="0" w:color="auto"/>
            <w:right w:val="none" w:sz="0" w:space="0" w:color="auto"/>
          </w:divBdr>
        </w:div>
        <w:div w:id="886186073">
          <w:marLeft w:val="60"/>
          <w:marRight w:val="60"/>
          <w:marTop w:val="100"/>
          <w:marBottom w:val="100"/>
          <w:divBdr>
            <w:top w:val="none" w:sz="0" w:space="0" w:color="auto"/>
            <w:left w:val="none" w:sz="0" w:space="0" w:color="auto"/>
            <w:bottom w:val="none" w:sz="0" w:space="0" w:color="auto"/>
            <w:right w:val="none" w:sz="0" w:space="0" w:color="auto"/>
          </w:divBdr>
        </w:div>
        <w:div w:id="886186074">
          <w:marLeft w:val="60"/>
          <w:marRight w:val="60"/>
          <w:marTop w:val="100"/>
          <w:marBottom w:val="100"/>
          <w:divBdr>
            <w:top w:val="none" w:sz="0" w:space="0" w:color="auto"/>
            <w:left w:val="none" w:sz="0" w:space="0" w:color="auto"/>
            <w:bottom w:val="none" w:sz="0" w:space="0" w:color="auto"/>
            <w:right w:val="none" w:sz="0" w:space="0" w:color="auto"/>
          </w:divBdr>
        </w:div>
        <w:div w:id="886186075">
          <w:marLeft w:val="60"/>
          <w:marRight w:val="60"/>
          <w:marTop w:val="100"/>
          <w:marBottom w:val="100"/>
          <w:divBdr>
            <w:top w:val="none" w:sz="0" w:space="0" w:color="auto"/>
            <w:left w:val="none" w:sz="0" w:space="0" w:color="auto"/>
            <w:bottom w:val="none" w:sz="0" w:space="0" w:color="auto"/>
            <w:right w:val="none" w:sz="0" w:space="0" w:color="auto"/>
          </w:divBdr>
        </w:div>
        <w:div w:id="886186077">
          <w:marLeft w:val="60"/>
          <w:marRight w:val="60"/>
          <w:marTop w:val="100"/>
          <w:marBottom w:val="100"/>
          <w:divBdr>
            <w:top w:val="none" w:sz="0" w:space="0" w:color="auto"/>
            <w:left w:val="none" w:sz="0" w:space="0" w:color="auto"/>
            <w:bottom w:val="none" w:sz="0" w:space="0" w:color="auto"/>
            <w:right w:val="none" w:sz="0" w:space="0" w:color="auto"/>
          </w:divBdr>
        </w:div>
        <w:div w:id="886186078">
          <w:marLeft w:val="60"/>
          <w:marRight w:val="60"/>
          <w:marTop w:val="100"/>
          <w:marBottom w:val="100"/>
          <w:divBdr>
            <w:top w:val="none" w:sz="0" w:space="0" w:color="auto"/>
            <w:left w:val="none" w:sz="0" w:space="0" w:color="auto"/>
            <w:bottom w:val="none" w:sz="0" w:space="0" w:color="auto"/>
            <w:right w:val="none" w:sz="0" w:space="0" w:color="auto"/>
          </w:divBdr>
        </w:div>
        <w:div w:id="886186079">
          <w:marLeft w:val="60"/>
          <w:marRight w:val="60"/>
          <w:marTop w:val="100"/>
          <w:marBottom w:val="100"/>
          <w:divBdr>
            <w:top w:val="none" w:sz="0" w:space="0" w:color="auto"/>
            <w:left w:val="none" w:sz="0" w:space="0" w:color="auto"/>
            <w:bottom w:val="none" w:sz="0" w:space="0" w:color="auto"/>
            <w:right w:val="none" w:sz="0" w:space="0" w:color="auto"/>
          </w:divBdr>
        </w:div>
        <w:div w:id="886186081">
          <w:marLeft w:val="60"/>
          <w:marRight w:val="60"/>
          <w:marTop w:val="100"/>
          <w:marBottom w:val="100"/>
          <w:divBdr>
            <w:top w:val="none" w:sz="0" w:space="0" w:color="auto"/>
            <w:left w:val="none" w:sz="0" w:space="0" w:color="auto"/>
            <w:bottom w:val="none" w:sz="0" w:space="0" w:color="auto"/>
            <w:right w:val="none" w:sz="0" w:space="0" w:color="auto"/>
          </w:divBdr>
        </w:div>
        <w:div w:id="886186083">
          <w:marLeft w:val="60"/>
          <w:marRight w:val="60"/>
          <w:marTop w:val="100"/>
          <w:marBottom w:val="100"/>
          <w:divBdr>
            <w:top w:val="none" w:sz="0" w:space="0" w:color="auto"/>
            <w:left w:val="none" w:sz="0" w:space="0" w:color="auto"/>
            <w:bottom w:val="none" w:sz="0" w:space="0" w:color="auto"/>
            <w:right w:val="none" w:sz="0" w:space="0" w:color="auto"/>
          </w:divBdr>
        </w:div>
        <w:div w:id="886186084">
          <w:marLeft w:val="60"/>
          <w:marRight w:val="60"/>
          <w:marTop w:val="100"/>
          <w:marBottom w:val="100"/>
          <w:divBdr>
            <w:top w:val="none" w:sz="0" w:space="0" w:color="auto"/>
            <w:left w:val="none" w:sz="0" w:space="0" w:color="auto"/>
            <w:bottom w:val="none" w:sz="0" w:space="0" w:color="auto"/>
            <w:right w:val="none" w:sz="0" w:space="0" w:color="auto"/>
          </w:divBdr>
        </w:div>
        <w:div w:id="886186085">
          <w:marLeft w:val="60"/>
          <w:marRight w:val="60"/>
          <w:marTop w:val="100"/>
          <w:marBottom w:val="100"/>
          <w:divBdr>
            <w:top w:val="none" w:sz="0" w:space="0" w:color="auto"/>
            <w:left w:val="none" w:sz="0" w:space="0" w:color="auto"/>
            <w:bottom w:val="none" w:sz="0" w:space="0" w:color="auto"/>
            <w:right w:val="none" w:sz="0" w:space="0" w:color="auto"/>
          </w:divBdr>
        </w:div>
        <w:div w:id="886186087">
          <w:marLeft w:val="60"/>
          <w:marRight w:val="60"/>
          <w:marTop w:val="100"/>
          <w:marBottom w:val="100"/>
          <w:divBdr>
            <w:top w:val="none" w:sz="0" w:space="0" w:color="auto"/>
            <w:left w:val="none" w:sz="0" w:space="0" w:color="auto"/>
            <w:bottom w:val="none" w:sz="0" w:space="0" w:color="auto"/>
            <w:right w:val="none" w:sz="0" w:space="0" w:color="auto"/>
          </w:divBdr>
        </w:div>
        <w:div w:id="886186088">
          <w:marLeft w:val="60"/>
          <w:marRight w:val="60"/>
          <w:marTop w:val="100"/>
          <w:marBottom w:val="100"/>
          <w:divBdr>
            <w:top w:val="none" w:sz="0" w:space="0" w:color="auto"/>
            <w:left w:val="none" w:sz="0" w:space="0" w:color="auto"/>
            <w:bottom w:val="none" w:sz="0" w:space="0" w:color="auto"/>
            <w:right w:val="none" w:sz="0" w:space="0" w:color="auto"/>
          </w:divBdr>
        </w:div>
        <w:div w:id="886186090">
          <w:marLeft w:val="60"/>
          <w:marRight w:val="60"/>
          <w:marTop w:val="100"/>
          <w:marBottom w:val="100"/>
          <w:divBdr>
            <w:top w:val="none" w:sz="0" w:space="0" w:color="auto"/>
            <w:left w:val="none" w:sz="0" w:space="0" w:color="auto"/>
            <w:bottom w:val="none" w:sz="0" w:space="0" w:color="auto"/>
            <w:right w:val="none" w:sz="0" w:space="0" w:color="auto"/>
          </w:divBdr>
        </w:div>
        <w:div w:id="886186091">
          <w:marLeft w:val="60"/>
          <w:marRight w:val="60"/>
          <w:marTop w:val="100"/>
          <w:marBottom w:val="100"/>
          <w:divBdr>
            <w:top w:val="none" w:sz="0" w:space="0" w:color="auto"/>
            <w:left w:val="none" w:sz="0" w:space="0" w:color="auto"/>
            <w:bottom w:val="none" w:sz="0" w:space="0" w:color="auto"/>
            <w:right w:val="none" w:sz="0" w:space="0" w:color="auto"/>
          </w:divBdr>
        </w:div>
        <w:div w:id="886186093">
          <w:marLeft w:val="60"/>
          <w:marRight w:val="60"/>
          <w:marTop w:val="100"/>
          <w:marBottom w:val="100"/>
          <w:divBdr>
            <w:top w:val="none" w:sz="0" w:space="0" w:color="auto"/>
            <w:left w:val="none" w:sz="0" w:space="0" w:color="auto"/>
            <w:bottom w:val="none" w:sz="0" w:space="0" w:color="auto"/>
            <w:right w:val="none" w:sz="0" w:space="0" w:color="auto"/>
          </w:divBdr>
        </w:div>
        <w:div w:id="886186094">
          <w:marLeft w:val="60"/>
          <w:marRight w:val="60"/>
          <w:marTop w:val="100"/>
          <w:marBottom w:val="100"/>
          <w:divBdr>
            <w:top w:val="none" w:sz="0" w:space="0" w:color="auto"/>
            <w:left w:val="none" w:sz="0" w:space="0" w:color="auto"/>
            <w:bottom w:val="none" w:sz="0" w:space="0" w:color="auto"/>
            <w:right w:val="none" w:sz="0" w:space="0" w:color="auto"/>
          </w:divBdr>
        </w:div>
        <w:div w:id="886186095">
          <w:marLeft w:val="60"/>
          <w:marRight w:val="60"/>
          <w:marTop w:val="100"/>
          <w:marBottom w:val="100"/>
          <w:divBdr>
            <w:top w:val="none" w:sz="0" w:space="0" w:color="auto"/>
            <w:left w:val="none" w:sz="0" w:space="0" w:color="auto"/>
            <w:bottom w:val="none" w:sz="0" w:space="0" w:color="auto"/>
            <w:right w:val="none" w:sz="0" w:space="0" w:color="auto"/>
          </w:divBdr>
        </w:div>
        <w:div w:id="886186097">
          <w:marLeft w:val="60"/>
          <w:marRight w:val="60"/>
          <w:marTop w:val="100"/>
          <w:marBottom w:val="100"/>
          <w:divBdr>
            <w:top w:val="none" w:sz="0" w:space="0" w:color="auto"/>
            <w:left w:val="none" w:sz="0" w:space="0" w:color="auto"/>
            <w:bottom w:val="none" w:sz="0" w:space="0" w:color="auto"/>
            <w:right w:val="none" w:sz="0" w:space="0" w:color="auto"/>
          </w:divBdr>
        </w:div>
        <w:div w:id="886186098">
          <w:marLeft w:val="60"/>
          <w:marRight w:val="60"/>
          <w:marTop w:val="100"/>
          <w:marBottom w:val="100"/>
          <w:divBdr>
            <w:top w:val="none" w:sz="0" w:space="0" w:color="auto"/>
            <w:left w:val="none" w:sz="0" w:space="0" w:color="auto"/>
            <w:bottom w:val="none" w:sz="0" w:space="0" w:color="auto"/>
            <w:right w:val="none" w:sz="0" w:space="0" w:color="auto"/>
          </w:divBdr>
        </w:div>
        <w:div w:id="886186100">
          <w:marLeft w:val="60"/>
          <w:marRight w:val="60"/>
          <w:marTop w:val="100"/>
          <w:marBottom w:val="100"/>
          <w:divBdr>
            <w:top w:val="none" w:sz="0" w:space="0" w:color="auto"/>
            <w:left w:val="none" w:sz="0" w:space="0" w:color="auto"/>
            <w:bottom w:val="none" w:sz="0" w:space="0" w:color="auto"/>
            <w:right w:val="none" w:sz="0" w:space="0" w:color="auto"/>
          </w:divBdr>
        </w:div>
        <w:div w:id="886186101">
          <w:marLeft w:val="60"/>
          <w:marRight w:val="60"/>
          <w:marTop w:val="100"/>
          <w:marBottom w:val="100"/>
          <w:divBdr>
            <w:top w:val="none" w:sz="0" w:space="0" w:color="auto"/>
            <w:left w:val="none" w:sz="0" w:space="0" w:color="auto"/>
            <w:bottom w:val="none" w:sz="0" w:space="0" w:color="auto"/>
            <w:right w:val="none" w:sz="0" w:space="0" w:color="auto"/>
          </w:divBdr>
        </w:div>
        <w:div w:id="886186102">
          <w:marLeft w:val="60"/>
          <w:marRight w:val="60"/>
          <w:marTop w:val="100"/>
          <w:marBottom w:val="100"/>
          <w:divBdr>
            <w:top w:val="none" w:sz="0" w:space="0" w:color="auto"/>
            <w:left w:val="none" w:sz="0" w:space="0" w:color="auto"/>
            <w:bottom w:val="none" w:sz="0" w:space="0" w:color="auto"/>
            <w:right w:val="none" w:sz="0" w:space="0" w:color="auto"/>
          </w:divBdr>
        </w:div>
        <w:div w:id="886186103">
          <w:marLeft w:val="60"/>
          <w:marRight w:val="60"/>
          <w:marTop w:val="100"/>
          <w:marBottom w:val="100"/>
          <w:divBdr>
            <w:top w:val="none" w:sz="0" w:space="0" w:color="auto"/>
            <w:left w:val="none" w:sz="0" w:space="0" w:color="auto"/>
            <w:bottom w:val="none" w:sz="0" w:space="0" w:color="auto"/>
            <w:right w:val="none" w:sz="0" w:space="0" w:color="auto"/>
          </w:divBdr>
        </w:div>
        <w:div w:id="886186105">
          <w:marLeft w:val="60"/>
          <w:marRight w:val="60"/>
          <w:marTop w:val="100"/>
          <w:marBottom w:val="100"/>
          <w:divBdr>
            <w:top w:val="none" w:sz="0" w:space="0" w:color="auto"/>
            <w:left w:val="none" w:sz="0" w:space="0" w:color="auto"/>
            <w:bottom w:val="none" w:sz="0" w:space="0" w:color="auto"/>
            <w:right w:val="none" w:sz="0" w:space="0" w:color="auto"/>
          </w:divBdr>
        </w:div>
        <w:div w:id="886186106">
          <w:marLeft w:val="60"/>
          <w:marRight w:val="60"/>
          <w:marTop w:val="100"/>
          <w:marBottom w:val="100"/>
          <w:divBdr>
            <w:top w:val="none" w:sz="0" w:space="0" w:color="auto"/>
            <w:left w:val="none" w:sz="0" w:space="0" w:color="auto"/>
            <w:bottom w:val="none" w:sz="0" w:space="0" w:color="auto"/>
            <w:right w:val="none" w:sz="0" w:space="0" w:color="auto"/>
          </w:divBdr>
        </w:div>
        <w:div w:id="886186107">
          <w:marLeft w:val="60"/>
          <w:marRight w:val="60"/>
          <w:marTop w:val="100"/>
          <w:marBottom w:val="100"/>
          <w:divBdr>
            <w:top w:val="none" w:sz="0" w:space="0" w:color="auto"/>
            <w:left w:val="none" w:sz="0" w:space="0" w:color="auto"/>
            <w:bottom w:val="none" w:sz="0" w:space="0" w:color="auto"/>
            <w:right w:val="none" w:sz="0" w:space="0" w:color="auto"/>
          </w:divBdr>
        </w:div>
        <w:div w:id="886186108">
          <w:marLeft w:val="60"/>
          <w:marRight w:val="60"/>
          <w:marTop w:val="100"/>
          <w:marBottom w:val="100"/>
          <w:divBdr>
            <w:top w:val="none" w:sz="0" w:space="0" w:color="auto"/>
            <w:left w:val="none" w:sz="0" w:space="0" w:color="auto"/>
            <w:bottom w:val="none" w:sz="0" w:space="0" w:color="auto"/>
            <w:right w:val="none" w:sz="0" w:space="0" w:color="auto"/>
          </w:divBdr>
        </w:div>
        <w:div w:id="886186110">
          <w:marLeft w:val="60"/>
          <w:marRight w:val="60"/>
          <w:marTop w:val="100"/>
          <w:marBottom w:val="100"/>
          <w:divBdr>
            <w:top w:val="none" w:sz="0" w:space="0" w:color="auto"/>
            <w:left w:val="none" w:sz="0" w:space="0" w:color="auto"/>
            <w:bottom w:val="none" w:sz="0" w:space="0" w:color="auto"/>
            <w:right w:val="none" w:sz="0" w:space="0" w:color="auto"/>
          </w:divBdr>
        </w:div>
        <w:div w:id="886186112">
          <w:marLeft w:val="60"/>
          <w:marRight w:val="60"/>
          <w:marTop w:val="100"/>
          <w:marBottom w:val="100"/>
          <w:divBdr>
            <w:top w:val="none" w:sz="0" w:space="0" w:color="auto"/>
            <w:left w:val="none" w:sz="0" w:space="0" w:color="auto"/>
            <w:bottom w:val="none" w:sz="0" w:space="0" w:color="auto"/>
            <w:right w:val="none" w:sz="0" w:space="0" w:color="auto"/>
          </w:divBdr>
        </w:div>
        <w:div w:id="886186113">
          <w:marLeft w:val="60"/>
          <w:marRight w:val="60"/>
          <w:marTop w:val="100"/>
          <w:marBottom w:val="100"/>
          <w:divBdr>
            <w:top w:val="none" w:sz="0" w:space="0" w:color="auto"/>
            <w:left w:val="none" w:sz="0" w:space="0" w:color="auto"/>
            <w:bottom w:val="none" w:sz="0" w:space="0" w:color="auto"/>
            <w:right w:val="none" w:sz="0" w:space="0" w:color="auto"/>
          </w:divBdr>
        </w:div>
        <w:div w:id="886186114">
          <w:marLeft w:val="60"/>
          <w:marRight w:val="60"/>
          <w:marTop w:val="100"/>
          <w:marBottom w:val="100"/>
          <w:divBdr>
            <w:top w:val="none" w:sz="0" w:space="0" w:color="auto"/>
            <w:left w:val="none" w:sz="0" w:space="0" w:color="auto"/>
            <w:bottom w:val="none" w:sz="0" w:space="0" w:color="auto"/>
            <w:right w:val="none" w:sz="0" w:space="0" w:color="auto"/>
          </w:divBdr>
        </w:div>
        <w:div w:id="886186115">
          <w:marLeft w:val="60"/>
          <w:marRight w:val="60"/>
          <w:marTop w:val="100"/>
          <w:marBottom w:val="100"/>
          <w:divBdr>
            <w:top w:val="none" w:sz="0" w:space="0" w:color="auto"/>
            <w:left w:val="none" w:sz="0" w:space="0" w:color="auto"/>
            <w:bottom w:val="none" w:sz="0" w:space="0" w:color="auto"/>
            <w:right w:val="none" w:sz="0" w:space="0" w:color="auto"/>
          </w:divBdr>
        </w:div>
        <w:div w:id="886186116">
          <w:marLeft w:val="60"/>
          <w:marRight w:val="60"/>
          <w:marTop w:val="100"/>
          <w:marBottom w:val="100"/>
          <w:divBdr>
            <w:top w:val="none" w:sz="0" w:space="0" w:color="auto"/>
            <w:left w:val="none" w:sz="0" w:space="0" w:color="auto"/>
            <w:bottom w:val="none" w:sz="0" w:space="0" w:color="auto"/>
            <w:right w:val="none" w:sz="0" w:space="0" w:color="auto"/>
          </w:divBdr>
        </w:div>
        <w:div w:id="886186118">
          <w:marLeft w:val="60"/>
          <w:marRight w:val="60"/>
          <w:marTop w:val="100"/>
          <w:marBottom w:val="100"/>
          <w:divBdr>
            <w:top w:val="none" w:sz="0" w:space="0" w:color="auto"/>
            <w:left w:val="none" w:sz="0" w:space="0" w:color="auto"/>
            <w:bottom w:val="none" w:sz="0" w:space="0" w:color="auto"/>
            <w:right w:val="none" w:sz="0" w:space="0" w:color="auto"/>
          </w:divBdr>
        </w:div>
        <w:div w:id="886186119">
          <w:marLeft w:val="60"/>
          <w:marRight w:val="60"/>
          <w:marTop w:val="100"/>
          <w:marBottom w:val="100"/>
          <w:divBdr>
            <w:top w:val="none" w:sz="0" w:space="0" w:color="auto"/>
            <w:left w:val="none" w:sz="0" w:space="0" w:color="auto"/>
            <w:bottom w:val="none" w:sz="0" w:space="0" w:color="auto"/>
            <w:right w:val="none" w:sz="0" w:space="0" w:color="auto"/>
          </w:divBdr>
        </w:div>
        <w:div w:id="886186120">
          <w:marLeft w:val="60"/>
          <w:marRight w:val="60"/>
          <w:marTop w:val="100"/>
          <w:marBottom w:val="100"/>
          <w:divBdr>
            <w:top w:val="none" w:sz="0" w:space="0" w:color="auto"/>
            <w:left w:val="none" w:sz="0" w:space="0" w:color="auto"/>
            <w:bottom w:val="none" w:sz="0" w:space="0" w:color="auto"/>
            <w:right w:val="none" w:sz="0" w:space="0" w:color="auto"/>
          </w:divBdr>
        </w:div>
        <w:div w:id="886186121">
          <w:marLeft w:val="60"/>
          <w:marRight w:val="60"/>
          <w:marTop w:val="100"/>
          <w:marBottom w:val="100"/>
          <w:divBdr>
            <w:top w:val="none" w:sz="0" w:space="0" w:color="auto"/>
            <w:left w:val="none" w:sz="0" w:space="0" w:color="auto"/>
            <w:bottom w:val="none" w:sz="0" w:space="0" w:color="auto"/>
            <w:right w:val="none" w:sz="0" w:space="0" w:color="auto"/>
          </w:divBdr>
        </w:div>
        <w:div w:id="886186122">
          <w:marLeft w:val="60"/>
          <w:marRight w:val="60"/>
          <w:marTop w:val="100"/>
          <w:marBottom w:val="100"/>
          <w:divBdr>
            <w:top w:val="none" w:sz="0" w:space="0" w:color="auto"/>
            <w:left w:val="none" w:sz="0" w:space="0" w:color="auto"/>
            <w:bottom w:val="none" w:sz="0" w:space="0" w:color="auto"/>
            <w:right w:val="none" w:sz="0" w:space="0" w:color="auto"/>
          </w:divBdr>
        </w:div>
        <w:div w:id="886186125">
          <w:marLeft w:val="60"/>
          <w:marRight w:val="60"/>
          <w:marTop w:val="100"/>
          <w:marBottom w:val="100"/>
          <w:divBdr>
            <w:top w:val="none" w:sz="0" w:space="0" w:color="auto"/>
            <w:left w:val="none" w:sz="0" w:space="0" w:color="auto"/>
            <w:bottom w:val="none" w:sz="0" w:space="0" w:color="auto"/>
            <w:right w:val="none" w:sz="0" w:space="0" w:color="auto"/>
          </w:divBdr>
        </w:div>
        <w:div w:id="886186126">
          <w:marLeft w:val="60"/>
          <w:marRight w:val="60"/>
          <w:marTop w:val="100"/>
          <w:marBottom w:val="100"/>
          <w:divBdr>
            <w:top w:val="none" w:sz="0" w:space="0" w:color="auto"/>
            <w:left w:val="none" w:sz="0" w:space="0" w:color="auto"/>
            <w:bottom w:val="none" w:sz="0" w:space="0" w:color="auto"/>
            <w:right w:val="none" w:sz="0" w:space="0" w:color="auto"/>
          </w:divBdr>
        </w:div>
        <w:div w:id="886186127">
          <w:marLeft w:val="60"/>
          <w:marRight w:val="60"/>
          <w:marTop w:val="100"/>
          <w:marBottom w:val="100"/>
          <w:divBdr>
            <w:top w:val="none" w:sz="0" w:space="0" w:color="auto"/>
            <w:left w:val="none" w:sz="0" w:space="0" w:color="auto"/>
            <w:bottom w:val="none" w:sz="0" w:space="0" w:color="auto"/>
            <w:right w:val="none" w:sz="0" w:space="0" w:color="auto"/>
          </w:divBdr>
        </w:div>
        <w:div w:id="886186128">
          <w:marLeft w:val="60"/>
          <w:marRight w:val="60"/>
          <w:marTop w:val="100"/>
          <w:marBottom w:val="100"/>
          <w:divBdr>
            <w:top w:val="none" w:sz="0" w:space="0" w:color="auto"/>
            <w:left w:val="none" w:sz="0" w:space="0" w:color="auto"/>
            <w:bottom w:val="none" w:sz="0" w:space="0" w:color="auto"/>
            <w:right w:val="none" w:sz="0" w:space="0" w:color="auto"/>
          </w:divBdr>
        </w:div>
        <w:div w:id="886186130">
          <w:marLeft w:val="60"/>
          <w:marRight w:val="60"/>
          <w:marTop w:val="100"/>
          <w:marBottom w:val="100"/>
          <w:divBdr>
            <w:top w:val="none" w:sz="0" w:space="0" w:color="auto"/>
            <w:left w:val="none" w:sz="0" w:space="0" w:color="auto"/>
            <w:bottom w:val="none" w:sz="0" w:space="0" w:color="auto"/>
            <w:right w:val="none" w:sz="0" w:space="0" w:color="auto"/>
          </w:divBdr>
        </w:div>
        <w:div w:id="886186132">
          <w:marLeft w:val="60"/>
          <w:marRight w:val="60"/>
          <w:marTop w:val="100"/>
          <w:marBottom w:val="100"/>
          <w:divBdr>
            <w:top w:val="none" w:sz="0" w:space="0" w:color="auto"/>
            <w:left w:val="none" w:sz="0" w:space="0" w:color="auto"/>
            <w:bottom w:val="none" w:sz="0" w:space="0" w:color="auto"/>
            <w:right w:val="none" w:sz="0" w:space="0" w:color="auto"/>
          </w:divBdr>
        </w:div>
        <w:div w:id="886186133">
          <w:marLeft w:val="60"/>
          <w:marRight w:val="60"/>
          <w:marTop w:val="100"/>
          <w:marBottom w:val="100"/>
          <w:divBdr>
            <w:top w:val="none" w:sz="0" w:space="0" w:color="auto"/>
            <w:left w:val="none" w:sz="0" w:space="0" w:color="auto"/>
            <w:bottom w:val="none" w:sz="0" w:space="0" w:color="auto"/>
            <w:right w:val="none" w:sz="0" w:space="0" w:color="auto"/>
          </w:divBdr>
        </w:div>
        <w:div w:id="886186134">
          <w:marLeft w:val="60"/>
          <w:marRight w:val="60"/>
          <w:marTop w:val="100"/>
          <w:marBottom w:val="100"/>
          <w:divBdr>
            <w:top w:val="none" w:sz="0" w:space="0" w:color="auto"/>
            <w:left w:val="none" w:sz="0" w:space="0" w:color="auto"/>
            <w:bottom w:val="none" w:sz="0" w:space="0" w:color="auto"/>
            <w:right w:val="none" w:sz="0" w:space="0" w:color="auto"/>
          </w:divBdr>
        </w:div>
        <w:div w:id="886186137">
          <w:marLeft w:val="60"/>
          <w:marRight w:val="60"/>
          <w:marTop w:val="100"/>
          <w:marBottom w:val="100"/>
          <w:divBdr>
            <w:top w:val="none" w:sz="0" w:space="0" w:color="auto"/>
            <w:left w:val="none" w:sz="0" w:space="0" w:color="auto"/>
            <w:bottom w:val="none" w:sz="0" w:space="0" w:color="auto"/>
            <w:right w:val="none" w:sz="0" w:space="0" w:color="auto"/>
          </w:divBdr>
        </w:div>
        <w:div w:id="886186138">
          <w:marLeft w:val="60"/>
          <w:marRight w:val="60"/>
          <w:marTop w:val="100"/>
          <w:marBottom w:val="100"/>
          <w:divBdr>
            <w:top w:val="none" w:sz="0" w:space="0" w:color="auto"/>
            <w:left w:val="none" w:sz="0" w:space="0" w:color="auto"/>
            <w:bottom w:val="none" w:sz="0" w:space="0" w:color="auto"/>
            <w:right w:val="none" w:sz="0" w:space="0" w:color="auto"/>
          </w:divBdr>
        </w:div>
        <w:div w:id="886186140">
          <w:marLeft w:val="60"/>
          <w:marRight w:val="60"/>
          <w:marTop w:val="100"/>
          <w:marBottom w:val="100"/>
          <w:divBdr>
            <w:top w:val="none" w:sz="0" w:space="0" w:color="auto"/>
            <w:left w:val="none" w:sz="0" w:space="0" w:color="auto"/>
            <w:bottom w:val="none" w:sz="0" w:space="0" w:color="auto"/>
            <w:right w:val="none" w:sz="0" w:space="0" w:color="auto"/>
          </w:divBdr>
        </w:div>
        <w:div w:id="886186141">
          <w:marLeft w:val="60"/>
          <w:marRight w:val="60"/>
          <w:marTop w:val="100"/>
          <w:marBottom w:val="100"/>
          <w:divBdr>
            <w:top w:val="none" w:sz="0" w:space="0" w:color="auto"/>
            <w:left w:val="none" w:sz="0" w:space="0" w:color="auto"/>
            <w:bottom w:val="none" w:sz="0" w:space="0" w:color="auto"/>
            <w:right w:val="none" w:sz="0" w:space="0" w:color="auto"/>
          </w:divBdr>
        </w:div>
        <w:div w:id="886186142">
          <w:marLeft w:val="60"/>
          <w:marRight w:val="60"/>
          <w:marTop w:val="100"/>
          <w:marBottom w:val="100"/>
          <w:divBdr>
            <w:top w:val="none" w:sz="0" w:space="0" w:color="auto"/>
            <w:left w:val="none" w:sz="0" w:space="0" w:color="auto"/>
            <w:bottom w:val="none" w:sz="0" w:space="0" w:color="auto"/>
            <w:right w:val="none" w:sz="0" w:space="0" w:color="auto"/>
          </w:divBdr>
        </w:div>
        <w:div w:id="886186143">
          <w:marLeft w:val="60"/>
          <w:marRight w:val="60"/>
          <w:marTop w:val="100"/>
          <w:marBottom w:val="100"/>
          <w:divBdr>
            <w:top w:val="none" w:sz="0" w:space="0" w:color="auto"/>
            <w:left w:val="none" w:sz="0" w:space="0" w:color="auto"/>
            <w:bottom w:val="none" w:sz="0" w:space="0" w:color="auto"/>
            <w:right w:val="none" w:sz="0" w:space="0" w:color="auto"/>
          </w:divBdr>
        </w:div>
        <w:div w:id="886186144">
          <w:marLeft w:val="60"/>
          <w:marRight w:val="60"/>
          <w:marTop w:val="100"/>
          <w:marBottom w:val="100"/>
          <w:divBdr>
            <w:top w:val="none" w:sz="0" w:space="0" w:color="auto"/>
            <w:left w:val="none" w:sz="0" w:space="0" w:color="auto"/>
            <w:bottom w:val="none" w:sz="0" w:space="0" w:color="auto"/>
            <w:right w:val="none" w:sz="0" w:space="0" w:color="auto"/>
          </w:divBdr>
        </w:div>
        <w:div w:id="886186145">
          <w:marLeft w:val="60"/>
          <w:marRight w:val="60"/>
          <w:marTop w:val="100"/>
          <w:marBottom w:val="100"/>
          <w:divBdr>
            <w:top w:val="none" w:sz="0" w:space="0" w:color="auto"/>
            <w:left w:val="none" w:sz="0" w:space="0" w:color="auto"/>
            <w:bottom w:val="none" w:sz="0" w:space="0" w:color="auto"/>
            <w:right w:val="none" w:sz="0" w:space="0" w:color="auto"/>
          </w:divBdr>
        </w:div>
        <w:div w:id="886186147">
          <w:marLeft w:val="60"/>
          <w:marRight w:val="60"/>
          <w:marTop w:val="100"/>
          <w:marBottom w:val="100"/>
          <w:divBdr>
            <w:top w:val="none" w:sz="0" w:space="0" w:color="auto"/>
            <w:left w:val="none" w:sz="0" w:space="0" w:color="auto"/>
            <w:bottom w:val="none" w:sz="0" w:space="0" w:color="auto"/>
            <w:right w:val="none" w:sz="0" w:space="0" w:color="auto"/>
          </w:divBdr>
        </w:div>
        <w:div w:id="886186148">
          <w:marLeft w:val="60"/>
          <w:marRight w:val="60"/>
          <w:marTop w:val="100"/>
          <w:marBottom w:val="100"/>
          <w:divBdr>
            <w:top w:val="none" w:sz="0" w:space="0" w:color="auto"/>
            <w:left w:val="none" w:sz="0" w:space="0" w:color="auto"/>
            <w:bottom w:val="none" w:sz="0" w:space="0" w:color="auto"/>
            <w:right w:val="none" w:sz="0" w:space="0" w:color="auto"/>
          </w:divBdr>
        </w:div>
        <w:div w:id="886186150">
          <w:marLeft w:val="60"/>
          <w:marRight w:val="60"/>
          <w:marTop w:val="100"/>
          <w:marBottom w:val="100"/>
          <w:divBdr>
            <w:top w:val="none" w:sz="0" w:space="0" w:color="auto"/>
            <w:left w:val="none" w:sz="0" w:space="0" w:color="auto"/>
            <w:bottom w:val="none" w:sz="0" w:space="0" w:color="auto"/>
            <w:right w:val="none" w:sz="0" w:space="0" w:color="auto"/>
          </w:divBdr>
        </w:div>
        <w:div w:id="886186151">
          <w:marLeft w:val="60"/>
          <w:marRight w:val="60"/>
          <w:marTop w:val="100"/>
          <w:marBottom w:val="100"/>
          <w:divBdr>
            <w:top w:val="none" w:sz="0" w:space="0" w:color="auto"/>
            <w:left w:val="none" w:sz="0" w:space="0" w:color="auto"/>
            <w:bottom w:val="none" w:sz="0" w:space="0" w:color="auto"/>
            <w:right w:val="none" w:sz="0" w:space="0" w:color="auto"/>
          </w:divBdr>
        </w:div>
        <w:div w:id="886186152">
          <w:marLeft w:val="60"/>
          <w:marRight w:val="60"/>
          <w:marTop w:val="100"/>
          <w:marBottom w:val="100"/>
          <w:divBdr>
            <w:top w:val="none" w:sz="0" w:space="0" w:color="auto"/>
            <w:left w:val="none" w:sz="0" w:space="0" w:color="auto"/>
            <w:bottom w:val="none" w:sz="0" w:space="0" w:color="auto"/>
            <w:right w:val="none" w:sz="0" w:space="0" w:color="auto"/>
          </w:divBdr>
        </w:div>
        <w:div w:id="886186153">
          <w:marLeft w:val="60"/>
          <w:marRight w:val="60"/>
          <w:marTop w:val="100"/>
          <w:marBottom w:val="100"/>
          <w:divBdr>
            <w:top w:val="none" w:sz="0" w:space="0" w:color="auto"/>
            <w:left w:val="none" w:sz="0" w:space="0" w:color="auto"/>
            <w:bottom w:val="none" w:sz="0" w:space="0" w:color="auto"/>
            <w:right w:val="none" w:sz="0" w:space="0" w:color="auto"/>
          </w:divBdr>
        </w:div>
        <w:div w:id="886186155">
          <w:marLeft w:val="60"/>
          <w:marRight w:val="60"/>
          <w:marTop w:val="100"/>
          <w:marBottom w:val="100"/>
          <w:divBdr>
            <w:top w:val="none" w:sz="0" w:space="0" w:color="auto"/>
            <w:left w:val="none" w:sz="0" w:space="0" w:color="auto"/>
            <w:bottom w:val="none" w:sz="0" w:space="0" w:color="auto"/>
            <w:right w:val="none" w:sz="0" w:space="0" w:color="auto"/>
          </w:divBdr>
        </w:div>
        <w:div w:id="886186156">
          <w:marLeft w:val="60"/>
          <w:marRight w:val="60"/>
          <w:marTop w:val="100"/>
          <w:marBottom w:val="100"/>
          <w:divBdr>
            <w:top w:val="none" w:sz="0" w:space="0" w:color="auto"/>
            <w:left w:val="none" w:sz="0" w:space="0" w:color="auto"/>
            <w:bottom w:val="none" w:sz="0" w:space="0" w:color="auto"/>
            <w:right w:val="none" w:sz="0" w:space="0" w:color="auto"/>
          </w:divBdr>
        </w:div>
        <w:div w:id="886186158">
          <w:marLeft w:val="60"/>
          <w:marRight w:val="60"/>
          <w:marTop w:val="100"/>
          <w:marBottom w:val="100"/>
          <w:divBdr>
            <w:top w:val="none" w:sz="0" w:space="0" w:color="auto"/>
            <w:left w:val="none" w:sz="0" w:space="0" w:color="auto"/>
            <w:bottom w:val="none" w:sz="0" w:space="0" w:color="auto"/>
            <w:right w:val="none" w:sz="0" w:space="0" w:color="auto"/>
          </w:divBdr>
        </w:div>
        <w:div w:id="886186159">
          <w:marLeft w:val="60"/>
          <w:marRight w:val="60"/>
          <w:marTop w:val="100"/>
          <w:marBottom w:val="100"/>
          <w:divBdr>
            <w:top w:val="none" w:sz="0" w:space="0" w:color="auto"/>
            <w:left w:val="none" w:sz="0" w:space="0" w:color="auto"/>
            <w:bottom w:val="none" w:sz="0" w:space="0" w:color="auto"/>
            <w:right w:val="none" w:sz="0" w:space="0" w:color="auto"/>
          </w:divBdr>
        </w:div>
        <w:div w:id="886186160">
          <w:marLeft w:val="60"/>
          <w:marRight w:val="60"/>
          <w:marTop w:val="100"/>
          <w:marBottom w:val="100"/>
          <w:divBdr>
            <w:top w:val="none" w:sz="0" w:space="0" w:color="auto"/>
            <w:left w:val="none" w:sz="0" w:space="0" w:color="auto"/>
            <w:bottom w:val="none" w:sz="0" w:space="0" w:color="auto"/>
            <w:right w:val="none" w:sz="0" w:space="0" w:color="auto"/>
          </w:divBdr>
        </w:div>
        <w:div w:id="886186161">
          <w:marLeft w:val="60"/>
          <w:marRight w:val="60"/>
          <w:marTop w:val="100"/>
          <w:marBottom w:val="100"/>
          <w:divBdr>
            <w:top w:val="none" w:sz="0" w:space="0" w:color="auto"/>
            <w:left w:val="none" w:sz="0" w:space="0" w:color="auto"/>
            <w:bottom w:val="none" w:sz="0" w:space="0" w:color="auto"/>
            <w:right w:val="none" w:sz="0" w:space="0" w:color="auto"/>
          </w:divBdr>
        </w:div>
        <w:div w:id="886186162">
          <w:marLeft w:val="60"/>
          <w:marRight w:val="60"/>
          <w:marTop w:val="100"/>
          <w:marBottom w:val="100"/>
          <w:divBdr>
            <w:top w:val="none" w:sz="0" w:space="0" w:color="auto"/>
            <w:left w:val="none" w:sz="0" w:space="0" w:color="auto"/>
            <w:bottom w:val="none" w:sz="0" w:space="0" w:color="auto"/>
            <w:right w:val="none" w:sz="0" w:space="0" w:color="auto"/>
          </w:divBdr>
        </w:div>
        <w:div w:id="886186165">
          <w:marLeft w:val="60"/>
          <w:marRight w:val="60"/>
          <w:marTop w:val="100"/>
          <w:marBottom w:val="100"/>
          <w:divBdr>
            <w:top w:val="none" w:sz="0" w:space="0" w:color="auto"/>
            <w:left w:val="none" w:sz="0" w:space="0" w:color="auto"/>
            <w:bottom w:val="none" w:sz="0" w:space="0" w:color="auto"/>
            <w:right w:val="none" w:sz="0" w:space="0" w:color="auto"/>
          </w:divBdr>
        </w:div>
        <w:div w:id="886186166">
          <w:marLeft w:val="60"/>
          <w:marRight w:val="60"/>
          <w:marTop w:val="100"/>
          <w:marBottom w:val="100"/>
          <w:divBdr>
            <w:top w:val="none" w:sz="0" w:space="0" w:color="auto"/>
            <w:left w:val="none" w:sz="0" w:space="0" w:color="auto"/>
            <w:bottom w:val="none" w:sz="0" w:space="0" w:color="auto"/>
            <w:right w:val="none" w:sz="0" w:space="0" w:color="auto"/>
          </w:divBdr>
        </w:div>
        <w:div w:id="886186167">
          <w:marLeft w:val="60"/>
          <w:marRight w:val="60"/>
          <w:marTop w:val="100"/>
          <w:marBottom w:val="100"/>
          <w:divBdr>
            <w:top w:val="none" w:sz="0" w:space="0" w:color="auto"/>
            <w:left w:val="none" w:sz="0" w:space="0" w:color="auto"/>
            <w:bottom w:val="none" w:sz="0" w:space="0" w:color="auto"/>
            <w:right w:val="none" w:sz="0" w:space="0" w:color="auto"/>
          </w:divBdr>
        </w:div>
        <w:div w:id="886186169">
          <w:marLeft w:val="60"/>
          <w:marRight w:val="60"/>
          <w:marTop w:val="100"/>
          <w:marBottom w:val="100"/>
          <w:divBdr>
            <w:top w:val="none" w:sz="0" w:space="0" w:color="auto"/>
            <w:left w:val="none" w:sz="0" w:space="0" w:color="auto"/>
            <w:bottom w:val="none" w:sz="0" w:space="0" w:color="auto"/>
            <w:right w:val="none" w:sz="0" w:space="0" w:color="auto"/>
          </w:divBdr>
        </w:div>
        <w:div w:id="886186170">
          <w:marLeft w:val="60"/>
          <w:marRight w:val="60"/>
          <w:marTop w:val="100"/>
          <w:marBottom w:val="100"/>
          <w:divBdr>
            <w:top w:val="none" w:sz="0" w:space="0" w:color="auto"/>
            <w:left w:val="none" w:sz="0" w:space="0" w:color="auto"/>
            <w:bottom w:val="none" w:sz="0" w:space="0" w:color="auto"/>
            <w:right w:val="none" w:sz="0" w:space="0" w:color="auto"/>
          </w:divBdr>
        </w:div>
        <w:div w:id="886186171">
          <w:marLeft w:val="60"/>
          <w:marRight w:val="60"/>
          <w:marTop w:val="100"/>
          <w:marBottom w:val="100"/>
          <w:divBdr>
            <w:top w:val="none" w:sz="0" w:space="0" w:color="auto"/>
            <w:left w:val="none" w:sz="0" w:space="0" w:color="auto"/>
            <w:bottom w:val="none" w:sz="0" w:space="0" w:color="auto"/>
            <w:right w:val="none" w:sz="0" w:space="0" w:color="auto"/>
          </w:divBdr>
        </w:div>
        <w:div w:id="886186173">
          <w:marLeft w:val="60"/>
          <w:marRight w:val="60"/>
          <w:marTop w:val="100"/>
          <w:marBottom w:val="100"/>
          <w:divBdr>
            <w:top w:val="none" w:sz="0" w:space="0" w:color="auto"/>
            <w:left w:val="none" w:sz="0" w:space="0" w:color="auto"/>
            <w:bottom w:val="none" w:sz="0" w:space="0" w:color="auto"/>
            <w:right w:val="none" w:sz="0" w:space="0" w:color="auto"/>
          </w:divBdr>
        </w:div>
        <w:div w:id="886186174">
          <w:marLeft w:val="60"/>
          <w:marRight w:val="60"/>
          <w:marTop w:val="100"/>
          <w:marBottom w:val="100"/>
          <w:divBdr>
            <w:top w:val="none" w:sz="0" w:space="0" w:color="auto"/>
            <w:left w:val="none" w:sz="0" w:space="0" w:color="auto"/>
            <w:bottom w:val="none" w:sz="0" w:space="0" w:color="auto"/>
            <w:right w:val="none" w:sz="0" w:space="0" w:color="auto"/>
          </w:divBdr>
        </w:div>
        <w:div w:id="886186175">
          <w:marLeft w:val="60"/>
          <w:marRight w:val="60"/>
          <w:marTop w:val="100"/>
          <w:marBottom w:val="100"/>
          <w:divBdr>
            <w:top w:val="none" w:sz="0" w:space="0" w:color="auto"/>
            <w:left w:val="none" w:sz="0" w:space="0" w:color="auto"/>
            <w:bottom w:val="none" w:sz="0" w:space="0" w:color="auto"/>
            <w:right w:val="none" w:sz="0" w:space="0" w:color="auto"/>
          </w:divBdr>
        </w:div>
        <w:div w:id="886186177">
          <w:marLeft w:val="60"/>
          <w:marRight w:val="60"/>
          <w:marTop w:val="100"/>
          <w:marBottom w:val="100"/>
          <w:divBdr>
            <w:top w:val="none" w:sz="0" w:space="0" w:color="auto"/>
            <w:left w:val="none" w:sz="0" w:space="0" w:color="auto"/>
            <w:bottom w:val="none" w:sz="0" w:space="0" w:color="auto"/>
            <w:right w:val="none" w:sz="0" w:space="0" w:color="auto"/>
          </w:divBdr>
        </w:div>
        <w:div w:id="886186178">
          <w:marLeft w:val="60"/>
          <w:marRight w:val="60"/>
          <w:marTop w:val="100"/>
          <w:marBottom w:val="100"/>
          <w:divBdr>
            <w:top w:val="none" w:sz="0" w:space="0" w:color="auto"/>
            <w:left w:val="none" w:sz="0" w:space="0" w:color="auto"/>
            <w:bottom w:val="none" w:sz="0" w:space="0" w:color="auto"/>
            <w:right w:val="none" w:sz="0" w:space="0" w:color="auto"/>
          </w:divBdr>
        </w:div>
        <w:div w:id="886186179">
          <w:marLeft w:val="60"/>
          <w:marRight w:val="60"/>
          <w:marTop w:val="100"/>
          <w:marBottom w:val="100"/>
          <w:divBdr>
            <w:top w:val="none" w:sz="0" w:space="0" w:color="auto"/>
            <w:left w:val="none" w:sz="0" w:space="0" w:color="auto"/>
            <w:bottom w:val="none" w:sz="0" w:space="0" w:color="auto"/>
            <w:right w:val="none" w:sz="0" w:space="0" w:color="auto"/>
          </w:divBdr>
        </w:div>
        <w:div w:id="886186180">
          <w:marLeft w:val="60"/>
          <w:marRight w:val="60"/>
          <w:marTop w:val="100"/>
          <w:marBottom w:val="100"/>
          <w:divBdr>
            <w:top w:val="none" w:sz="0" w:space="0" w:color="auto"/>
            <w:left w:val="none" w:sz="0" w:space="0" w:color="auto"/>
            <w:bottom w:val="none" w:sz="0" w:space="0" w:color="auto"/>
            <w:right w:val="none" w:sz="0" w:space="0" w:color="auto"/>
          </w:divBdr>
        </w:div>
        <w:div w:id="886186181">
          <w:marLeft w:val="60"/>
          <w:marRight w:val="60"/>
          <w:marTop w:val="100"/>
          <w:marBottom w:val="100"/>
          <w:divBdr>
            <w:top w:val="none" w:sz="0" w:space="0" w:color="auto"/>
            <w:left w:val="none" w:sz="0" w:space="0" w:color="auto"/>
            <w:bottom w:val="none" w:sz="0" w:space="0" w:color="auto"/>
            <w:right w:val="none" w:sz="0" w:space="0" w:color="auto"/>
          </w:divBdr>
        </w:div>
        <w:div w:id="886186182">
          <w:marLeft w:val="60"/>
          <w:marRight w:val="60"/>
          <w:marTop w:val="100"/>
          <w:marBottom w:val="100"/>
          <w:divBdr>
            <w:top w:val="none" w:sz="0" w:space="0" w:color="auto"/>
            <w:left w:val="none" w:sz="0" w:space="0" w:color="auto"/>
            <w:bottom w:val="none" w:sz="0" w:space="0" w:color="auto"/>
            <w:right w:val="none" w:sz="0" w:space="0" w:color="auto"/>
          </w:divBdr>
        </w:div>
        <w:div w:id="886186185">
          <w:marLeft w:val="60"/>
          <w:marRight w:val="60"/>
          <w:marTop w:val="100"/>
          <w:marBottom w:val="100"/>
          <w:divBdr>
            <w:top w:val="none" w:sz="0" w:space="0" w:color="auto"/>
            <w:left w:val="none" w:sz="0" w:space="0" w:color="auto"/>
            <w:bottom w:val="none" w:sz="0" w:space="0" w:color="auto"/>
            <w:right w:val="none" w:sz="0" w:space="0" w:color="auto"/>
          </w:divBdr>
        </w:div>
        <w:div w:id="886186186">
          <w:marLeft w:val="60"/>
          <w:marRight w:val="60"/>
          <w:marTop w:val="100"/>
          <w:marBottom w:val="100"/>
          <w:divBdr>
            <w:top w:val="none" w:sz="0" w:space="0" w:color="auto"/>
            <w:left w:val="none" w:sz="0" w:space="0" w:color="auto"/>
            <w:bottom w:val="none" w:sz="0" w:space="0" w:color="auto"/>
            <w:right w:val="none" w:sz="0" w:space="0" w:color="auto"/>
          </w:divBdr>
        </w:div>
        <w:div w:id="886186187">
          <w:marLeft w:val="60"/>
          <w:marRight w:val="60"/>
          <w:marTop w:val="100"/>
          <w:marBottom w:val="100"/>
          <w:divBdr>
            <w:top w:val="none" w:sz="0" w:space="0" w:color="auto"/>
            <w:left w:val="none" w:sz="0" w:space="0" w:color="auto"/>
            <w:bottom w:val="none" w:sz="0" w:space="0" w:color="auto"/>
            <w:right w:val="none" w:sz="0" w:space="0" w:color="auto"/>
          </w:divBdr>
        </w:div>
        <w:div w:id="886186188">
          <w:marLeft w:val="60"/>
          <w:marRight w:val="60"/>
          <w:marTop w:val="100"/>
          <w:marBottom w:val="100"/>
          <w:divBdr>
            <w:top w:val="none" w:sz="0" w:space="0" w:color="auto"/>
            <w:left w:val="none" w:sz="0" w:space="0" w:color="auto"/>
            <w:bottom w:val="none" w:sz="0" w:space="0" w:color="auto"/>
            <w:right w:val="none" w:sz="0" w:space="0" w:color="auto"/>
          </w:divBdr>
        </w:div>
        <w:div w:id="886186191">
          <w:marLeft w:val="60"/>
          <w:marRight w:val="60"/>
          <w:marTop w:val="100"/>
          <w:marBottom w:val="100"/>
          <w:divBdr>
            <w:top w:val="none" w:sz="0" w:space="0" w:color="auto"/>
            <w:left w:val="none" w:sz="0" w:space="0" w:color="auto"/>
            <w:bottom w:val="none" w:sz="0" w:space="0" w:color="auto"/>
            <w:right w:val="none" w:sz="0" w:space="0" w:color="auto"/>
          </w:divBdr>
        </w:div>
        <w:div w:id="886186196">
          <w:marLeft w:val="60"/>
          <w:marRight w:val="60"/>
          <w:marTop w:val="100"/>
          <w:marBottom w:val="100"/>
          <w:divBdr>
            <w:top w:val="none" w:sz="0" w:space="0" w:color="auto"/>
            <w:left w:val="none" w:sz="0" w:space="0" w:color="auto"/>
            <w:bottom w:val="none" w:sz="0" w:space="0" w:color="auto"/>
            <w:right w:val="none" w:sz="0" w:space="0" w:color="auto"/>
          </w:divBdr>
        </w:div>
        <w:div w:id="886186197">
          <w:marLeft w:val="60"/>
          <w:marRight w:val="60"/>
          <w:marTop w:val="100"/>
          <w:marBottom w:val="100"/>
          <w:divBdr>
            <w:top w:val="none" w:sz="0" w:space="0" w:color="auto"/>
            <w:left w:val="none" w:sz="0" w:space="0" w:color="auto"/>
            <w:bottom w:val="none" w:sz="0" w:space="0" w:color="auto"/>
            <w:right w:val="none" w:sz="0" w:space="0" w:color="auto"/>
          </w:divBdr>
        </w:div>
        <w:div w:id="886186198">
          <w:marLeft w:val="60"/>
          <w:marRight w:val="60"/>
          <w:marTop w:val="100"/>
          <w:marBottom w:val="100"/>
          <w:divBdr>
            <w:top w:val="none" w:sz="0" w:space="0" w:color="auto"/>
            <w:left w:val="none" w:sz="0" w:space="0" w:color="auto"/>
            <w:bottom w:val="none" w:sz="0" w:space="0" w:color="auto"/>
            <w:right w:val="none" w:sz="0" w:space="0" w:color="auto"/>
          </w:divBdr>
        </w:div>
        <w:div w:id="886186199">
          <w:marLeft w:val="60"/>
          <w:marRight w:val="60"/>
          <w:marTop w:val="100"/>
          <w:marBottom w:val="100"/>
          <w:divBdr>
            <w:top w:val="none" w:sz="0" w:space="0" w:color="auto"/>
            <w:left w:val="none" w:sz="0" w:space="0" w:color="auto"/>
            <w:bottom w:val="none" w:sz="0" w:space="0" w:color="auto"/>
            <w:right w:val="none" w:sz="0" w:space="0" w:color="auto"/>
          </w:divBdr>
        </w:div>
        <w:div w:id="886186201">
          <w:marLeft w:val="60"/>
          <w:marRight w:val="60"/>
          <w:marTop w:val="100"/>
          <w:marBottom w:val="100"/>
          <w:divBdr>
            <w:top w:val="none" w:sz="0" w:space="0" w:color="auto"/>
            <w:left w:val="none" w:sz="0" w:space="0" w:color="auto"/>
            <w:bottom w:val="none" w:sz="0" w:space="0" w:color="auto"/>
            <w:right w:val="none" w:sz="0" w:space="0" w:color="auto"/>
          </w:divBdr>
        </w:div>
        <w:div w:id="886186202">
          <w:marLeft w:val="60"/>
          <w:marRight w:val="60"/>
          <w:marTop w:val="100"/>
          <w:marBottom w:val="100"/>
          <w:divBdr>
            <w:top w:val="none" w:sz="0" w:space="0" w:color="auto"/>
            <w:left w:val="none" w:sz="0" w:space="0" w:color="auto"/>
            <w:bottom w:val="none" w:sz="0" w:space="0" w:color="auto"/>
            <w:right w:val="none" w:sz="0" w:space="0" w:color="auto"/>
          </w:divBdr>
        </w:div>
        <w:div w:id="886186203">
          <w:marLeft w:val="60"/>
          <w:marRight w:val="60"/>
          <w:marTop w:val="100"/>
          <w:marBottom w:val="100"/>
          <w:divBdr>
            <w:top w:val="none" w:sz="0" w:space="0" w:color="auto"/>
            <w:left w:val="none" w:sz="0" w:space="0" w:color="auto"/>
            <w:bottom w:val="none" w:sz="0" w:space="0" w:color="auto"/>
            <w:right w:val="none" w:sz="0" w:space="0" w:color="auto"/>
          </w:divBdr>
        </w:div>
        <w:div w:id="886186204">
          <w:marLeft w:val="60"/>
          <w:marRight w:val="60"/>
          <w:marTop w:val="100"/>
          <w:marBottom w:val="100"/>
          <w:divBdr>
            <w:top w:val="none" w:sz="0" w:space="0" w:color="auto"/>
            <w:left w:val="none" w:sz="0" w:space="0" w:color="auto"/>
            <w:bottom w:val="none" w:sz="0" w:space="0" w:color="auto"/>
            <w:right w:val="none" w:sz="0" w:space="0" w:color="auto"/>
          </w:divBdr>
        </w:div>
        <w:div w:id="886186205">
          <w:marLeft w:val="60"/>
          <w:marRight w:val="60"/>
          <w:marTop w:val="100"/>
          <w:marBottom w:val="100"/>
          <w:divBdr>
            <w:top w:val="none" w:sz="0" w:space="0" w:color="auto"/>
            <w:left w:val="none" w:sz="0" w:space="0" w:color="auto"/>
            <w:bottom w:val="none" w:sz="0" w:space="0" w:color="auto"/>
            <w:right w:val="none" w:sz="0" w:space="0" w:color="auto"/>
          </w:divBdr>
        </w:div>
        <w:div w:id="886186206">
          <w:marLeft w:val="60"/>
          <w:marRight w:val="60"/>
          <w:marTop w:val="100"/>
          <w:marBottom w:val="100"/>
          <w:divBdr>
            <w:top w:val="none" w:sz="0" w:space="0" w:color="auto"/>
            <w:left w:val="none" w:sz="0" w:space="0" w:color="auto"/>
            <w:bottom w:val="none" w:sz="0" w:space="0" w:color="auto"/>
            <w:right w:val="none" w:sz="0" w:space="0" w:color="auto"/>
          </w:divBdr>
        </w:div>
        <w:div w:id="886186208">
          <w:marLeft w:val="60"/>
          <w:marRight w:val="60"/>
          <w:marTop w:val="100"/>
          <w:marBottom w:val="100"/>
          <w:divBdr>
            <w:top w:val="none" w:sz="0" w:space="0" w:color="auto"/>
            <w:left w:val="none" w:sz="0" w:space="0" w:color="auto"/>
            <w:bottom w:val="none" w:sz="0" w:space="0" w:color="auto"/>
            <w:right w:val="none" w:sz="0" w:space="0" w:color="auto"/>
          </w:divBdr>
        </w:div>
        <w:div w:id="886186209">
          <w:marLeft w:val="60"/>
          <w:marRight w:val="60"/>
          <w:marTop w:val="100"/>
          <w:marBottom w:val="100"/>
          <w:divBdr>
            <w:top w:val="none" w:sz="0" w:space="0" w:color="auto"/>
            <w:left w:val="none" w:sz="0" w:space="0" w:color="auto"/>
            <w:bottom w:val="none" w:sz="0" w:space="0" w:color="auto"/>
            <w:right w:val="none" w:sz="0" w:space="0" w:color="auto"/>
          </w:divBdr>
        </w:div>
        <w:div w:id="886186210">
          <w:marLeft w:val="60"/>
          <w:marRight w:val="60"/>
          <w:marTop w:val="100"/>
          <w:marBottom w:val="100"/>
          <w:divBdr>
            <w:top w:val="none" w:sz="0" w:space="0" w:color="auto"/>
            <w:left w:val="none" w:sz="0" w:space="0" w:color="auto"/>
            <w:bottom w:val="none" w:sz="0" w:space="0" w:color="auto"/>
            <w:right w:val="none" w:sz="0" w:space="0" w:color="auto"/>
          </w:divBdr>
        </w:div>
        <w:div w:id="886186211">
          <w:marLeft w:val="60"/>
          <w:marRight w:val="60"/>
          <w:marTop w:val="100"/>
          <w:marBottom w:val="100"/>
          <w:divBdr>
            <w:top w:val="none" w:sz="0" w:space="0" w:color="auto"/>
            <w:left w:val="none" w:sz="0" w:space="0" w:color="auto"/>
            <w:bottom w:val="none" w:sz="0" w:space="0" w:color="auto"/>
            <w:right w:val="none" w:sz="0" w:space="0" w:color="auto"/>
          </w:divBdr>
        </w:div>
        <w:div w:id="886186212">
          <w:marLeft w:val="60"/>
          <w:marRight w:val="60"/>
          <w:marTop w:val="100"/>
          <w:marBottom w:val="100"/>
          <w:divBdr>
            <w:top w:val="none" w:sz="0" w:space="0" w:color="auto"/>
            <w:left w:val="none" w:sz="0" w:space="0" w:color="auto"/>
            <w:bottom w:val="none" w:sz="0" w:space="0" w:color="auto"/>
            <w:right w:val="none" w:sz="0" w:space="0" w:color="auto"/>
          </w:divBdr>
        </w:div>
        <w:div w:id="886186213">
          <w:marLeft w:val="60"/>
          <w:marRight w:val="60"/>
          <w:marTop w:val="100"/>
          <w:marBottom w:val="100"/>
          <w:divBdr>
            <w:top w:val="none" w:sz="0" w:space="0" w:color="auto"/>
            <w:left w:val="none" w:sz="0" w:space="0" w:color="auto"/>
            <w:bottom w:val="none" w:sz="0" w:space="0" w:color="auto"/>
            <w:right w:val="none" w:sz="0" w:space="0" w:color="auto"/>
          </w:divBdr>
        </w:div>
        <w:div w:id="886186214">
          <w:marLeft w:val="60"/>
          <w:marRight w:val="60"/>
          <w:marTop w:val="100"/>
          <w:marBottom w:val="100"/>
          <w:divBdr>
            <w:top w:val="none" w:sz="0" w:space="0" w:color="auto"/>
            <w:left w:val="none" w:sz="0" w:space="0" w:color="auto"/>
            <w:bottom w:val="none" w:sz="0" w:space="0" w:color="auto"/>
            <w:right w:val="none" w:sz="0" w:space="0" w:color="auto"/>
          </w:divBdr>
        </w:div>
        <w:div w:id="886186216">
          <w:marLeft w:val="60"/>
          <w:marRight w:val="60"/>
          <w:marTop w:val="100"/>
          <w:marBottom w:val="100"/>
          <w:divBdr>
            <w:top w:val="none" w:sz="0" w:space="0" w:color="auto"/>
            <w:left w:val="none" w:sz="0" w:space="0" w:color="auto"/>
            <w:bottom w:val="none" w:sz="0" w:space="0" w:color="auto"/>
            <w:right w:val="none" w:sz="0" w:space="0" w:color="auto"/>
          </w:divBdr>
        </w:div>
        <w:div w:id="886186217">
          <w:marLeft w:val="60"/>
          <w:marRight w:val="60"/>
          <w:marTop w:val="100"/>
          <w:marBottom w:val="100"/>
          <w:divBdr>
            <w:top w:val="none" w:sz="0" w:space="0" w:color="auto"/>
            <w:left w:val="none" w:sz="0" w:space="0" w:color="auto"/>
            <w:bottom w:val="none" w:sz="0" w:space="0" w:color="auto"/>
            <w:right w:val="none" w:sz="0" w:space="0" w:color="auto"/>
          </w:divBdr>
        </w:div>
        <w:div w:id="886186218">
          <w:marLeft w:val="60"/>
          <w:marRight w:val="60"/>
          <w:marTop w:val="100"/>
          <w:marBottom w:val="100"/>
          <w:divBdr>
            <w:top w:val="none" w:sz="0" w:space="0" w:color="auto"/>
            <w:left w:val="none" w:sz="0" w:space="0" w:color="auto"/>
            <w:bottom w:val="none" w:sz="0" w:space="0" w:color="auto"/>
            <w:right w:val="none" w:sz="0" w:space="0" w:color="auto"/>
          </w:divBdr>
        </w:div>
        <w:div w:id="886186220">
          <w:marLeft w:val="60"/>
          <w:marRight w:val="60"/>
          <w:marTop w:val="100"/>
          <w:marBottom w:val="100"/>
          <w:divBdr>
            <w:top w:val="none" w:sz="0" w:space="0" w:color="auto"/>
            <w:left w:val="none" w:sz="0" w:space="0" w:color="auto"/>
            <w:bottom w:val="none" w:sz="0" w:space="0" w:color="auto"/>
            <w:right w:val="none" w:sz="0" w:space="0" w:color="auto"/>
          </w:divBdr>
        </w:div>
        <w:div w:id="886186221">
          <w:marLeft w:val="60"/>
          <w:marRight w:val="60"/>
          <w:marTop w:val="100"/>
          <w:marBottom w:val="100"/>
          <w:divBdr>
            <w:top w:val="none" w:sz="0" w:space="0" w:color="auto"/>
            <w:left w:val="none" w:sz="0" w:space="0" w:color="auto"/>
            <w:bottom w:val="none" w:sz="0" w:space="0" w:color="auto"/>
            <w:right w:val="none" w:sz="0" w:space="0" w:color="auto"/>
          </w:divBdr>
        </w:div>
        <w:div w:id="886186222">
          <w:marLeft w:val="60"/>
          <w:marRight w:val="60"/>
          <w:marTop w:val="100"/>
          <w:marBottom w:val="100"/>
          <w:divBdr>
            <w:top w:val="none" w:sz="0" w:space="0" w:color="auto"/>
            <w:left w:val="none" w:sz="0" w:space="0" w:color="auto"/>
            <w:bottom w:val="none" w:sz="0" w:space="0" w:color="auto"/>
            <w:right w:val="none" w:sz="0" w:space="0" w:color="auto"/>
          </w:divBdr>
        </w:div>
        <w:div w:id="886186224">
          <w:marLeft w:val="60"/>
          <w:marRight w:val="60"/>
          <w:marTop w:val="100"/>
          <w:marBottom w:val="100"/>
          <w:divBdr>
            <w:top w:val="none" w:sz="0" w:space="0" w:color="auto"/>
            <w:left w:val="none" w:sz="0" w:space="0" w:color="auto"/>
            <w:bottom w:val="none" w:sz="0" w:space="0" w:color="auto"/>
            <w:right w:val="none" w:sz="0" w:space="0" w:color="auto"/>
          </w:divBdr>
        </w:div>
        <w:div w:id="886186225">
          <w:marLeft w:val="60"/>
          <w:marRight w:val="60"/>
          <w:marTop w:val="100"/>
          <w:marBottom w:val="100"/>
          <w:divBdr>
            <w:top w:val="none" w:sz="0" w:space="0" w:color="auto"/>
            <w:left w:val="none" w:sz="0" w:space="0" w:color="auto"/>
            <w:bottom w:val="none" w:sz="0" w:space="0" w:color="auto"/>
            <w:right w:val="none" w:sz="0" w:space="0" w:color="auto"/>
          </w:divBdr>
        </w:div>
        <w:div w:id="886186226">
          <w:marLeft w:val="60"/>
          <w:marRight w:val="60"/>
          <w:marTop w:val="100"/>
          <w:marBottom w:val="100"/>
          <w:divBdr>
            <w:top w:val="none" w:sz="0" w:space="0" w:color="auto"/>
            <w:left w:val="none" w:sz="0" w:space="0" w:color="auto"/>
            <w:bottom w:val="none" w:sz="0" w:space="0" w:color="auto"/>
            <w:right w:val="none" w:sz="0" w:space="0" w:color="auto"/>
          </w:divBdr>
        </w:div>
        <w:div w:id="886186227">
          <w:marLeft w:val="60"/>
          <w:marRight w:val="60"/>
          <w:marTop w:val="100"/>
          <w:marBottom w:val="100"/>
          <w:divBdr>
            <w:top w:val="none" w:sz="0" w:space="0" w:color="auto"/>
            <w:left w:val="none" w:sz="0" w:space="0" w:color="auto"/>
            <w:bottom w:val="none" w:sz="0" w:space="0" w:color="auto"/>
            <w:right w:val="none" w:sz="0" w:space="0" w:color="auto"/>
          </w:divBdr>
        </w:div>
        <w:div w:id="886186228">
          <w:marLeft w:val="60"/>
          <w:marRight w:val="60"/>
          <w:marTop w:val="100"/>
          <w:marBottom w:val="100"/>
          <w:divBdr>
            <w:top w:val="none" w:sz="0" w:space="0" w:color="auto"/>
            <w:left w:val="none" w:sz="0" w:space="0" w:color="auto"/>
            <w:bottom w:val="none" w:sz="0" w:space="0" w:color="auto"/>
            <w:right w:val="none" w:sz="0" w:space="0" w:color="auto"/>
          </w:divBdr>
        </w:div>
        <w:div w:id="886186229">
          <w:marLeft w:val="60"/>
          <w:marRight w:val="60"/>
          <w:marTop w:val="100"/>
          <w:marBottom w:val="100"/>
          <w:divBdr>
            <w:top w:val="none" w:sz="0" w:space="0" w:color="auto"/>
            <w:left w:val="none" w:sz="0" w:space="0" w:color="auto"/>
            <w:bottom w:val="none" w:sz="0" w:space="0" w:color="auto"/>
            <w:right w:val="none" w:sz="0" w:space="0" w:color="auto"/>
          </w:divBdr>
        </w:div>
        <w:div w:id="886186231">
          <w:marLeft w:val="60"/>
          <w:marRight w:val="60"/>
          <w:marTop w:val="100"/>
          <w:marBottom w:val="100"/>
          <w:divBdr>
            <w:top w:val="none" w:sz="0" w:space="0" w:color="auto"/>
            <w:left w:val="none" w:sz="0" w:space="0" w:color="auto"/>
            <w:bottom w:val="none" w:sz="0" w:space="0" w:color="auto"/>
            <w:right w:val="none" w:sz="0" w:space="0" w:color="auto"/>
          </w:divBdr>
        </w:div>
        <w:div w:id="886186232">
          <w:marLeft w:val="60"/>
          <w:marRight w:val="60"/>
          <w:marTop w:val="100"/>
          <w:marBottom w:val="100"/>
          <w:divBdr>
            <w:top w:val="none" w:sz="0" w:space="0" w:color="auto"/>
            <w:left w:val="none" w:sz="0" w:space="0" w:color="auto"/>
            <w:bottom w:val="none" w:sz="0" w:space="0" w:color="auto"/>
            <w:right w:val="none" w:sz="0" w:space="0" w:color="auto"/>
          </w:divBdr>
        </w:div>
        <w:div w:id="886186233">
          <w:marLeft w:val="60"/>
          <w:marRight w:val="60"/>
          <w:marTop w:val="100"/>
          <w:marBottom w:val="100"/>
          <w:divBdr>
            <w:top w:val="none" w:sz="0" w:space="0" w:color="auto"/>
            <w:left w:val="none" w:sz="0" w:space="0" w:color="auto"/>
            <w:bottom w:val="none" w:sz="0" w:space="0" w:color="auto"/>
            <w:right w:val="none" w:sz="0" w:space="0" w:color="auto"/>
          </w:divBdr>
        </w:div>
        <w:div w:id="886186235">
          <w:marLeft w:val="60"/>
          <w:marRight w:val="60"/>
          <w:marTop w:val="100"/>
          <w:marBottom w:val="100"/>
          <w:divBdr>
            <w:top w:val="none" w:sz="0" w:space="0" w:color="auto"/>
            <w:left w:val="none" w:sz="0" w:space="0" w:color="auto"/>
            <w:bottom w:val="none" w:sz="0" w:space="0" w:color="auto"/>
            <w:right w:val="none" w:sz="0" w:space="0" w:color="auto"/>
          </w:divBdr>
        </w:div>
        <w:div w:id="886186237">
          <w:marLeft w:val="60"/>
          <w:marRight w:val="60"/>
          <w:marTop w:val="100"/>
          <w:marBottom w:val="100"/>
          <w:divBdr>
            <w:top w:val="none" w:sz="0" w:space="0" w:color="auto"/>
            <w:left w:val="none" w:sz="0" w:space="0" w:color="auto"/>
            <w:bottom w:val="none" w:sz="0" w:space="0" w:color="auto"/>
            <w:right w:val="none" w:sz="0" w:space="0" w:color="auto"/>
          </w:divBdr>
        </w:div>
        <w:div w:id="886186238">
          <w:marLeft w:val="60"/>
          <w:marRight w:val="60"/>
          <w:marTop w:val="100"/>
          <w:marBottom w:val="100"/>
          <w:divBdr>
            <w:top w:val="none" w:sz="0" w:space="0" w:color="auto"/>
            <w:left w:val="none" w:sz="0" w:space="0" w:color="auto"/>
            <w:bottom w:val="none" w:sz="0" w:space="0" w:color="auto"/>
            <w:right w:val="none" w:sz="0" w:space="0" w:color="auto"/>
          </w:divBdr>
        </w:div>
        <w:div w:id="886186239">
          <w:marLeft w:val="60"/>
          <w:marRight w:val="60"/>
          <w:marTop w:val="100"/>
          <w:marBottom w:val="100"/>
          <w:divBdr>
            <w:top w:val="none" w:sz="0" w:space="0" w:color="auto"/>
            <w:left w:val="none" w:sz="0" w:space="0" w:color="auto"/>
            <w:bottom w:val="none" w:sz="0" w:space="0" w:color="auto"/>
            <w:right w:val="none" w:sz="0" w:space="0" w:color="auto"/>
          </w:divBdr>
        </w:div>
        <w:div w:id="886186240">
          <w:marLeft w:val="60"/>
          <w:marRight w:val="60"/>
          <w:marTop w:val="100"/>
          <w:marBottom w:val="100"/>
          <w:divBdr>
            <w:top w:val="none" w:sz="0" w:space="0" w:color="auto"/>
            <w:left w:val="none" w:sz="0" w:space="0" w:color="auto"/>
            <w:bottom w:val="none" w:sz="0" w:space="0" w:color="auto"/>
            <w:right w:val="none" w:sz="0" w:space="0" w:color="auto"/>
          </w:divBdr>
        </w:div>
        <w:div w:id="886186241">
          <w:marLeft w:val="60"/>
          <w:marRight w:val="60"/>
          <w:marTop w:val="100"/>
          <w:marBottom w:val="100"/>
          <w:divBdr>
            <w:top w:val="none" w:sz="0" w:space="0" w:color="auto"/>
            <w:left w:val="none" w:sz="0" w:space="0" w:color="auto"/>
            <w:bottom w:val="none" w:sz="0" w:space="0" w:color="auto"/>
            <w:right w:val="none" w:sz="0" w:space="0" w:color="auto"/>
          </w:divBdr>
        </w:div>
        <w:div w:id="886186242">
          <w:marLeft w:val="60"/>
          <w:marRight w:val="60"/>
          <w:marTop w:val="100"/>
          <w:marBottom w:val="100"/>
          <w:divBdr>
            <w:top w:val="none" w:sz="0" w:space="0" w:color="auto"/>
            <w:left w:val="none" w:sz="0" w:space="0" w:color="auto"/>
            <w:bottom w:val="none" w:sz="0" w:space="0" w:color="auto"/>
            <w:right w:val="none" w:sz="0" w:space="0" w:color="auto"/>
          </w:divBdr>
        </w:div>
        <w:div w:id="886186243">
          <w:marLeft w:val="60"/>
          <w:marRight w:val="60"/>
          <w:marTop w:val="100"/>
          <w:marBottom w:val="100"/>
          <w:divBdr>
            <w:top w:val="none" w:sz="0" w:space="0" w:color="auto"/>
            <w:left w:val="none" w:sz="0" w:space="0" w:color="auto"/>
            <w:bottom w:val="none" w:sz="0" w:space="0" w:color="auto"/>
            <w:right w:val="none" w:sz="0" w:space="0" w:color="auto"/>
          </w:divBdr>
        </w:div>
        <w:div w:id="886186244">
          <w:marLeft w:val="60"/>
          <w:marRight w:val="60"/>
          <w:marTop w:val="100"/>
          <w:marBottom w:val="100"/>
          <w:divBdr>
            <w:top w:val="none" w:sz="0" w:space="0" w:color="auto"/>
            <w:left w:val="none" w:sz="0" w:space="0" w:color="auto"/>
            <w:bottom w:val="none" w:sz="0" w:space="0" w:color="auto"/>
            <w:right w:val="none" w:sz="0" w:space="0" w:color="auto"/>
          </w:divBdr>
        </w:div>
        <w:div w:id="886186246">
          <w:marLeft w:val="60"/>
          <w:marRight w:val="60"/>
          <w:marTop w:val="100"/>
          <w:marBottom w:val="100"/>
          <w:divBdr>
            <w:top w:val="none" w:sz="0" w:space="0" w:color="auto"/>
            <w:left w:val="none" w:sz="0" w:space="0" w:color="auto"/>
            <w:bottom w:val="none" w:sz="0" w:space="0" w:color="auto"/>
            <w:right w:val="none" w:sz="0" w:space="0" w:color="auto"/>
          </w:divBdr>
        </w:div>
        <w:div w:id="886186247">
          <w:marLeft w:val="60"/>
          <w:marRight w:val="60"/>
          <w:marTop w:val="100"/>
          <w:marBottom w:val="100"/>
          <w:divBdr>
            <w:top w:val="none" w:sz="0" w:space="0" w:color="auto"/>
            <w:left w:val="none" w:sz="0" w:space="0" w:color="auto"/>
            <w:bottom w:val="none" w:sz="0" w:space="0" w:color="auto"/>
            <w:right w:val="none" w:sz="0" w:space="0" w:color="auto"/>
          </w:divBdr>
        </w:div>
        <w:div w:id="886186248">
          <w:marLeft w:val="60"/>
          <w:marRight w:val="60"/>
          <w:marTop w:val="100"/>
          <w:marBottom w:val="100"/>
          <w:divBdr>
            <w:top w:val="none" w:sz="0" w:space="0" w:color="auto"/>
            <w:left w:val="none" w:sz="0" w:space="0" w:color="auto"/>
            <w:bottom w:val="none" w:sz="0" w:space="0" w:color="auto"/>
            <w:right w:val="none" w:sz="0" w:space="0" w:color="auto"/>
          </w:divBdr>
        </w:div>
        <w:div w:id="886186250">
          <w:marLeft w:val="60"/>
          <w:marRight w:val="60"/>
          <w:marTop w:val="100"/>
          <w:marBottom w:val="100"/>
          <w:divBdr>
            <w:top w:val="none" w:sz="0" w:space="0" w:color="auto"/>
            <w:left w:val="none" w:sz="0" w:space="0" w:color="auto"/>
            <w:bottom w:val="none" w:sz="0" w:space="0" w:color="auto"/>
            <w:right w:val="none" w:sz="0" w:space="0" w:color="auto"/>
          </w:divBdr>
        </w:div>
        <w:div w:id="886186252">
          <w:marLeft w:val="60"/>
          <w:marRight w:val="60"/>
          <w:marTop w:val="100"/>
          <w:marBottom w:val="100"/>
          <w:divBdr>
            <w:top w:val="none" w:sz="0" w:space="0" w:color="auto"/>
            <w:left w:val="none" w:sz="0" w:space="0" w:color="auto"/>
            <w:bottom w:val="none" w:sz="0" w:space="0" w:color="auto"/>
            <w:right w:val="none" w:sz="0" w:space="0" w:color="auto"/>
          </w:divBdr>
        </w:div>
        <w:div w:id="886186255">
          <w:marLeft w:val="60"/>
          <w:marRight w:val="60"/>
          <w:marTop w:val="100"/>
          <w:marBottom w:val="100"/>
          <w:divBdr>
            <w:top w:val="none" w:sz="0" w:space="0" w:color="auto"/>
            <w:left w:val="none" w:sz="0" w:space="0" w:color="auto"/>
            <w:bottom w:val="none" w:sz="0" w:space="0" w:color="auto"/>
            <w:right w:val="none" w:sz="0" w:space="0" w:color="auto"/>
          </w:divBdr>
        </w:div>
        <w:div w:id="886186256">
          <w:marLeft w:val="60"/>
          <w:marRight w:val="60"/>
          <w:marTop w:val="100"/>
          <w:marBottom w:val="100"/>
          <w:divBdr>
            <w:top w:val="none" w:sz="0" w:space="0" w:color="auto"/>
            <w:left w:val="none" w:sz="0" w:space="0" w:color="auto"/>
            <w:bottom w:val="none" w:sz="0" w:space="0" w:color="auto"/>
            <w:right w:val="none" w:sz="0" w:space="0" w:color="auto"/>
          </w:divBdr>
        </w:div>
        <w:div w:id="886186258">
          <w:marLeft w:val="60"/>
          <w:marRight w:val="60"/>
          <w:marTop w:val="100"/>
          <w:marBottom w:val="100"/>
          <w:divBdr>
            <w:top w:val="none" w:sz="0" w:space="0" w:color="auto"/>
            <w:left w:val="none" w:sz="0" w:space="0" w:color="auto"/>
            <w:bottom w:val="none" w:sz="0" w:space="0" w:color="auto"/>
            <w:right w:val="none" w:sz="0" w:space="0" w:color="auto"/>
          </w:divBdr>
        </w:div>
        <w:div w:id="886186261">
          <w:marLeft w:val="60"/>
          <w:marRight w:val="60"/>
          <w:marTop w:val="100"/>
          <w:marBottom w:val="100"/>
          <w:divBdr>
            <w:top w:val="none" w:sz="0" w:space="0" w:color="auto"/>
            <w:left w:val="none" w:sz="0" w:space="0" w:color="auto"/>
            <w:bottom w:val="none" w:sz="0" w:space="0" w:color="auto"/>
            <w:right w:val="none" w:sz="0" w:space="0" w:color="auto"/>
          </w:divBdr>
        </w:div>
        <w:div w:id="886186262">
          <w:marLeft w:val="60"/>
          <w:marRight w:val="60"/>
          <w:marTop w:val="100"/>
          <w:marBottom w:val="100"/>
          <w:divBdr>
            <w:top w:val="none" w:sz="0" w:space="0" w:color="auto"/>
            <w:left w:val="none" w:sz="0" w:space="0" w:color="auto"/>
            <w:bottom w:val="none" w:sz="0" w:space="0" w:color="auto"/>
            <w:right w:val="none" w:sz="0" w:space="0" w:color="auto"/>
          </w:divBdr>
        </w:div>
        <w:div w:id="886186264">
          <w:marLeft w:val="60"/>
          <w:marRight w:val="60"/>
          <w:marTop w:val="100"/>
          <w:marBottom w:val="100"/>
          <w:divBdr>
            <w:top w:val="none" w:sz="0" w:space="0" w:color="auto"/>
            <w:left w:val="none" w:sz="0" w:space="0" w:color="auto"/>
            <w:bottom w:val="none" w:sz="0" w:space="0" w:color="auto"/>
            <w:right w:val="none" w:sz="0" w:space="0" w:color="auto"/>
          </w:divBdr>
        </w:div>
        <w:div w:id="886186265">
          <w:marLeft w:val="60"/>
          <w:marRight w:val="60"/>
          <w:marTop w:val="100"/>
          <w:marBottom w:val="100"/>
          <w:divBdr>
            <w:top w:val="none" w:sz="0" w:space="0" w:color="auto"/>
            <w:left w:val="none" w:sz="0" w:space="0" w:color="auto"/>
            <w:bottom w:val="none" w:sz="0" w:space="0" w:color="auto"/>
            <w:right w:val="none" w:sz="0" w:space="0" w:color="auto"/>
          </w:divBdr>
        </w:div>
        <w:div w:id="886186266">
          <w:marLeft w:val="60"/>
          <w:marRight w:val="60"/>
          <w:marTop w:val="100"/>
          <w:marBottom w:val="100"/>
          <w:divBdr>
            <w:top w:val="none" w:sz="0" w:space="0" w:color="auto"/>
            <w:left w:val="none" w:sz="0" w:space="0" w:color="auto"/>
            <w:bottom w:val="none" w:sz="0" w:space="0" w:color="auto"/>
            <w:right w:val="none" w:sz="0" w:space="0" w:color="auto"/>
          </w:divBdr>
        </w:div>
        <w:div w:id="886186267">
          <w:marLeft w:val="60"/>
          <w:marRight w:val="60"/>
          <w:marTop w:val="100"/>
          <w:marBottom w:val="100"/>
          <w:divBdr>
            <w:top w:val="none" w:sz="0" w:space="0" w:color="auto"/>
            <w:left w:val="none" w:sz="0" w:space="0" w:color="auto"/>
            <w:bottom w:val="none" w:sz="0" w:space="0" w:color="auto"/>
            <w:right w:val="none" w:sz="0" w:space="0" w:color="auto"/>
          </w:divBdr>
        </w:div>
        <w:div w:id="886186269">
          <w:marLeft w:val="60"/>
          <w:marRight w:val="60"/>
          <w:marTop w:val="100"/>
          <w:marBottom w:val="100"/>
          <w:divBdr>
            <w:top w:val="none" w:sz="0" w:space="0" w:color="auto"/>
            <w:left w:val="none" w:sz="0" w:space="0" w:color="auto"/>
            <w:bottom w:val="none" w:sz="0" w:space="0" w:color="auto"/>
            <w:right w:val="none" w:sz="0" w:space="0" w:color="auto"/>
          </w:divBdr>
        </w:div>
        <w:div w:id="886186272">
          <w:marLeft w:val="60"/>
          <w:marRight w:val="60"/>
          <w:marTop w:val="100"/>
          <w:marBottom w:val="100"/>
          <w:divBdr>
            <w:top w:val="none" w:sz="0" w:space="0" w:color="auto"/>
            <w:left w:val="none" w:sz="0" w:space="0" w:color="auto"/>
            <w:bottom w:val="none" w:sz="0" w:space="0" w:color="auto"/>
            <w:right w:val="none" w:sz="0" w:space="0" w:color="auto"/>
          </w:divBdr>
        </w:div>
        <w:div w:id="886186273">
          <w:marLeft w:val="60"/>
          <w:marRight w:val="60"/>
          <w:marTop w:val="100"/>
          <w:marBottom w:val="100"/>
          <w:divBdr>
            <w:top w:val="none" w:sz="0" w:space="0" w:color="auto"/>
            <w:left w:val="none" w:sz="0" w:space="0" w:color="auto"/>
            <w:bottom w:val="none" w:sz="0" w:space="0" w:color="auto"/>
            <w:right w:val="none" w:sz="0" w:space="0" w:color="auto"/>
          </w:divBdr>
        </w:div>
        <w:div w:id="886186274">
          <w:marLeft w:val="60"/>
          <w:marRight w:val="60"/>
          <w:marTop w:val="100"/>
          <w:marBottom w:val="100"/>
          <w:divBdr>
            <w:top w:val="none" w:sz="0" w:space="0" w:color="auto"/>
            <w:left w:val="none" w:sz="0" w:space="0" w:color="auto"/>
            <w:bottom w:val="none" w:sz="0" w:space="0" w:color="auto"/>
            <w:right w:val="none" w:sz="0" w:space="0" w:color="auto"/>
          </w:divBdr>
        </w:div>
        <w:div w:id="886186275">
          <w:marLeft w:val="60"/>
          <w:marRight w:val="60"/>
          <w:marTop w:val="100"/>
          <w:marBottom w:val="100"/>
          <w:divBdr>
            <w:top w:val="none" w:sz="0" w:space="0" w:color="auto"/>
            <w:left w:val="none" w:sz="0" w:space="0" w:color="auto"/>
            <w:bottom w:val="none" w:sz="0" w:space="0" w:color="auto"/>
            <w:right w:val="none" w:sz="0" w:space="0" w:color="auto"/>
          </w:divBdr>
        </w:div>
        <w:div w:id="886186276">
          <w:marLeft w:val="60"/>
          <w:marRight w:val="60"/>
          <w:marTop w:val="100"/>
          <w:marBottom w:val="100"/>
          <w:divBdr>
            <w:top w:val="none" w:sz="0" w:space="0" w:color="auto"/>
            <w:left w:val="none" w:sz="0" w:space="0" w:color="auto"/>
            <w:bottom w:val="none" w:sz="0" w:space="0" w:color="auto"/>
            <w:right w:val="none" w:sz="0" w:space="0" w:color="auto"/>
          </w:divBdr>
        </w:div>
        <w:div w:id="886186277">
          <w:marLeft w:val="60"/>
          <w:marRight w:val="60"/>
          <w:marTop w:val="100"/>
          <w:marBottom w:val="100"/>
          <w:divBdr>
            <w:top w:val="none" w:sz="0" w:space="0" w:color="auto"/>
            <w:left w:val="none" w:sz="0" w:space="0" w:color="auto"/>
            <w:bottom w:val="none" w:sz="0" w:space="0" w:color="auto"/>
            <w:right w:val="none" w:sz="0" w:space="0" w:color="auto"/>
          </w:divBdr>
        </w:div>
        <w:div w:id="886186278">
          <w:marLeft w:val="60"/>
          <w:marRight w:val="60"/>
          <w:marTop w:val="100"/>
          <w:marBottom w:val="100"/>
          <w:divBdr>
            <w:top w:val="none" w:sz="0" w:space="0" w:color="auto"/>
            <w:left w:val="none" w:sz="0" w:space="0" w:color="auto"/>
            <w:bottom w:val="none" w:sz="0" w:space="0" w:color="auto"/>
            <w:right w:val="none" w:sz="0" w:space="0" w:color="auto"/>
          </w:divBdr>
        </w:div>
        <w:div w:id="886186279">
          <w:marLeft w:val="60"/>
          <w:marRight w:val="60"/>
          <w:marTop w:val="100"/>
          <w:marBottom w:val="100"/>
          <w:divBdr>
            <w:top w:val="none" w:sz="0" w:space="0" w:color="auto"/>
            <w:left w:val="none" w:sz="0" w:space="0" w:color="auto"/>
            <w:bottom w:val="none" w:sz="0" w:space="0" w:color="auto"/>
            <w:right w:val="none" w:sz="0" w:space="0" w:color="auto"/>
          </w:divBdr>
        </w:div>
        <w:div w:id="886186281">
          <w:marLeft w:val="60"/>
          <w:marRight w:val="60"/>
          <w:marTop w:val="100"/>
          <w:marBottom w:val="100"/>
          <w:divBdr>
            <w:top w:val="none" w:sz="0" w:space="0" w:color="auto"/>
            <w:left w:val="none" w:sz="0" w:space="0" w:color="auto"/>
            <w:bottom w:val="none" w:sz="0" w:space="0" w:color="auto"/>
            <w:right w:val="none" w:sz="0" w:space="0" w:color="auto"/>
          </w:divBdr>
        </w:div>
        <w:div w:id="886186284">
          <w:marLeft w:val="60"/>
          <w:marRight w:val="60"/>
          <w:marTop w:val="100"/>
          <w:marBottom w:val="100"/>
          <w:divBdr>
            <w:top w:val="none" w:sz="0" w:space="0" w:color="auto"/>
            <w:left w:val="none" w:sz="0" w:space="0" w:color="auto"/>
            <w:bottom w:val="none" w:sz="0" w:space="0" w:color="auto"/>
            <w:right w:val="none" w:sz="0" w:space="0" w:color="auto"/>
          </w:divBdr>
        </w:div>
        <w:div w:id="886186285">
          <w:marLeft w:val="60"/>
          <w:marRight w:val="60"/>
          <w:marTop w:val="100"/>
          <w:marBottom w:val="100"/>
          <w:divBdr>
            <w:top w:val="none" w:sz="0" w:space="0" w:color="auto"/>
            <w:left w:val="none" w:sz="0" w:space="0" w:color="auto"/>
            <w:bottom w:val="none" w:sz="0" w:space="0" w:color="auto"/>
            <w:right w:val="none" w:sz="0" w:space="0" w:color="auto"/>
          </w:divBdr>
        </w:div>
        <w:div w:id="886186286">
          <w:marLeft w:val="60"/>
          <w:marRight w:val="60"/>
          <w:marTop w:val="100"/>
          <w:marBottom w:val="100"/>
          <w:divBdr>
            <w:top w:val="none" w:sz="0" w:space="0" w:color="auto"/>
            <w:left w:val="none" w:sz="0" w:space="0" w:color="auto"/>
            <w:bottom w:val="none" w:sz="0" w:space="0" w:color="auto"/>
            <w:right w:val="none" w:sz="0" w:space="0" w:color="auto"/>
          </w:divBdr>
        </w:div>
        <w:div w:id="886186288">
          <w:marLeft w:val="60"/>
          <w:marRight w:val="60"/>
          <w:marTop w:val="100"/>
          <w:marBottom w:val="100"/>
          <w:divBdr>
            <w:top w:val="none" w:sz="0" w:space="0" w:color="auto"/>
            <w:left w:val="none" w:sz="0" w:space="0" w:color="auto"/>
            <w:bottom w:val="none" w:sz="0" w:space="0" w:color="auto"/>
            <w:right w:val="none" w:sz="0" w:space="0" w:color="auto"/>
          </w:divBdr>
        </w:div>
        <w:div w:id="886186291">
          <w:marLeft w:val="60"/>
          <w:marRight w:val="60"/>
          <w:marTop w:val="100"/>
          <w:marBottom w:val="100"/>
          <w:divBdr>
            <w:top w:val="none" w:sz="0" w:space="0" w:color="auto"/>
            <w:left w:val="none" w:sz="0" w:space="0" w:color="auto"/>
            <w:bottom w:val="none" w:sz="0" w:space="0" w:color="auto"/>
            <w:right w:val="none" w:sz="0" w:space="0" w:color="auto"/>
          </w:divBdr>
        </w:div>
        <w:div w:id="886186292">
          <w:marLeft w:val="60"/>
          <w:marRight w:val="60"/>
          <w:marTop w:val="100"/>
          <w:marBottom w:val="100"/>
          <w:divBdr>
            <w:top w:val="none" w:sz="0" w:space="0" w:color="auto"/>
            <w:left w:val="none" w:sz="0" w:space="0" w:color="auto"/>
            <w:bottom w:val="none" w:sz="0" w:space="0" w:color="auto"/>
            <w:right w:val="none" w:sz="0" w:space="0" w:color="auto"/>
          </w:divBdr>
        </w:div>
        <w:div w:id="886186293">
          <w:marLeft w:val="60"/>
          <w:marRight w:val="60"/>
          <w:marTop w:val="100"/>
          <w:marBottom w:val="100"/>
          <w:divBdr>
            <w:top w:val="none" w:sz="0" w:space="0" w:color="auto"/>
            <w:left w:val="none" w:sz="0" w:space="0" w:color="auto"/>
            <w:bottom w:val="none" w:sz="0" w:space="0" w:color="auto"/>
            <w:right w:val="none" w:sz="0" w:space="0" w:color="auto"/>
          </w:divBdr>
        </w:div>
        <w:div w:id="886186294">
          <w:marLeft w:val="60"/>
          <w:marRight w:val="60"/>
          <w:marTop w:val="100"/>
          <w:marBottom w:val="100"/>
          <w:divBdr>
            <w:top w:val="none" w:sz="0" w:space="0" w:color="auto"/>
            <w:left w:val="none" w:sz="0" w:space="0" w:color="auto"/>
            <w:bottom w:val="none" w:sz="0" w:space="0" w:color="auto"/>
            <w:right w:val="none" w:sz="0" w:space="0" w:color="auto"/>
          </w:divBdr>
        </w:div>
        <w:div w:id="886186295">
          <w:marLeft w:val="60"/>
          <w:marRight w:val="60"/>
          <w:marTop w:val="100"/>
          <w:marBottom w:val="100"/>
          <w:divBdr>
            <w:top w:val="none" w:sz="0" w:space="0" w:color="auto"/>
            <w:left w:val="none" w:sz="0" w:space="0" w:color="auto"/>
            <w:bottom w:val="none" w:sz="0" w:space="0" w:color="auto"/>
            <w:right w:val="none" w:sz="0" w:space="0" w:color="auto"/>
          </w:divBdr>
        </w:div>
        <w:div w:id="886186296">
          <w:marLeft w:val="60"/>
          <w:marRight w:val="60"/>
          <w:marTop w:val="100"/>
          <w:marBottom w:val="100"/>
          <w:divBdr>
            <w:top w:val="none" w:sz="0" w:space="0" w:color="auto"/>
            <w:left w:val="none" w:sz="0" w:space="0" w:color="auto"/>
            <w:bottom w:val="none" w:sz="0" w:space="0" w:color="auto"/>
            <w:right w:val="none" w:sz="0" w:space="0" w:color="auto"/>
          </w:divBdr>
        </w:div>
        <w:div w:id="886186297">
          <w:marLeft w:val="60"/>
          <w:marRight w:val="60"/>
          <w:marTop w:val="100"/>
          <w:marBottom w:val="100"/>
          <w:divBdr>
            <w:top w:val="none" w:sz="0" w:space="0" w:color="auto"/>
            <w:left w:val="none" w:sz="0" w:space="0" w:color="auto"/>
            <w:bottom w:val="none" w:sz="0" w:space="0" w:color="auto"/>
            <w:right w:val="none" w:sz="0" w:space="0" w:color="auto"/>
          </w:divBdr>
        </w:div>
        <w:div w:id="886186298">
          <w:marLeft w:val="60"/>
          <w:marRight w:val="60"/>
          <w:marTop w:val="100"/>
          <w:marBottom w:val="100"/>
          <w:divBdr>
            <w:top w:val="none" w:sz="0" w:space="0" w:color="auto"/>
            <w:left w:val="none" w:sz="0" w:space="0" w:color="auto"/>
            <w:bottom w:val="none" w:sz="0" w:space="0" w:color="auto"/>
            <w:right w:val="none" w:sz="0" w:space="0" w:color="auto"/>
          </w:divBdr>
        </w:div>
        <w:div w:id="886186299">
          <w:marLeft w:val="60"/>
          <w:marRight w:val="60"/>
          <w:marTop w:val="100"/>
          <w:marBottom w:val="100"/>
          <w:divBdr>
            <w:top w:val="none" w:sz="0" w:space="0" w:color="auto"/>
            <w:left w:val="none" w:sz="0" w:space="0" w:color="auto"/>
            <w:bottom w:val="none" w:sz="0" w:space="0" w:color="auto"/>
            <w:right w:val="none" w:sz="0" w:space="0" w:color="auto"/>
          </w:divBdr>
        </w:div>
        <w:div w:id="886186300">
          <w:marLeft w:val="60"/>
          <w:marRight w:val="60"/>
          <w:marTop w:val="100"/>
          <w:marBottom w:val="100"/>
          <w:divBdr>
            <w:top w:val="none" w:sz="0" w:space="0" w:color="auto"/>
            <w:left w:val="none" w:sz="0" w:space="0" w:color="auto"/>
            <w:bottom w:val="none" w:sz="0" w:space="0" w:color="auto"/>
            <w:right w:val="none" w:sz="0" w:space="0" w:color="auto"/>
          </w:divBdr>
        </w:div>
        <w:div w:id="886186301">
          <w:marLeft w:val="60"/>
          <w:marRight w:val="60"/>
          <w:marTop w:val="100"/>
          <w:marBottom w:val="100"/>
          <w:divBdr>
            <w:top w:val="none" w:sz="0" w:space="0" w:color="auto"/>
            <w:left w:val="none" w:sz="0" w:space="0" w:color="auto"/>
            <w:bottom w:val="none" w:sz="0" w:space="0" w:color="auto"/>
            <w:right w:val="none" w:sz="0" w:space="0" w:color="auto"/>
          </w:divBdr>
        </w:div>
        <w:div w:id="886186302">
          <w:marLeft w:val="60"/>
          <w:marRight w:val="60"/>
          <w:marTop w:val="100"/>
          <w:marBottom w:val="100"/>
          <w:divBdr>
            <w:top w:val="none" w:sz="0" w:space="0" w:color="auto"/>
            <w:left w:val="none" w:sz="0" w:space="0" w:color="auto"/>
            <w:bottom w:val="none" w:sz="0" w:space="0" w:color="auto"/>
            <w:right w:val="none" w:sz="0" w:space="0" w:color="auto"/>
          </w:divBdr>
        </w:div>
        <w:div w:id="886186304">
          <w:marLeft w:val="60"/>
          <w:marRight w:val="60"/>
          <w:marTop w:val="100"/>
          <w:marBottom w:val="100"/>
          <w:divBdr>
            <w:top w:val="none" w:sz="0" w:space="0" w:color="auto"/>
            <w:left w:val="none" w:sz="0" w:space="0" w:color="auto"/>
            <w:bottom w:val="none" w:sz="0" w:space="0" w:color="auto"/>
            <w:right w:val="none" w:sz="0" w:space="0" w:color="auto"/>
          </w:divBdr>
        </w:div>
        <w:div w:id="886186305">
          <w:marLeft w:val="60"/>
          <w:marRight w:val="60"/>
          <w:marTop w:val="100"/>
          <w:marBottom w:val="100"/>
          <w:divBdr>
            <w:top w:val="none" w:sz="0" w:space="0" w:color="auto"/>
            <w:left w:val="none" w:sz="0" w:space="0" w:color="auto"/>
            <w:bottom w:val="none" w:sz="0" w:space="0" w:color="auto"/>
            <w:right w:val="none" w:sz="0" w:space="0" w:color="auto"/>
          </w:divBdr>
        </w:div>
        <w:div w:id="886186306">
          <w:marLeft w:val="60"/>
          <w:marRight w:val="60"/>
          <w:marTop w:val="100"/>
          <w:marBottom w:val="100"/>
          <w:divBdr>
            <w:top w:val="none" w:sz="0" w:space="0" w:color="auto"/>
            <w:left w:val="none" w:sz="0" w:space="0" w:color="auto"/>
            <w:bottom w:val="none" w:sz="0" w:space="0" w:color="auto"/>
            <w:right w:val="none" w:sz="0" w:space="0" w:color="auto"/>
          </w:divBdr>
        </w:div>
        <w:div w:id="886186307">
          <w:marLeft w:val="60"/>
          <w:marRight w:val="60"/>
          <w:marTop w:val="100"/>
          <w:marBottom w:val="100"/>
          <w:divBdr>
            <w:top w:val="none" w:sz="0" w:space="0" w:color="auto"/>
            <w:left w:val="none" w:sz="0" w:space="0" w:color="auto"/>
            <w:bottom w:val="none" w:sz="0" w:space="0" w:color="auto"/>
            <w:right w:val="none" w:sz="0" w:space="0" w:color="auto"/>
          </w:divBdr>
        </w:div>
        <w:div w:id="886186308">
          <w:marLeft w:val="60"/>
          <w:marRight w:val="60"/>
          <w:marTop w:val="100"/>
          <w:marBottom w:val="100"/>
          <w:divBdr>
            <w:top w:val="none" w:sz="0" w:space="0" w:color="auto"/>
            <w:left w:val="none" w:sz="0" w:space="0" w:color="auto"/>
            <w:bottom w:val="none" w:sz="0" w:space="0" w:color="auto"/>
            <w:right w:val="none" w:sz="0" w:space="0" w:color="auto"/>
          </w:divBdr>
        </w:div>
        <w:div w:id="886186309">
          <w:marLeft w:val="60"/>
          <w:marRight w:val="60"/>
          <w:marTop w:val="100"/>
          <w:marBottom w:val="100"/>
          <w:divBdr>
            <w:top w:val="none" w:sz="0" w:space="0" w:color="auto"/>
            <w:left w:val="none" w:sz="0" w:space="0" w:color="auto"/>
            <w:bottom w:val="none" w:sz="0" w:space="0" w:color="auto"/>
            <w:right w:val="none" w:sz="0" w:space="0" w:color="auto"/>
          </w:divBdr>
        </w:div>
        <w:div w:id="886186310">
          <w:marLeft w:val="60"/>
          <w:marRight w:val="60"/>
          <w:marTop w:val="100"/>
          <w:marBottom w:val="100"/>
          <w:divBdr>
            <w:top w:val="none" w:sz="0" w:space="0" w:color="auto"/>
            <w:left w:val="none" w:sz="0" w:space="0" w:color="auto"/>
            <w:bottom w:val="none" w:sz="0" w:space="0" w:color="auto"/>
            <w:right w:val="none" w:sz="0" w:space="0" w:color="auto"/>
          </w:divBdr>
        </w:div>
        <w:div w:id="886186313">
          <w:marLeft w:val="60"/>
          <w:marRight w:val="60"/>
          <w:marTop w:val="100"/>
          <w:marBottom w:val="100"/>
          <w:divBdr>
            <w:top w:val="none" w:sz="0" w:space="0" w:color="auto"/>
            <w:left w:val="none" w:sz="0" w:space="0" w:color="auto"/>
            <w:bottom w:val="none" w:sz="0" w:space="0" w:color="auto"/>
            <w:right w:val="none" w:sz="0" w:space="0" w:color="auto"/>
          </w:divBdr>
        </w:div>
        <w:div w:id="886186314">
          <w:marLeft w:val="60"/>
          <w:marRight w:val="60"/>
          <w:marTop w:val="100"/>
          <w:marBottom w:val="100"/>
          <w:divBdr>
            <w:top w:val="none" w:sz="0" w:space="0" w:color="auto"/>
            <w:left w:val="none" w:sz="0" w:space="0" w:color="auto"/>
            <w:bottom w:val="none" w:sz="0" w:space="0" w:color="auto"/>
            <w:right w:val="none" w:sz="0" w:space="0" w:color="auto"/>
          </w:divBdr>
        </w:div>
      </w:divsChild>
    </w:div>
    <w:div w:id="886186123">
      <w:marLeft w:val="0"/>
      <w:marRight w:val="0"/>
      <w:marTop w:val="0"/>
      <w:marBottom w:val="0"/>
      <w:divBdr>
        <w:top w:val="none" w:sz="0" w:space="0" w:color="auto"/>
        <w:left w:val="none" w:sz="0" w:space="0" w:color="auto"/>
        <w:bottom w:val="none" w:sz="0" w:space="0" w:color="auto"/>
        <w:right w:val="none" w:sz="0" w:space="0" w:color="auto"/>
      </w:divBdr>
    </w:div>
    <w:div w:id="886186168">
      <w:marLeft w:val="0"/>
      <w:marRight w:val="0"/>
      <w:marTop w:val="0"/>
      <w:marBottom w:val="0"/>
      <w:divBdr>
        <w:top w:val="none" w:sz="0" w:space="0" w:color="auto"/>
        <w:left w:val="none" w:sz="0" w:space="0" w:color="auto"/>
        <w:bottom w:val="none" w:sz="0" w:space="0" w:color="auto"/>
        <w:right w:val="none" w:sz="0" w:space="0" w:color="auto"/>
      </w:divBdr>
    </w:div>
    <w:div w:id="886186172">
      <w:marLeft w:val="0"/>
      <w:marRight w:val="0"/>
      <w:marTop w:val="0"/>
      <w:marBottom w:val="0"/>
      <w:divBdr>
        <w:top w:val="none" w:sz="0" w:space="0" w:color="auto"/>
        <w:left w:val="none" w:sz="0" w:space="0" w:color="auto"/>
        <w:bottom w:val="none" w:sz="0" w:space="0" w:color="auto"/>
        <w:right w:val="none" w:sz="0" w:space="0" w:color="auto"/>
      </w:divBdr>
    </w:div>
    <w:div w:id="886186183">
      <w:marLeft w:val="0"/>
      <w:marRight w:val="0"/>
      <w:marTop w:val="0"/>
      <w:marBottom w:val="0"/>
      <w:divBdr>
        <w:top w:val="none" w:sz="0" w:space="0" w:color="auto"/>
        <w:left w:val="none" w:sz="0" w:space="0" w:color="auto"/>
        <w:bottom w:val="none" w:sz="0" w:space="0" w:color="auto"/>
        <w:right w:val="none" w:sz="0" w:space="0" w:color="auto"/>
      </w:divBdr>
    </w:div>
    <w:div w:id="886186189">
      <w:marLeft w:val="0"/>
      <w:marRight w:val="0"/>
      <w:marTop w:val="0"/>
      <w:marBottom w:val="0"/>
      <w:divBdr>
        <w:top w:val="none" w:sz="0" w:space="0" w:color="auto"/>
        <w:left w:val="none" w:sz="0" w:space="0" w:color="auto"/>
        <w:bottom w:val="none" w:sz="0" w:space="0" w:color="auto"/>
        <w:right w:val="none" w:sz="0" w:space="0" w:color="auto"/>
      </w:divBdr>
    </w:div>
    <w:div w:id="886186193">
      <w:marLeft w:val="0"/>
      <w:marRight w:val="0"/>
      <w:marTop w:val="0"/>
      <w:marBottom w:val="0"/>
      <w:divBdr>
        <w:top w:val="none" w:sz="0" w:space="0" w:color="auto"/>
        <w:left w:val="none" w:sz="0" w:space="0" w:color="auto"/>
        <w:bottom w:val="none" w:sz="0" w:space="0" w:color="auto"/>
        <w:right w:val="none" w:sz="0" w:space="0" w:color="auto"/>
      </w:divBdr>
    </w:div>
    <w:div w:id="886186194">
      <w:marLeft w:val="0"/>
      <w:marRight w:val="0"/>
      <w:marTop w:val="0"/>
      <w:marBottom w:val="0"/>
      <w:divBdr>
        <w:top w:val="none" w:sz="0" w:space="0" w:color="auto"/>
        <w:left w:val="none" w:sz="0" w:space="0" w:color="auto"/>
        <w:bottom w:val="none" w:sz="0" w:space="0" w:color="auto"/>
        <w:right w:val="none" w:sz="0" w:space="0" w:color="auto"/>
      </w:divBdr>
      <w:divsChild>
        <w:div w:id="886185692">
          <w:marLeft w:val="0"/>
          <w:marRight w:val="0"/>
          <w:marTop w:val="0"/>
          <w:marBottom w:val="0"/>
          <w:divBdr>
            <w:top w:val="none" w:sz="0" w:space="0" w:color="auto"/>
            <w:left w:val="none" w:sz="0" w:space="0" w:color="auto"/>
            <w:bottom w:val="none" w:sz="0" w:space="0" w:color="auto"/>
            <w:right w:val="none" w:sz="0" w:space="0" w:color="auto"/>
          </w:divBdr>
          <w:divsChild>
            <w:div w:id="886186139">
              <w:marLeft w:val="0"/>
              <w:marRight w:val="0"/>
              <w:marTop w:val="0"/>
              <w:marBottom w:val="0"/>
              <w:divBdr>
                <w:top w:val="none" w:sz="0" w:space="0" w:color="auto"/>
                <w:left w:val="none" w:sz="0" w:space="0" w:color="auto"/>
                <w:bottom w:val="none" w:sz="0" w:space="0" w:color="auto"/>
                <w:right w:val="none" w:sz="0" w:space="0" w:color="auto"/>
              </w:divBdr>
            </w:div>
          </w:divsChild>
        </w:div>
        <w:div w:id="886185703">
          <w:marLeft w:val="0"/>
          <w:marRight w:val="0"/>
          <w:marTop w:val="0"/>
          <w:marBottom w:val="0"/>
          <w:divBdr>
            <w:top w:val="none" w:sz="0" w:space="0" w:color="auto"/>
            <w:left w:val="none" w:sz="0" w:space="0" w:color="auto"/>
            <w:bottom w:val="none" w:sz="0" w:space="0" w:color="auto"/>
            <w:right w:val="none" w:sz="0" w:space="0" w:color="auto"/>
          </w:divBdr>
        </w:div>
        <w:div w:id="886185772">
          <w:marLeft w:val="0"/>
          <w:marRight w:val="0"/>
          <w:marTop w:val="0"/>
          <w:marBottom w:val="0"/>
          <w:divBdr>
            <w:top w:val="none" w:sz="0" w:space="0" w:color="auto"/>
            <w:left w:val="none" w:sz="0" w:space="0" w:color="auto"/>
            <w:bottom w:val="none" w:sz="0" w:space="0" w:color="auto"/>
            <w:right w:val="none" w:sz="0" w:space="0" w:color="auto"/>
          </w:divBdr>
        </w:div>
        <w:div w:id="886185834">
          <w:marLeft w:val="0"/>
          <w:marRight w:val="0"/>
          <w:marTop w:val="0"/>
          <w:marBottom w:val="0"/>
          <w:divBdr>
            <w:top w:val="none" w:sz="0" w:space="0" w:color="auto"/>
            <w:left w:val="none" w:sz="0" w:space="0" w:color="auto"/>
            <w:bottom w:val="none" w:sz="0" w:space="0" w:color="auto"/>
            <w:right w:val="none" w:sz="0" w:space="0" w:color="auto"/>
          </w:divBdr>
        </w:div>
        <w:div w:id="886185842">
          <w:marLeft w:val="0"/>
          <w:marRight w:val="0"/>
          <w:marTop w:val="0"/>
          <w:marBottom w:val="0"/>
          <w:divBdr>
            <w:top w:val="none" w:sz="0" w:space="0" w:color="auto"/>
            <w:left w:val="none" w:sz="0" w:space="0" w:color="auto"/>
            <w:bottom w:val="none" w:sz="0" w:space="0" w:color="auto"/>
            <w:right w:val="none" w:sz="0" w:space="0" w:color="auto"/>
          </w:divBdr>
        </w:div>
        <w:div w:id="886185874">
          <w:marLeft w:val="0"/>
          <w:marRight w:val="0"/>
          <w:marTop w:val="0"/>
          <w:marBottom w:val="0"/>
          <w:divBdr>
            <w:top w:val="none" w:sz="0" w:space="0" w:color="auto"/>
            <w:left w:val="none" w:sz="0" w:space="0" w:color="auto"/>
            <w:bottom w:val="none" w:sz="0" w:space="0" w:color="auto"/>
            <w:right w:val="none" w:sz="0" w:space="0" w:color="auto"/>
          </w:divBdr>
          <w:divsChild>
            <w:div w:id="886186249">
              <w:marLeft w:val="0"/>
              <w:marRight w:val="0"/>
              <w:marTop w:val="0"/>
              <w:marBottom w:val="0"/>
              <w:divBdr>
                <w:top w:val="none" w:sz="0" w:space="0" w:color="auto"/>
                <w:left w:val="none" w:sz="0" w:space="0" w:color="auto"/>
                <w:bottom w:val="none" w:sz="0" w:space="0" w:color="auto"/>
                <w:right w:val="none" w:sz="0" w:space="0" w:color="auto"/>
              </w:divBdr>
            </w:div>
          </w:divsChild>
        </w:div>
        <w:div w:id="886185875">
          <w:marLeft w:val="0"/>
          <w:marRight w:val="0"/>
          <w:marTop w:val="0"/>
          <w:marBottom w:val="0"/>
          <w:divBdr>
            <w:top w:val="none" w:sz="0" w:space="0" w:color="auto"/>
            <w:left w:val="none" w:sz="0" w:space="0" w:color="auto"/>
            <w:bottom w:val="none" w:sz="0" w:space="0" w:color="auto"/>
            <w:right w:val="none" w:sz="0" w:space="0" w:color="auto"/>
          </w:divBdr>
        </w:div>
        <w:div w:id="886185899">
          <w:marLeft w:val="0"/>
          <w:marRight w:val="0"/>
          <w:marTop w:val="0"/>
          <w:marBottom w:val="0"/>
          <w:divBdr>
            <w:top w:val="none" w:sz="0" w:space="0" w:color="auto"/>
            <w:left w:val="none" w:sz="0" w:space="0" w:color="auto"/>
            <w:bottom w:val="none" w:sz="0" w:space="0" w:color="auto"/>
            <w:right w:val="none" w:sz="0" w:space="0" w:color="auto"/>
          </w:divBdr>
        </w:div>
        <w:div w:id="886186082">
          <w:marLeft w:val="0"/>
          <w:marRight w:val="0"/>
          <w:marTop w:val="0"/>
          <w:marBottom w:val="0"/>
          <w:divBdr>
            <w:top w:val="none" w:sz="0" w:space="0" w:color="auto"/>
            <w:left w:val="none" w:sz="0" w:space="0" w:color="auto"/>
            <w:bottom w:val="none" w:sz="0" w:space="0" w:color="auto"/>
            <w:right w:val="none" w:sz="0" w:space="0" w:color="auto"/>
          </w:divBdr>
          <w:divsChild>
            <w:div w:id="886186312">
              <w:marLeft w:val="0"/>
              <w:marRight w:val="0"/>
              <w:marTop w:val="0"/>
              <w:marBottom w:val="0"/>
              <w:divBdr>
                <w:top w:val="none" w:sz="0" w:space="0" w:color="auto"/>
                <w:left w:val="none" w:sz="0" w:space="0" w:color="auto"/>
                <w:bottom w:val="none" w:sz="0" w:space="0" w:color="auto"/>
                <w:right w:val="none" w:sz="0" w:space="0" w:color="auto"/>
              </w:divBdr>
            </w:div>
          </w:divsChild>
        </w:div>
        <w:div w:id="886186184">
          <w:marLeft w:val="0"/>
          <w:marRight w:val="0"/>
          <w:marTop w:val="0"/>
          <w:marBottom w:val="0"/>
          <w:divBdr>
            <w:top w:val="none" w:sz="0" w:space="0" w:color="auto"/>
            <w:left w:val="none" w:sz="0" w:space="0" w:color="auto"/>
            <w:bottom w:val="none" w:sz="0" w:space="0" w:color="auto"/>
            <w:right w:val="none" w:sz="0" w:space="0" w:color="auto"/>
          </w:divBdr>
          <w:divsChild>
            <w:div w:id="88618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86200">
      <w:marLeft w:val="0"/>
      <w:marRight w:val="0"/>
      <w:marTop w:val="0"/>
      <w:marBottom w:val="0"/>
      <w:divBdr>
        <w:top w:val="none" w:sz="0" w:space="0" w:color="auto"/>
        <w:left w:val="none" w:sz="0" w:space="0" w:color="auto"/>
        <w:bottom w:val="none" w:sz="0" w:space="0" w:color="auto"/>
        <w:right w:val="none" w:sz="0" w:space="0" w:color="auto"/>
      </w:divBdr>
    </w:div>
    <w:div w:id="886186207">
      <w:marLeft w:val="0"/>
      <w:marRight w:val="0"/>
      <w:marTop w:val="0"/>
      <w:marBottom w:val="0"/>
      <w:divBdr>
        <w:top w:val="none" w:sz="0" w:space="0" w:color="auto"/>
        <w:left w:val="none" w:sz="0" w:space="0" w:color="auto"/>
        <w:bottom w:val="none" w:sz="0" w:space="0" w:color="auto"/>
        <w:right w:val="none" w:sz="0" w:space="0" w:color="auto"/>
      </w:divBdr>
    </w:div>
    <w:div w:id="886186230">
      <w:marLeft w:val="0"/>
      <w:marRight w:val="0"/>
      <w:marTop w:val="0"/>
      <w:marBottom w:val="0"/>
      <w:divBdr>
        <w:top w:val="none" w:sz="0" w:space="0" w:color="auto"/>
        <w:left w:val="none" w:sz="0" w:space="0" w:color="auto"/>
        <w:bottom w:val="none" w:sz="0" w:space="0" w:color="auto"/>
        <w:right w:val="none" w:sz="0" w:space="0" w:color="auto"/>
      </w:divBdr>
    </w:div>
    <w:div w:id="886186234">
      <w:marLeft w:val="0"/>
      <w:marRight w:val="0"/>
      <w:marTop w:val="0"/>
      <w:marBottom w:val="0"/>
      <w:divBdr>
        <w:top w:val="none" w:sz="0" w:space="0" w:color="auto"/>
        <w:left w:val="none" w:sz="0" w:space="0" w:color="auto"/>
        <w:bottom w:val="none" w:sz="0" w:space="0" w:color="auto"/>
        <w:right w:val="none" w:sz="0" w:space="0" w:color="auto"/>
      </w:divBdr>
    </w:div>
    <w:div w:id="886186245">
      <w:marLeft w:val="0"/>
      <w:marRight w:val="0"/>
      <w:marTop w:val="0"/>
      <w:marBottom w:val="0"/>
      <w:divBdr>
        <w:top w:val="none" w:sz="0" w:space="0" w:color="auto"/>
        <w:left w:val="none" w:sz="0" w:space="0" w:color="auto"/>
        <w:bottom w:val="none" w:sz="0" w:space="0" w:color="auto"/>
        <w:right w:val="none" w:sz="0" w:space="0" w:color="auto"/>
      </w:divBdr>
    </w:div>
    <w:div w:id="886186251">
      <w:marLeft w:val="0"/>
      <w:marRight w:val="0"/>
      <w:marTop w:val="0"/>
      <w:marBottom w:val="0"/>
      <w:divBdr>
        <w:top w:val="none" w:sz="0" w:space="0" w:color="auto"/>
        <w:left w:val="none" w:sz="0" w:space="0" w:color="auto"/>
        <w:bottom w:val="none" w:sz="0" w:space="0" w:color="auto"/>
        <w:right w:val="none" w:sz="0" w:space="0" w:color="auto"/>
      </w:divBdr>
      <w:divsChild>
        <w:div w:id="886185896">
          <w:marLeft w:val="0"/>
          <w:marRight w:val="0"/>
          <w:marTop w:val="0"/>
          <w:marBottom w:val="0"/>
          <w:divBdr>
            <w:top w:val="none" w:sz="0" w:space="0" w:color="auto"/>
            <w:left w:val="none" w:sz="0" w:space="0" w:color="auto"/>
            <w:bottom w:val="none" w:sz="0" w:space="0" w:color="auto"/>
            <w:right w:val="none" w:sz="0" w:space="0" w:color="auto"/>
          </w:divBdr>
        </w:div>
        <w:div w:id="886186129">
          <w:marLeft w:val="0"/>
          <w:marRight w:val="0"/>
          <w:marTop w:val="0"/>
          <w:marBottom w:val="0"/>
          <w:divBdr>
            <w:top w:val="none" w:sz="0" w:space="0" w:color="auto"/>
            <w:left w:val="none" w:sz="0" w:space="0" w:color="auto"/>
            <w:bottom w:val="none" w:sz="0" w:space="0" w:color="auto"/>
            <w:right w:val="none" w:sz="0" w:space="0" w:color="auto"/>
          </w:divBdr>
        </w:div>
        <w:div w:id="886186135">
          <w:marLeft w:val="0"/>
          <w:marRight w:val="0"/>
          <w:marTop w:val="0"/>
          <w:marBottom w:val="0"/>
          <w:divBdr>
            <w:top w:val="none" w:sz="0" w:space="0" w:color="auto"/>
            <w:left w:val="none" w:sz="0" w:space="0" w:color="auto"/>
            <w:bottom w:val="none" w:sz="0" w:space="0" w:color="auto"/>
            <w:right w:val="none" w:sz="0" w:space="0" w:color="auto"/>
          </w:divBdr>
        </w:div>
      </w:divsChild>
    </w:div>
    <w:div w:id="886186253">
      <w:marLeft w:val="0"/>
      <w:marRight w:val="0"/>
      <w:marTop w:val="0"/>
      <w:marBottom w:val="0"/>
      <w:divBdr>
        <w:top w:val="none" w:sz="0" w:space="0" w:color="auto"/>
        <w:left w:val="none" w:sz="0" w:space="0" w:color="auto"/>
        <w:bottom w:val="none" w:sz="0" w:space="0" w:color="auto"/>
        <w:right w:val="none" w:sz="0" w:space="0" w:color="auto"/>
      </w:divBdr>
    </w:div>
    <w:div w:id="886186254">
      <w:marLeft w:val="0"/>
      <w:marRight w:val="0"/>
      <w:marTop w:val="0"/>
      <w:marBottom w:val="0"/>
      <w:divBdr>
        <w:top w:val="none" w:sz="0" w:space="0" w:color="auto"/>
        <w:left w:val="none" w:sz="0" w:space="0" w:color="auto"/>
        <w:bottom w:val="none" w:sz="0" w:space="0" w:color="auto"/>
        <w:right w:val="none" w:sz="0" w:space="0" w:color="auto"/>
      </w:divBdr>
      <w:divsChild>
        <w:div w:id="886185691">
          <w:marLeft w:val="0"/>
          <w:marRight w:val="0"/>
          <w:marTop w:val="120"/>
          <w:marBottom w:val="0"/>
          <w:divBdr>
            <w:top w:val="none" w:sz="0" w:space="0" w:color="auto"/>
            <w:left w:val="none" w:sz="0" w:space="0" w:color="auto"/>
            <w:bottom w:val="none" w:sz="0" w:space="0" w:color="auto"/>
            <w:right w:val="none" w:sz="0" w:space="0" w:color="auto"/>
          </w:divBdr>
        </w:div>
        <w:div w:id="886185794">
          <w:marLeft w:val="0"/>
          <w:marRight w:val="0"/>
          <w:marTop w:val="120"/>
          <w:marBottom w:val="0"/>
          <w:divBdr>
            <w:top w:val="none" w:sz="0" w:space="0" w:color="auto"/>
            <w:left w:val="none" w:sz="0" w:space="0" w:color="auto"/>
            <w:bottom w:val="none" w:sz="0" w:space="0" w:color="auto"/>
            <w:right w:val="none" w:sz="0" w:space="0" w:color="auto"/>
          </w:divBdr>
        </w:div>
        <w:div w:id="886185891">
          <w:marLeft w:val="0"/>
          <w:marRight w:val="0"/>
          <w:marTop w:val="120"/>
          <w:marBottom w:val="0"/>
          <w:divBdr>
            <w:top w:val="none" w:sz="0" w:space="0" w:color="auto"/>
            <w:left w:val="none" w:sz="0" w:space="0" w:color="auto"/>
            <w:bottom w:val="none" w:sz="0" w:space="0" w:color="auto"/>
            <w:right w:val="none" w:sz="0" w:space="0" w:color="auto"/>
          </w:divBdr>
        </w:div>
        <w:div w:id="886185979">
          <w:marLeft w:val="0"/>
          <w:marRight w:val="0"/>
          <w:marTop w:val="120"/>
          <w:marBottom w:val="0"/>
          <w:divBdr>
            <w:top w:val="none" w:sz="0" w:space="0" w:color="auto"/>
            <w:left w:val="none" w:sz="0" w:space="0" w:color="auto"/>
            <w:bottom w:val="none" w:sz="0" w:space="0" w:color="auto"/>
            <w:right w:val="none" w:sz="0" w:space="0" w:color="auto"/>
          </w:divBdr>
        </w:div>
        <w:div w:id="886186136">
          <w:marLeft w:val="0"/>
          <w:marRight w:val="0"/>
          <w:marTop w:val="120"/>
          <w:marBottom w:val="0"/>
          <w:divBdr>
            <w:top w:val="none" w:sz="0" w:space="0" w:color="auto"/>
            <w:left w:val="none" w:sz="0" w:space="0" w:color="auto"/>
            <w:bottom w:val="none" w:sz="0" w:space="0" w:color="auto"/>
            <w:right w:val="none" w:sz="0" w:space="0" w:color="auto"/>
          </w:divBdr>
        </w:div>
        <w:div w:id="886186149">
          <w:marLeft w:val="0"/>
          <w:marRight w:val="0"/>
          <w:marTop w:val="120"/>
          <w:marBottom w:val="0"/>
          <w:divBdr>
            <w:top w:val="none" w:sz="0" w:space="0" w:color="auto"/>
            <w:left w:val="none" w:sz="0" w:space="0" w:color="auto"/>
            <w:bottom w:val="none" w:sz="0" w:space="0" w:color="auto"/>
            <w:right w:val="none" w:sz="0" w:space="0" w:color="auto"/>
          </w:divBdr>
        </w:div>
      </w:divsChild>
    </w:div>
    <w:div w:id="886186268">
      <w:marLeft w:val="0"/>
      <w:marRight w:val="0"/>
      <w:marTop w:val="0"/>
      <w:marBottom w:val="0"/>
      <w:divBdr>
        <w:top w:val="none" w:sz="0" w:space="0" w:color="auto"/>
        <w:left w:val="none" w:sz="0" w:space="0" w:color="auto"/>
        <w:bottom w:val="none" w:sz="0" w:space="0" w:color="auto"/>
        <w:right w:val="none" w:sz="0" w:space="0" w:color="auto"/>
      </w:divBdr>
    </w:div>
    <w:div w:id="886186280">
      <w:marLeft w:val="0"/>
      <w:marRight w:val="0"/>
      <w:marTop w:val="0"/>
      <w:marBottom w:val="0"/>
      <w:divBdr>
        <w:top w:val="none" w:sz="0" w:space="0" w:color="auto"/>
        <w:left w:val="none" w:sz="0" w:space="0" w:color="auto"/>
        <w:bottom w:val="none" w:sz="0" w:space="0" w:color="auto"/>
        <w:right w:val="none" w:sz="0" w:space="0" w:color="auto"/>
      </w:divBdr>
    </w:div>
    <w:div w:id="886186287">
      <w:marLeft w:val="0"/>
      <w:marRight w:val="0"/>
      <w:marTop w:val="0"/>
      <w:marBottom w:val="0"/>
      <w:divBdr>
        <w:top w:val="none" w:sz="0" w:space="0" w:color="auto"/>
        <w:left w:val="none" w:sz="0" w:space="0" w:color="auto"/>
        <w:bottom w:val="none" w:sz="0" w:space="0" w:color="auto"/>
        <w:right w:val="none" w:sz="0" w:space="0" w:color="auto"/>
      </w:divBdr>
    </w:div>
    <w:div w:id="8861863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04313.50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30</Pages>
  <Words>10769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dc:title>
  <dc:subject/>
  <dc:creator/>
  <cp:keywords/>
  <dc:description/>
  <cp:lastModifiedBy/>
  <cp:revision>2</cp:revision>
  <cp:lastPrinted>2019-09-25T07:36:00Z</cp:lastPrinted>
  <dcterms:created xsi:type="dcterms:W3CDTF">2019-09-25T07:36:00Z</dcterms:created>
  <dcterms:modified xsi:type="dcterms:W3CDTF">2019-09-25T07:36:00Z</dcterms:modified>
</cp:coreProperties>
</file>