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59" w:type="dxa"/>
        <w:jc w:val="center"/>
        <w:tblLayout w:type="fixed"/>
        <w:tblCellMar>
          <w:left w:w="107" w:type="dxa"/>
          <w:right w:w="107" w:type="dxa"/>
        </w:tblCellMar>
        <w:tblLook w:val="0000"/>
      </w:tblPr>
      <w:tblGrid>
        <w:gridCol w:w="4067"/>
        <w:gridCol w:w="1465"/>
        <w:gridCol w:w="4627"/>
      </w:tblGrid>
      <w:tr w:rsidR="0046785F" w:rsidRPr="003E5993" w:rsidTr="001D6065">
        <w:trPr>
          <w:jc w:val="center"/>
        </w:trPr>
        <w:tc>
          <w:tcPr>
            <w:tcW w:w="4067" w:type="dxa"/>
          </w:tcPr>
          <w:p w:rsidR="0046785F" w:rsidRPr="00BC7108" w:rsidRDefault="0046785F" w:rsidP="001D6065">
            <w:pPr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</w:t>
            </w:r>
            <w:r>
              <w:rPr>
                <w:rFonts w:ascii="ATimes" w:hAnsi="ATimes"/>
                <w:b/>
              </w:rPr>
              <w:sym w:font="ATimes" w:char="F04B"/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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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sym w:font="ATimes" w:char="F048"/>
            </w:r>
            <w:r w:rsidRPr="00BC7108">
              <w:rPr>
                <w:rFonts w:ascii="ATimes" w:hAnsi="ATimes"/>
                <w:b/>
              </w:rPr>
              <w:t></w:t>
            </w:r>
          </w:p>
          <w:p w:rsidR="0046785F" w:rsidRPr="00BC7108" w:rsidRDefault="0046785F" w:rsidP="001D6065">
            <w:pPr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sym w:font="ATimes" w:char="F046"/>
            </w:r>
            <w:r w:rsidRPr="00BC7108">
              <w:rPr>
                <w:rFonts w:ascii="ATimes" w:hAnsi="ATimes"/>
                <w:b/>
              </w:rPr>
              <w:t></w:t>
            </w:r>
            <w:r w:rsidRPr="00BC7108">
              <w:rPr>
                <w:rFonts w:ascii="ATimes" w:hAnsi="ATimes"/>
                <w:b/>
              </w:rPr>
              <w:t></w:t>
            </w:r>
            <w:r w:rsidRPr="00BC7108">
              <w:rPr>
                <w:rFonts w:ascii="ATimes" w:hAnsi="ATimes"/>
                <w:b/>
              </w:rPr>
              <w:t></w:t>
            </w:r>
            <w:r w:rsidRPr="00BC7108">
              <w:rPr>
                <w:rFonts w:ascii="ATimes" w:hAnsi="ATimes"/>
                <w:b/>
              </w:rPr>
              <w:t></w:t>
            </w:r>
            <w:r w:rsidRPr="00BC7108">
              <w:rPr>
                <w:rFonts w:ascii="ATimes" w:hAnsi="ATimes"/>
                <w:b/>
              </w:rPr>
              <w:t></w:t>
            </w:r>
            <w:r w:rsidRPr="00BC7108">
              <w:rPr>
                <w:rFonts w:ascii="ATimes" w:hAnsi="ATimes"/>
                <w:b/>
              </w:rPr>
              <w:t></w:t>
            </w:r>
            <w:r w:rsidRPr="00BC7108">
              <w:rPr>
                <w:rFonts w:ascii="ATimes" w:hAnsi="ATimes"/>
                <w:b/>
              </w:rPr>
              <w:t></w:t>
            </w:r>
            <w:r w:rsidRPr="00BC7108">
              <w:rPr>
                <w:rFonts w:ascii="ATimes" w:hAnsi="ATimes"/>
                <w:b/>
              </w:rPr>
              <w:t></w:t>
            </w:r>
            <w:r w:rsidRPr="00BC7108">
              <w:rPr>
                <w:rFonts w:ascii="ATimes" w:hAnsi="ATimes"/>
                <w:b/>
              </w:rPr>
              <w:t></w:t>
            </w:r>
            <w:r w:rsidRPr="00BC7108">
              <w:rPr>
                <w:rFonts w:ascii="ATimes" w:hAnsi="ATimes"/>
                <w:b/>
              </w:rPr>
              <w:t></w:t>
            </w:r>
            <w:r w:rsidRPr="00BC7108">
              <w:rPr>
                <w:rFonts w:ascii="ATimes" w:hAnsi="ATimes"/>
                <w:b/>
              </w:rPr>
              <w:t></w:t>
            </w:r>
            <w:r w:rsidRPr="00BC7108">
              <w:rPr>
                <w:rFonts w:ascii="ATimes" w:hAnsi="ATimes"/>
                <w:b/>
              </w:rPr>
              <w:t></w:t>
            </w:r>
            <w:r w:rsidRPr="00BC7108">
              <w:rPr>
                <w:rFonts w:ascii="ATimes" w:hAnsi="ATimes"/>
                <w:b/>
              </w:rPr>
              <w:t></w:t>
            </w:r>
          </w:p>
          <w:p w:rsidR="0046785F" w:rsidRDefault="0046785F" w:rsidP="001D6065">
            <w:pPr>
              <w:jc w:val="center"/>
              <w:rPr>
                <w:rFonts w:ascii="ATimes" w:hAnsi="ATimes"/>
                <w:b/>
              </w:rPr>
            </w:pPr>
            <w:r w:rsidRPr="00BC7108">
              <w:rPr>
                <w:rFonts w:ascii="ATimes" w:hAnsi="ATimes"/>
                <w:b/>
              </w:rPr>
              <w:t></w:t>
            </w:r>
            <w:r w:rsidRPr="00BC7108">
              <w:rPr>
                <w:rFonts w:ascii="ATimes" w:hAnsi="ATimes"/>
                <w:b/>
              </w:rPr>
              <w:t></w:t>
            </w:r>
            <w:r w:rsidRPr="00BC7108">
              <w:rPr>
                <w:rFonts w:ascii="ATimes" w:hAnsi="ATimes"/>
                <w:b/>
              </w:rPr>
              <w:t></w:t>
            </w:r>
            <w:r w:rsidRPr="00BC7108">
              <w:rPr>
                <w:rFonts w:ascii="ATimes" w:hAnsi="ATimes"/>
                <w:b/>
              </w:rPr>
              <w:t></w:t>
            </w:r>
            <w:r w:rsidRPr="00BC7108">
              <w:rPr>
                <w:rFonts w:ascii="ATimes" w:hAnsi="ATimes"/>
                <w:b/>
              </w:rPr>
              <w:t></w:t>
            </w:r>
            <w:r w:rsidRPr="00BC7108">
              <w:rPr>
                <w:rFonts w:ascii="ATimes" w:hAnsi="ATimes"/>
                <w:b/>
              </w:rPr>
              <w:t></w:t>
            </w:r>
            <w:r w:rsidRPr="00BC7108">
              <w:rPr>
                <w:rFonts w:ascii="ATimes" w:hAnsi="ATimes"/>
                <w:b/>
              </w:rPr>
              <w:t></w:t>
            </w:r>
            <w:r w:rsidRPr="00BC7108">
              <w:rPr>
                <w:rFonts w:ascii="ATimes" w:hAnsi="ATimes"/>
                <w:b/>
              </w:rPr>
              <w:t></w:t>
            </w:r>
            <w:r w:rsidRPr="00BC7108">
              <w:rPr>
                <w:rFonts w:ascii="ATimes" w:hAnsi="ATimes"/>
                <w:b/>
              </w:rPr>
              <w:t></w:t>
            </w:r>
            <w:r w:rsidRPr="00BC7108">
              <w:rPr>
                <w:rFonts w:ascii="ATimes" w:hAnsi="ATimes"/>
                <w:b/>
              </w:rPr>
              <w:t></w:t>
            </w:r>
            <w:r w:rsidRPr="00BC7108">
              <w:rPr>
                <w:rFonts w:ascii="ATimes" w:hAnsi="ATimes"/>
                <w:b/>
              </w:rPr>
              <w:t></w:t>
            </w:r>
            <w:r w:rsidRPr="00BC7108">
              <w:rPr>
                <w:rFonts w:ascii="ATimes" w:hAnsi="ATimes"/>
                <w:b/>
              </w:rPr>
              <w:t></w:t>
            </w:r>
            <w:r w:rsidRPr="00BC7108">
              <w:rPr>
                <w:rFonts w:ascii="ATimes" w:hAnsi="ATimes"/>
                <w:b/>
              </w:rPr>
              <w:t></w:t>
            </w:r>
            <w:r w:rsidRPr="00BC7108">
              <w:rPr>
                <w:rFonts w:ascii="ATimes" w:hAnsi="ATimes"/>
                <w:b/>
              </w:rPr>
              <w:t></w:t>
            </w:r>
            <w:r w:rsidRPr="00BC7108">
              <w:rPr>
                <w:rFonts w:ascii="ATimes" w:hAnsi="ATimes"/>
                <w:b/>
              </w:rPr>
              <w:t></w:t>
            </w:r>
            <w:r w:rsidRPr="00BC7108"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sym w:font="ATimes" w:char="F04E"/>
            </w:r>
          </w:p>
          <w:p w:rsidR="0046785F" w:rsidRDefault="0046785F" w:rsidP="001D6065">
            <w:pPr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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</w:t>
            </w:r>
          </w:p>
          <w:p w:rsidR="0046785F" w:rsidRPr="00BC7108" w:rsidRDefault="0046785F" w:rsidP="001D6065">
            <w:pPr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sym w:font="ATimes" w:char="F041"/>
            </w:r>
            <w:r>
              <w:rPr>
                <w:rFonts w:ascii="ATimes" w:hAnsi="ATimes"/>
                <w:b/>
              </w:rPr>
              <w:t></w:t>
            </w:r>
            <w:r>
              <w:rPr>
                <w:rFonts w:ascii="ATimes" w:hAnsi="ATimes"/>
                <w:b/>
              </w:rPr>
              <w:sym w:font="ATimes" w:char="F041"/>
            </w:r>
            <w:r>
              <w:rPr>
                <w:rFonts w:ascii="ATimes" w:hAnsi="ATimes"/>
                <w:b/>
              </w:rPr>
              <w:sym w:font="ATimes" w:char="F048"/>
            </w:r>
            <w:r>
              <w:rPr>
                <w:rFonts w:ascii="ATimes" w:hAnsi="ATimes"/>
                <w:b/>
              </w:rPr>
              <w:t></w:t>
            </w:r>
            <w:r w:rsidRPr="00BC7108">
              <w:rPr>
                <w:rFonts w:ascii="ATimes" w:hAnsi="ATimes"/>
                <w:b/>
              </w:rPr>
              <w:t></w:t>
            </w:r>
          </w:p>
          <w:p w:rsidR="0046785F" w:rsidRPr="00BC7108" w:rsidRDefault="0046785F" w:rsidP="001D6065">
            <w:pPr>
              <w:jc w:val="center"/>
              <w:rPr>
                <w:rFonts w:ascii="ATimes" w:hAnsi="ATimes"/>
                <w:b/>
                <w:sz w:val="28"/>
                <w:szCs w:val="28"/>
              </w:rPr>
            </w:pPr>
            <w:r w:rsidRPr="00BC7108">
              <w:rPr>
                <w:rFonts w:ascii="ATimes" w:hAnsi="ATimes"/>
                <w:b/>
                <w:sz w:val="28"/>
                <w:szCs w:val="28"/>
              </w:rPr>
              <w:t></w:t>
            </w:r>
            <w:r w:rsidRPr="00BC7108">
              <w:rPr>
                <w:rFonts w:ascii="ATimes" w:hAnsi="ATimes"/>
                <w:b/>
                <w:sz w:val="28"/>
                <w:szCs w:val="28"/>
              </w:rPr>
              <w:t></w:t>
            </w:r>
            <w:r w:rsidRPr="00BC7108">
              <w:rPr>
                <w:rFonts w:ascii="ATimes" w:hAnsi="ATimes"/>
                <w:b/>
                <w:sz w:val="28"/>
                <w:szCs w:val="28"/>
              </w:rPr>
              <w:t></w:t>
            </w:r>
            <w:r w:rsidRPr="00BC7108">
              <w:rPr>
                <w:rFonts w:ascii="ATimes" w:hAnsi="ATimes"/>
                <w:b/>
                <w:sz w:val="28"/>
                <w:szCs w:val="28"/>
              </w:rPr>
              <w:t></w:t>
            </w:r>
            <w:r w:rsidRPr="00BC7108">
              <w:rPr>
                <w:rFonts w:ascii="ATimes" w:hAnsi="ATimes"/>
                <w:b/>
                <w:sz w:val="28"/>
                <w:szCs w:val="28"/>
              </w:rPr>
              <w:t></w:t>
            </w:r>
            <w:r w:rsidRPr="00BC7108">
              <w:rPr>
                <w:rFonts w:ascii="ATimes" w:hAnsi="ATimes"/>
                <w:b/>
                <w:sz w:val="28"/>
                <w:szCs w:val="28"/>
              </w:rPr>
              <w:t></w:t>
            </w:r>
          </w:p>
          <w:p w:rsidR="0046785F" w:rsidRDefault="0046785F" w:rsidP="001D6065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16"/>
              </w:rPr>
            </w:pPr>
          </w:p>
          <w:p w:rsidR="0046785F" w:rsidRPr="00FF02F3" w:rsidRDefault="0046785F" w:rsidP="001D6065">
            <w:pPr>
              <w:jc w:val="center"/>
              <w:rPr>
                <w:rFonts w:ascii="Times Cyr Bash Normal" w:hAnsi="Times Cyr Bash Normal"/>
                <w:b/>
                <w:sz w:val="28"/>
                <w:szCs w:val="28"/>
                <w:lang w:val="en-US"/>
              </w:rPr>
            </w:pPr>
          </w:p>
        </w:tc>
        <w:tc>
          <w:tcPr>
            <w:tcW w:w="1465" w:type="dxa"/>
          </w:tcPr>
          <w:p w:rsidR="0046785F" w:rsidRPr="003E5993" w:rsidRDefault="0046785F" w:rsidP="001D6065">
            <w:pPr>
              <w:jc w:val="center"/>
              <w:rPr>
                <w:rFonts w:ascii="Times Cyr Bash Normal" w:hAnsi="Times Cyr Bash Normal"/>
                <w:b/>
                <w:sz w:val="28"/>
                <w:szCs w:val="28"/>
              </w:rPr>
            </w:pPr>
            <w:r w:rsidRPr="00F92B4A">
              <w:rPr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3pt;height:78pt">
                  <v:imagedata r:id="rId5" o:title=""/>
                </v:shape>
              </w:pict>
            </w:r>
          </w:p>
        </w:tc>
        <w:tc>
          <w:tcPr>
            <w:tcW w:w="4627" w:type="dxa"/>
          </w:tcPr>
          <w:p w:rsidR="0046785F" w:rsidRDefault="0046785F" w:rsidP="001D6065">
            <w:pPr>
              <w:jc w:val="center"/>
              <w:rPr>
                <w:rFonts w:ascii="ATimes" w:hAnsi="ATimes"/>
                <w:b/>
                <w:sz w:val="28"/>
                <w:szCs w:val="28"/>
              </w:rPr>
            </w:pPr>
            <w:r w:rsidRPr="00BD09A0">
              <w:rPr>
                <w:rFonts w:ascii="ATimes" w:hAnsi="ATimes"/>
                <w:b/>
                <w:sz w:val="28"/>
                <w:szCs w:val="28"/>
              </w:rPr>
              <w:t></w:t>
            </w:r>
            <w:r w:rsidRPr="00BD09A0">
              <w:rPr>
                <w:rFonts w:ascii="ATimes" w:hAnsi="ATimes"/>
                <w:b/>
                <w:sz w:val="28"/>
                <w:szCs w:val="28"/>
              </w:rPr>
              <w:t></w:t>
            </w:r>
            <w:r w:rsidRPr="00BD09A0">
              <w:rPr>
                <w:rFonts w:ascii="ATimes" w:hAnsi="ATimes"/>
                <w:b/>
                <w:sz w:val="28"/>
                <w:szCs w:val="28"/>
              </w:rPr>
              <w:t></w:t>
            </w:r>
            <w:r w:rsidRPr="00BD09A0">
              <w:rPr>
                <w:rFonts w:ascii="ATimes" w:hAnsi="ATimes"/>
                <w:b/>
                <w:sz w:val="28"/>
                <w:szCs w:val="28"/>
              </w:rPr>
              <w:t></w:t>
            </w:r>
            <w:r w:rsidRPr="00BD09A0">
              <w:rPr>
                <w:rFonts w:ascii="ATimes" w:hAnsi="ATimes"/>
                <w:b/>
                <w:sz w:val="28"/>
                <w:szCs w:val="28"/>
              </w:rPr>
              <w:t></w:t>
            </w:r>
          </w:p>
          <w:p w:rsidR="0046785F" w:rsidRDefault="0046785F" w:rsidP="001D6065">
            <w:pPr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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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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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</w:t>
            </w:r>
            <w:r>
              <w:rPr>
                <w:rFonts w:ascii="ATimes" w:hAnsi="ATimes"/>
                <w:b/>
              </w:rPr>
              <w:t></w:t>
            </w:r>
          </w:p>
          <w:p w:rsidR="0046785F" w:rsidRPr="002C61E3" w:rsidRDefault="0046785F" w:rsidP="001D6065">
            <w:pPr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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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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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</w:t>
            </w:r>
          </w:p>
          <w:p w:rsidR="0046785F" w:rsidRDefault="0046785F" w:rsidP="001D6065">
            <w:pPr>
              <w:jc w:val="center"/>
              <w:rPr>
                <w:rFonts w:ascii="ATimes" w:hAnsi="ATimes"/>
                <w:b/>
              </w:rPr>
            </w:pPr>
            <w:r w:rsidRPr="00BD09A0">
              <w:rPr>
                <w:rFonts w:ascii="ATimes" w:hAnsi="ATimes"/>
                <w:b/>
              </w:rPr>
              <w:t></w:t>
            </w:r>
            <w:r w:rsidRPr="00BD09A0">
              <w:rPr>
                <w:rFonts w:ascii="ATimes" w:hAnsi="ATimes"/>
                <w:b/>
              </w:rPr>
              <w:t></w:t>
            </w:r>
            <w:r w:rsidRPr="00BD09A0">
              <w:rPr>
                <w:rFonts w:ascii="ATimes" w:hAnsi="ATimes"/>
                <w:b/>
              </w:rPr>
              <w:t></w:t>
            </w:r>
            <w:r w:rsidRPr="00BD09A0">
              <w:rPr>
                <w:rFonts w:ascii="ATimes" w:hAnsi="ATimes"/>
                <w:b/>
              </w:rPr>
              <w:t></w:t>
            </w:r>
            <w:r w:rsidRPr="00BD09A0">
              <w:rPr>
                <w:rFonts w:ascii="ATimes" w:hAnsi="ATimes"/>
                <w:b/>
              </w:rPr>
              <w:t></w:t>
            </w:r>
            <w:r w:rsidRPr="00BD09A0">
              <w:rPr>
                <w:rFonts w:ascii="ATimes" w:hAnsi="ATimes"/>
                <w:b/>
              </w:rPr>
              <w:t></w:t>
            </w:r>
            <w:r w:rsidRPr="00BD09A0">
              <w:rPr>
                <w:rFonts w:ascii="ATimes" w:hAnsi="ATimes"/>
                <w:b/>
              </w:rPr>
              <w:t></w:t>
            </w:r>
            <w:r w:rsidRPr="00BD09A0">
              <w:rPr>
                <w:rFonts w:ascii="ATimes" w:hAnsi="ATimes"/>
                <w:b/>
              </w:rPr>
              <w:t></w:t>
            </w:r>
            <w:r w:rsidRPr="00BD09A0">
              <w:rPr>
                <w:rFonts w:ascii="ATimes" w:hAnsi="ATimes"/>
                <w:b/>
              </w:rPr>
              <w:t></w:t>
            </w:r>
            <w:r w:rsidRPr="00BD09A0">
              <w:rPr>
                <w:rFonts w:ascii="ATimes" w:hAnsi="ATimes"/>
                <w:b/>
              </w:rPr>
              <w:t></w:t>
            </w:r>
            <w:r w:rsidRPr="00BD09A0">
              <w:rPr>
                <w:rFonts w:ascii="ATimes" w:hAnsi="ATimes"/>
                <w:b/>
              </w:rPr>
              <w:t></w:t>
            </w:r>
            <w:r w:rsidRPr="00BD09A0">
              <w:rPr>
                <w:rFonts w:ascii="ATimes" w:hAnsi="ATimes"/>
                <w:b/>
              </w:rPr>
              <w:t></w:t>
            </w:r>
            <w:r w:rsidRPr="00BD09A0">
              <w:rPr>
                <w:rFonts w:ascii="ATimes" w:hAnsi="ATimes"/>
                <w:b/>
              </w:rPr>
              <w:t></w:t>
            </w:r>
            <w:r w:rsidRPr="00BD09A0">
              <w:rPr>
                <w:rFonts w:ascii="ATimes" w:hAnsi="ATimes"/>
                <w:b/>
              </w:rPr>
              <w:t></w:t>
            </w:r>
            <w:r w:rsidRPr="00BD09A0">
              <w:rPr>
                <w:rFonts w:ascii="ATimes" w:hAnsi="ATimes"/>
                <w:b/>
              </w:rPr>
              <w:t></w:t>
            </w:r>
            <w:r w:rsidRPr="00BD09A0">
              <w:rPr>
                <w:rFonts w:ascii="ATimes" w:hAnsi="ATimes"/>
                <w:b/>
              </w:rPr>
              <w:t></w:t>
            </w:r>
            <w:r w:rsidRPr="00BD09A0">
              <w:rPr>
                <w:rFonts w:ascii="ATimes" w:hAnsi="ATimes"/>
                <w:b/>
              </w:rPr>
              <w:t></w:t>
            </w:r>
            <w:r w:rsidRPr="00BD09A0">
              <w:rPr>
                <w:rFonts w:ascii="ATimes" w:hAnsi="ATimes"/>
                <w:b/>
              </w:rPr>
              <w:t></w:t>
            </w:r>
            <w:r w:rsidRPr="00BD09A0">
              <w:rPr>
                <w:rFonts w:ascii="ATimes" w:hAnsi="ATimes"/>
                <w:b/>
              </w:rPr>
              <w:t></w:t>
            </w:r>
            <w:r w:rsidRPr="00BD09A0">
              <w:rPr>
                <w:rFonts w:ascii="ATimes" w:hAnsi="ATimes"/>
                <w:b/>
              </w:rPr>
              <w:t></w:t>
            </w:r>
            <w:r w:rsidRPr="00BD09A0">
              <w:rPr>
                <w:rFonts w:ascii="ATimes" w:hAnsi="ATimes"/>
                <w:b/>
              </w:rPr>
              <w:t></w:t>
            </w:r>
            <w:r w:rsidRPr="00BD09A0">
              <w:rPr>
                <w:rFonts w:ascii="ATimes" w:hAnsi="ATimes"/>
                <w:b/>
              </w:rPr>
              <w:t></w:t>
            </w:r>
          </w:p>
          <w:p w:rsidR="0046785F" w:rsidRPr="00BD09A0" w:rsidRDefault="0046785F" w:rsidP="001D6065">
            <w:pPr>
              <w:jc w:val="center"/>
              <w:rPr>
                <w:rFonts w:ascii="ATimes" w:hAnsi="ATimes"/>
                <w:b/>
              </w:rPr>
            </w:pPr>
            <w:r w:rsidRPr="00BD09A0">
              <w:rPr>
                <w:rFonts w:ascii="ATimes" w:hAnsi="ATimes"/>
                <w:b/>
              </w:rPr>
              <w:t></w:t>
            </w:r>
            <w:r w:rsidRPr="00BD09A0">
              <w:rPr>
                <w:rFonts w:ascii="ATimes" w:hAnsi="ATimes"/>
                <w:b/>
              </w:rPr>
              <w:t></w:t>
            </w:r>
            <w:r w:rsidRPr="00BD09A0">
              <w:rPr>
                <w:rFonts w:ascii="ATimes" w:hAnsi="ATimes"/>
                <w:b/>
              </w:rPr>
              <w:t></w:t>
            </w:r>
            <w:r w:rsidRPr="00BD09A0">
              <w:rPr>
                <w:rFonts w:ascii="ATimes" w:hAnsi="ATimes"/>
                <w:b/>
              </w:rPr>
              <w:t></w:t>
            </w:r>
            <w:r w:rsidRPr="00BD09A0">
              <w:rPr>
                <w:rFonts w:ascii="ATimes" w:hAnsi="ATimes"/>
                <w:b/>
              </w:rPr>
              <w:t></w:t>
            </w:r>
            <w:r w:rsidRPr="00BD09A0">
              <w:rPr>
                <w:rFonts w:ascii="ATimes" w:hAnsi="ATimes"/>
                <w:b/>
              </w:rPr>
              <w:t></w:t>
            </w:r>
            <w:r w:rsidRPr="00BD09A0">
              <w:rPr>
                <w:rFonts w:ascii="ATimes" w:hAnsi="ATimes"/>
                <w:b/>
              </w:rPr>
              <w:t></w:t>
            </w:r>
            <w:r w:rsidRPr="00BD09A0">
              <w:rPr>
                <w:rFonts w:ascii="ATimes" w:hAnsi="ATimes"/>
                <w:b/>
              </w:rPr>
              <w:t></w:t>
            </w:r>
            <w:r w:rsidRPr="00BD09A0">
              <w:rPr>
                <w:rFonts w:ascii="ATimes" w:hAnsi="ATimes"/>
                <w:b/>
              </w:rPr>
              <w:t></w:t>
            </w:r>
            <w:r w:rsidRPr="00BD09A0">
              <w:rPr>
                <w:rFonts w:ascii="ATimes" w:hAnsi="ATimes"/>
                <w:b/>
              </w:rPr>
              <w:t></w:t>
            </w:r>
            <w:r w:rsidRPr="00BD09A0">
              <w:rPr>
                <w:rFonts w:ascii="ATimes" w:hAnsi="ATimes"/>
                <w:b/>
              </w:rPr>
              <w:t></w:t>
            </w:r>
            <w:r w:rsidRPr="00BD09A0">
              <w:rPr>
                <w:rFonts w:ascii="ATimes" w:hAnsi="ATimes"/>
                <w:b/>
              </w:rPr>
              <w:t></w:t>
            </w:r>
            <w:r w:rsidRPr="00BD09A0">
              <w:rPr>
                <w:rFonts w:ascii="ATimes" w:hAnsi="ATimes"/>
                <w:b/>
              </w:rPr>
              <w:t></w:t>
            </w:r>
            <w:r w:rsidRPr="00BD09A0">
              <w:rPr>
                <w:rFonts w:ascii="ATimes" w:hAnsi="ATimes"/>
                <w:b/>
              </w:rPr>
              <w:t></w:t>
            </w:r>
            <w:r w:rsidRPr="00BD09A0">
              <w:rPr>
                <w:rFonts w:ascii="ATimes" w:hAnsi="ATimes"/>
                <w:b/>
              </w:rPr>
              <w:t></w:t>
            </w:r>
            <w:r w:rsidRPr="00BD09A0">
              <w:rPr>
                <w:rFonts w:ascii="ATimes" w:hAnsi="ATimes"/>
                <w:b/>
              </w:rPr>
              <w:t></w:t>
            </w:r>
            <w:r w:rsidRPr="00BD09A0">
              <w:rPr>
                <w:rFonts w:ascii="ATimes" w:hAnsi="ATimes"/>
                <w:b/>
              </w:rPr>
              <w:t></w:t>
            </w:r>
            <w:r w:rsidRPr="00BD09A0">
              <w:rPr>
                <w:rFonts w:ascii="ATimes" w:hAnsi="ATimes"/>
                <w:b/>
              </w:rPr>
              <w:t></w:t>
            </w:r>
          </w:p>
          <w:p w:rsidR="0046785F" w:rsidRPr="00BD09A0" w:rsidRDefault="0046785F" w:rsidP="001D6065">
            <w:pPr>
              <w:jc w:val="center"/>
              <w:rPr>
                <w:rFonts w:ascii="ATimes" w:hAnsi="ATimes"/>
                <w:b/>
                <w:spacing w:val="20"/>
              </w:rPr>
            </w:pPr>
            <w:r w:rsidRPr="00BD09A0">
              <w:rPr>
                <w:rFonts w:ascii="ATimes" w:hAnsi="ATimes"/>
                <w:b/>
              </w:rPr>
              <w:t></w:t>
            </w:r>
            <w:r w:rsidRPr="00BD09A0">
              <w:rPr>
                <w:rFonts w:ascii="ATimes" w:hAnsi="ATimes"/>
                <w:b/>
              </w:rPr>
              <w:t></w:t>
            </w:r>
            <w:r w:rsidRPr="00BD09A0">
              <w:rPr>
                <w:rFonts w:ascii="ATimes" w:hAnsi="ATimes"/>
                <w:b/>
              </w:rPr>
              <w:t></w:t>
            </w:r>
            <w:r w:rsidRPr="00BD09A0">
              <w:rPr>
                <w:rFonts w:ascii="ATimes" w:hAnsi="ATimes"/>
                <w:b/>
              </w:rPr>
              <w:t></w:t>
            </w:r>
            <w:r w:rsidRPr="00BD09A0">
              <w:rPr>
                <w:rFonts w:ascii="ATimes" w:hAnsi="ATimes"/>
                <w:b/>
              </w:rPr>
              <w:t></w:t>
            </w:r>
            <w:r w:rsidRPr="00BD09A0">
              <w:rPr>
                <w:rFonts w:ascii="ATimes" w:hAnsi="ATimes"/>
                <w:b/>
              </w:rPr>
              <w:t></w:t>
            </w:r>
            <w:r w:rsidRPr="00BD09A0">
              <w:rPr>
                <w:rFonts w:ascii="ATimes" w:hAnsi="ATimes"/>
                <w:b/>
              </w:rPr>
              <w:t></w:t>
            </w:r>
            <w:r w:rsidRPr="00BD09A0">
              <w:rPr>
                <w:rFonts w:ascii="ATimes" w:hAnsi="ATimes"/>
                <w:b/>
              </w:rPr>
              <w:t></w:t>
            </w:r>
            <w:r w:rsidRPr="00BD09A0">
              <w:rPr>
                <w:rFonts w:ascii="ATimes" w:hAnsi="ATimes"/>
                <w:b/>
              </w:rPr>
              <w:t></w:t>
            </w:r>
            <w:r w:rsidRPr="00BD09A0">
              <w:rPr>
                <w:rFonts w:ascii="ATimes" w:hAnsi="ATimes"/>
                <w:b/>
              </w:rPr>
              <w:t></w:t>
            </w:r>
            <w:r w:rsidRPr="00BD09A0">
              <w:rPr>
                <w:rFonts w:ascii="ATimes" w:hAnsi="ATimes"/>
                <w:b/>
              </w:rPr>
              <w:t></w:t>
            </w:r>
            <w:r w:rsidRPr="00BD09A0">
              <w:rPr>
                <w:rFonts w:ascii="ATimes" w:hAnsi="ATimes"/>
                <w:b/>
              </w:rPr>
              <w:t></w:t>
            </w:r>
            <w:r w:rsidRPr="00BD09A0">
              <w:rPr>
                <w:rFonts w:ascii="ATimes" w:hAnsi="ATimes"/>
                <w:b/>
              </w:rPr>
              <w:t></w:t>
            </w:r>
            <w:r w:rsidRPr="00BD09A0">
              <w:rPr>
                <w:rFonts w:ascii="ATimes" w:hAnsi="ATimes"/>
                <w:b/>
              </w:rPr>
              <w:t></w:t>
            </w:r>
            <w:r w:rsidRPr="00BD09A0">
              <w:rPr>
                <w:rFonts w:ascii="ATimes" w:hAnsi="ATimes"/>
                <w:b/>
              </w:rPr>
              <w:t></w:t>
            </w:r>
            <w:r w:rsidRPr="00BD09A0">
              <w:rPr>
                <w:rFonts w:ascii="ATimes" w:hAnsi="ATimes"/>
                <w:b/>
              </w:rPr>
              <w:t></w:t>
            </w:r>
            <w:r w:rsidRPr="00BD09A0">
              <w:rPr>
                <w:rFonts w:ascii="ATimes" w:hAnsi="ATimes"/>
                <w:b/>
              </w:rPr>
              <w:t></w:t>
            </w:r>
            <w:r w:rsidRPr="00BD09A0">
              <w:rPr>
                <w:rFonts w:ascii="ATimes" w:hAnsi="ATimes"/>
                <w:b/>
              </w:rPr>
              <w:t></w:t>
            </w:r>
            <w:r w:rsidRPr="00BD09A0">
              <w:rPr>
                <w:rFonts w:ascii="ATimes" w:hAnsi="ATimes"/>
                <w:b/>
              </w:rPr>
              <w:t></w:t>
            </w:r>
            <w:r w:rsidRPr="00BD09A0">
              <w:rPr>
                <w:rFonts w:ascii="ATimes" w:hAnsi="ATimes"/>
                <w:b/>
              </w:rPr>
              <w:t></w:t>
            </w:r>
            <w:r w:rsidRPr="00BD09A0">
              <w:rPr>
                <w:rFonts w:ascii="ATimes" w:hAnsi="ATimes"/>
                <w:b/>
              </w:rPr>
              <w:t></w:t>
            </w:r>
            <w:r w:rsidRPr="00BD09A0">
              <w:rPr>
                <w:rFonts w:ascii="ATimes" w:hAnsi="ATimes"/>
                <w:b/>
              </w:rPr>
              <w:t></w:t>
            </w:r>
            <w:r w:rsidRPr="00BD09A0">
              <w:rPr>
                <w:rFonts w:ascii="ATimes" w:hAnsi="ATimes"/>
                <w:b/>
              </w:rPr>
              <w:t></w:t>
            </w:r>
          </w:p>
          <w:p w:rsidR="0046785F" w:rsidRDefault="0046785F" w:rsidP="001D6065">
            <w:pPr>
              <w:ind w:left="460"/>
              <w:rPr>
                <w:rFonts w:ascii="Arial" w:hAnsi="Arial" w:cs="Arial"/>
                <w:sz w:val="16"/>
              </w:rPr>
            </w:pPr>
          </w:p>
          <w:p w:rsidR="0046785F" w:rsidRPr="00FF02F3" w:rsidRDefault="0046785F" w:rsidP="001D6065">
            <w:pPr>
              <w:ind w:left="460"/>
              <w:rPr>
                <w:rFonts w:ascii="Times Cyr Bash Normal" w:hAnsi="Times Cyr Bash Normal"/>
                <w:sz w:val="28"/>
                <w:szCs w:val="28"/>
              </w:rPr>
            </w:pPr>
          </w:p>
        </w:tc>
      </w:tr>
    </w:tbl>
    <w:p w:rsidR="0046785F" w:rsidRPr="003E5993" w:rsidRDefault="0046785F" w:rsidP="00F61166">
      <w:pPr>
        <w:jc w:val="center"/>
        <w:rPr>
          <w:rFonts w:ascii="Times Cyr Bash Normal" w:hAnsi="Times Cyr Bash Normal"/>
          <w:sz w:val="8"/>
          <w:szCs w:val="8"/>
        </w:rPr>
      </w:pPr>
    </w:p>
    <w:tbl>
      <w:tblPr>
        <w:tblW w:w="0" w:type="auto"/>
        <w:tblInd w:w="108" w:type="dxa"/>
        <w:tblBorders>
          <w:top w:val="single" w:sz="24" w:space="0" w:color="auto"/>
          <w:bottom w:val="single" w:sz="4" w:space="0" w:color="auto"/>
        </w:tblBorders>
        <w:tblLayout w:type="fixed"/>
        <w:tblLook w:val="0000"/>
      </w:tblPr>
      <w:tblGrid>
        <w:gridCol w:w="10206"/>
      </w:tblGrid>
      <w:tr w:rsidR="0046785F" w:rsidRPr="003E5993" w:rsidTr="001D6065">
        <w:trPr>
          <w:trHeight w:val="59"/>
        </w:trPr>
        <w:tc>
          <w:tcPr>
            <w:tcW w:w="10206" w:type="dxa"/>
            <w:tcBorders>
              <w:top w:val="single" w:sz="24" w:space="0" w:color="auto"/>
              <w:bottom w:val="single" w:sz="4" w:space="0" w:color="auto"/>
            </w:tcBorders>
          </w:tcPr>
          <w:p w:rsidR="0046785F" w:rsidRPr="003E5993" w:rsidRDefault="0046785F" w:rsidP="001D6065">
            <w:pPr>
              <w:jc w:val="center"/>
              <w:rPr>
                <w:rFonts w:ascii="Times Cyr Bash Normal" w:hAnsi="Times Cyr Bash Normal"/>
                <w:sz w:val="2"/>
                <w:szCs w:val="2"/>
              </w:rPr>
            </w:pPr>
          </w:p>
        </w:tc>
      </w:tr>
    </w:tbl>
    <w:p w:rsidR="0046785F" w:rsidRPr="003E5993" w:rsidRDefault="0046785F" w:rsidP="00F61166">
      <w:pPr>
        <w:jc w:val="center"/>
        <w:rPr>
          <w:rFonts w:ascii="Times Cyr Bash Normal" w:hAnsi="Times Cyr Bash Normal"/>
          <w:sz w:val="8"/>
          <w:szCs w:val="8"/>
        </w:rPr>
      </w:pPr>
    </w:p>
    <w:tbl>
      <w:tblPr>
        <w:tblW w:w="10313" w:type="dxa"/>
        <w:tblLayout w:type="fixed"/>
        <w:tblCellMar>
          <w:left w:w="107" w:type="dxa"/>
          <w:right w:w="107" w:type="dxa"/>
        </w:tblCellMar>
        <w:tblLook w:val="0000"/>
      </w:tblPr>
      <w:tblGrid>
        <w:gridCol w:w="4360"/>
        <w:gridCol w:w="1396"/>
        <w:gridCol w:w="4557"/>
      </w:tblGrid>
      <w:tr w:rsidR="0046785F" w:rsidRPr="003E5993" w:rsidTr="001D6065">
        <w:tc>
          <w:tcPr>
            <w:tcW w:w="4360" w:type="dxa"/>
          </w:tcPr>
          <w:p w:rsidR="0046785F" w:rsidRPr="00BC7108" w:rsidRDefault="0046785F" w:rsidP="001D6065">
            <w:pPr>
              <w:jc w:val="center"/>
              <w:rPr>
                <w:rFonts w:ascii="ATimes" w:hAnsi="ATimes"/>
                <w:b/>
                <w:sz w:val="36"/>
                <w:szCs w:val="36"/>
              </w:rPr>
            </w:pPr>
            <w:r>
              <w:rPr>
                <w:rFonts w:ascii="ATimes" w:hAnsi="ATimes"/>
                <w:b/>
                <w:sz w:val="36"/>
                <w:szCs w:val="36"/>
              </w:rPr>
              <w:sym w:font="ATimes" w:char="F04B"/>
            </w:r>
            <w:r w:rsidRPr="00BC7108">
              <w:rPr>
                <w:rFonts w:ascii="ATimes" w:hAnsi="ATimes"/>
                <w:b/>
                <w:sz w:val="36"/>
                <w:szCs w:val="36"/>
              </w:rPr>
              <w:t></w:t>
            </w:r>
            <w:r w:rsidRPr="00BC7108">
              <w:rPr>
                <w:rFonts w:ascii="ATimes" w:hAnsi="ATimes"/>
                <w:b/>
                <w:sz w:val="36"/>
                <w:szCs w:val="36"/>
              </w:rPr>
              <w:t></w:t>
            </w:r>
            <w:r w:rsidRPr="00BC7108">
              <w:rPr>
                <w:rFonts w:ascii="ATimes" w:hAnsi="ATimes"/>
                <w:b/>
                <w:sz w:val="36"/>
                <w:szCs w:val="36"/>
              </w:rPr>
              <w:t></w:t>
            </w:r>
            <w:r w:rsidRPr="00BC7108">
              <w:rPr>
                <w:rFonts w:ascii="ATimes" w:hAnsi="ATimes"/>
                <w:b/>
                <w:sz w:val="36"/>
                <w:szCs w:val="36"/>
              </w:rPr>
              <w:t></w:t>
            </w:r>
          </w:p>
          <w:p w:rsidR="0046785F" w:rsidRPr="003E5993" w:rsidRDefault="0046785F" w:rsidP="001D6065">
            <w:pPr>
              <w:jc w:val="center"/>
              <w:rPr>
                <w:rFonts w:ascii="Times Cyr Bash Normal" w:hAnsi="Times Cyr Bash Normal"/>
                <w:b/>
                <w:sz w:val="36"/>
                <w:szCs w:val="36"/>
              </w:rPr>
            </w:pPr>
          </w:p>
        </w:tc>
        <w:tc>
          <w:tcPr>
            <w:tcW w:w="1396" w:type="dxa"/>
          </w:tcPr>
          <w:p w:rsidR="0046785F" w:rsidRPr="00E11250" w:rsidRDefault="0046785F" w:rsidP="001D6065">
            <w:pPr>
              <w:pStyle w:val="Heading5"/>
              <w:rPr>
                <w:rFonts w:ascii="Times Cyr Bash Normal" w:hAnsi="Times Cyr Bash Normal"/>
                <w:shadow w:val="0"/>
                <w:spacing w:val="0"/>
                <w:sz w:val="56"/>
                <w:szCs w:val="56"/>
              </w:rPr>
            </w:pPr>
          </w:p>
        </w:tc>
        <w:tc>
          <w:tcPr>
            <w:tcW w:w="4557" w:type="dxa"/>
          </w:tcPr>
          <w:p w:rsidR="0046785F" w:rsidRPr="003E5993" w:rsidRDefault="0046785F" w:rsidP="001D6065">
            <w:pPr>
              <w:pStyle w:val="Heading5"/>
              <w:rPr>
                <w:rFonts w:ascii="Times Cyr Bash Normal" w:hAnsi="Times Cyr Bash Normal"/>
                <w:shadow w:val="0"/>
                <w:spacing w:val="0"/>
                <w:sz w:val="36"/>
                <w:szCs w:val="36"/>
              </w:rPr>
            </w:pPr>
            <w:r>
              <w:rPr>
                <w:rFonts w:ascii="Times Cyr Bash Normal Cyr" w:hAnsi="Times Cyr Bash Normal Cyr"/>
                <w:shadow w:val="0"/>
                <w:spacing w:val="0"/>
                <w:sz w:val="36"/>
                <w:szCs w:val="36"/>
              </w:rPr>
              <w:t>РЕШЕНИЕ</w:t>
            </w:r>
          </w:p>
        </w:tc>
      </w:tr>
    </w:tbl>
    <w:p w:rsidR="0046785F" w:rsidRPr="00F61166" w:rsidRDefault="0046785F" w:rsidP="0065142E">
      <w:pPr>
        <w:widowControl w:val="0"/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 w:rsidRPr="00F61166">
        <w:rPr>
          <w:sz w:val="28"/>
          <w:szCs w:val="28"/>
        </w:rPr>
        <w:t xml:space="preserve">                                                                                                                                         </w:t>
      </w:r>
    </w:p>
    <w:p w:rsidR="0046785F" w:rsidRPr="00747A0C" w:rsidRDefault="0046785F" w:rsidP="00747A0C">
      <w:pPr>
        <w:jc w:val="center"/>
        <w:rPr>
          <w:b/>
          <w:sz w:val="28"/>
          <w:szCs w:val="28"/>
        </w:rPr>
      </w:pPr>
      <w:r w:rsidRPr="00747A0C">
        <w:rPr>
          <w:b/>
          <w:sz w:val="28"/>
          <w:szCs w:val="28"/>
        </w:rPr>
        <w:t xml:space="preserve">Об утверждении  Генерального  плана и  </w:t>
      </w:r>
      <w:r w:rsidRPr="00747A0C">
        <w:rPr>
          <w:b/>
          <w:bCs/>
          <w:sz w:val="28"/>
          <w:szCs w:val="28"/>
        </w:rPr>
        <w:t>правил землепользования и застройки</w:t>
      </w:r>
      <w:r w:rsidRPr="00747A0C">
        <w:rPr>
          <w:b/>
          <w:sz w:val="28"/>
          <w:szCs w:val="28"/>
        </w:rPr>
        <w:t xml:space="preserve"> сельского поселения Табынский сельсовет муниципального района Гафурийский район Республики Башкортостан</w:t>
      </w:r>
    </w:p>
    <w:p w:rsidR="0046785F" w:rsidRPr="00747A0C" w:rsidRDefault="0046785F" w:rsidP="00747A0C">
      <w:pPr>
        <w:rPr>
          <w:sz w:val="28"/>
          <w:szCs w:val="28"/>
        </w:rPr>
      </w:pPr>
    </w:p>
    <w:p w:rsidR="0046785F" w:rsidRPr="00747A0C" w:rsidRDefault="0046785F" w:rsidP="00747A0C">
      <w:pPr>
        <w:ind w:firstLine="709"/>
        <w:jc w:val="both"/>
        <w:rPr>
          <w:sz w:val="28"/>
          <w:szCs w:val="28"/>
        </w:rPr>
      </w:pPr>
      <w:r w:rsidRPr="00747A0C">
        <w:rPr>
          <w:sz w:val="28"/>
          <w:szCs w:val="28"/>
        </w:rPr>
        <w:t xml:space="preserve">В соответствии со ст. 24 Градостроительного кодекса Российской Федерации, Федерального закона от 06.10.2003 г. № 131-ФЗ "Об общих принципах организации местного самоуправления в Российской Федерации", а так же устава  сельского поселения Табынский сельсовет муниципального района Гафурийский район Республики Башкортостан, Совет сельского поселения Табынский сельсовет муниципального района Гафурийский район Республики Башкортостан            </w:t>
      </w:r>
    </w:p>
    <w:p w:rsidR="0046785F" w:rsidRPr="00747A0C" w:rsidRDefault="0046785F" w:rsidP="00747A0C">
      <w:pPr>
        <w:ind w:firstLine="709"/>
        <w:jc w:val="both"/>
        <w:rPr>
          <w:b/>
          <w:sz w:val="28"/>
          <w:szCs w:val="28"/>
        </w:rPr>
      </w:pPr>
      <w:r w:rsidRPr="00747A0C">
        <w:rPr>
          <w:sz w:val="28"/>
          <w:szCs w:val="28"/>
        </w:rPr>
        <w:t xml:space="preserve">                                            </w:t>
      </w:r>
      <w:r w:rsidRPr="00747A0C">
        <w:rPr>
          <w:b/>
          <w:sz w:val="28"/>
          <w:szCs w:val="28"/>
        </w:rPr>
        <w:t>решил:</w:t>
      </w:r>
    </w:p>
    <w:p w:rsidR="0046785F" w:rsidRPr="00747A0C" w:rsidRDefault="0046785F" w:rsidP="00747A0C">
      <w:pPr>
        <w:jc w:val="both"/>
        <w:rPr>
          <w:sz w:val="28"/>
          <w:szCs w:val="28"/>
        </w:rPr>
      </w:pPr>
      <w:r w:rsidRPr="00747A0C">
        <w:rPr>
          <w:sz w:val="28"/>
          <w:szCs w:val="28"/>
        </w:rPr>
        <w:t>1.Утвердить прилагаемый  Генеральный  план  сельского поселения Табынский сельсовет муниципального района Гафурийский район Республики Башкортостан.</w:t>
      </w:r>
    </w:p>
    <w:p w:rsidR="0046785F" w:rsidRPr="00747A0C" w:rsidRDefault="0046785F" w:rsidP="00747A0C">
      <w:pPr>
        <w:jc w:val="both"/>
        <w:rPr>
          <w:sz w:val="28"/>
          <w:szCs w:val="28"/>
        </w:rPr>
      </w:pPr>
      <w:r w:rsidRPr="00747A0C">
        <w:rPr>
          <w:sz w:val="28"/>
          <w:szCs w:val="28"/>
        </w:rPr>
        <w:t>2.Опубликовать настоящее решение на официальном сайте сельского поселения и на информационном стенде в администрации.</w:t>
      </w:r>
    </w:p>
    <w:p w:rsidR="0046785F" w:rsidRPr="00747A0C" w:rsidRDefault="0046785F" w:rsidP="00747A0C">
      <w:pPr>
        <w:jc w:val="both"/>
        <w:rPr>
          <w:sz w:val="28"/>
          <w:szCs w:val="28"/>
        </w:rPr>
      </w:pPr>
      <w:r w:rsidRPr="00747A0C">
        <w:rPr>
          <w:sz w:val="28"/>
          <w:szCs w:val="28"/>
        </w:rPr>
        <w:t>3.Контроль  за исполнением данного решения возложить на постоянную комиссию по развитию предпринимательства, земельным вопросам, благоустройству и экологии .</w:t>
      </w:r>
    </w:p>
    <w:p w:rsidR="0046785F" w:rsidRPr="00747A0C" w:rsidRDefault="0046785F" w:rsidP="00747A0C">
      <w:pPr>
        <w:jc w:val="both"/>
        <w:rPr>
          <w:sz w:val="28"/>
          <w:szCs w:val="28"/>
        </w:rPr>
      </w:pPr>
    </w:p>
    <w:p w:rsidR="0046785F" w:rsidRPr="00747A0C" w:rsidRDefault="0046785F" w:rsidP="00747A0C">
      <w:pPr>
        <w:jc w:val="both"/>
        <w:rPr>
          <w:sz w:val="28"/>
          <w:szCs w:val="28"/>
        </w:rPr>
      </w:pPr>
    </w:p>
    <w:p w:rsidR="0046785F" w:rsidRPr="00747A0C" w:rsidRDefault="0046785F" w:rsidP="00747A0C">
      <w:pPr>
        <w:rPr>
          <w:sz w:val="28"/>
          <w:szCs w:val="28"/>
        </w:rPr>
      </w:pPr>
    </w:p>
    <w:p w:rsidR="0046785F" w:rsidRPr="00747A0C" w:rsidRDefault="0046785F" w:rsidP="00747A0C">
      <w:pPr>
        <w:rPr>
          <w:sz w:val="28"/>
          <w:szCs w:val="28"/>
        </w:rPr>
      </w:pPr>
    </w:p>
    <w:p w:rsidR="0046785F" w:rsidRPr="00747A0C" w:rsidRDefault="0046785F" w:rsidP="00747A0C">
      <w:pPr>
        <w:rPr>
          <w:sz w:val="28"/>
          <w:szCs w:val="28"/>
        </w:rPr>
      </w:pPr>
      <w:r w:rsidRPr="00747A0C">
        <w:rPr>
          <w:sz w:val="28"/>
          <w:szCs w:val="28"/>
        </w:rPr>
        <w:t>Глава сельского поселения</w:t>
      </w:r>
    </w:p>
    <w:p w:rsidR="0046785F" w:rsidRPr="00747A0C" w:rsidRDefault="0046785F" w:rsidP="00747A0C">
      <w:pPr>
        <w:rPr>
          <w:sz w:val="28"/>
          <w:szCs w:val="28"/>
        </w:rPr>
      </w:pPr>
      <w:r w:rsidRPr="00747A0C">
        <w:rPr>
          <w:sz w:val="28"/>
          <w:szCs w:val="28"/>
        </w:rPr>
        <w:t xml:space="preserve">Табынский сельсовет:                                                      А.В.Аверьянов </w:t>
      </w:r>
    </w:p>
    <w:p w:rsidR="0046785F" w:rsidRPr="00747A0C" w:rsidRDefault="0046785F" w:rsidP="00747A0C">
      <w:pPr>
        <w:rPr>
          <w:sz w:val="28"/>
          <w:szCs w:val="28"/>
        </w:rPr>
      </w:pPr>
    </w:p>
    <w:p w:rsidR="0046785F" w:rsidRPr="00747A0C" w:rsidRDefault="0046785F" w:rsidP="00747A0C">
      <w:pPr>
        <w:rPr>
          <w:sz w:val="28"/>
          <w:szCs w:val="28"/>
        </w:rPr>
      </w:pPr>
    </w:p>
    <w:p w:rsidR="0046785F" w:rsidRPr="00747A0C" w:rsidRDefault="0046785F" w:rsidP="00747A0C">
      <w:pPr>
        <w:rPr>
          <w:sz w:val="28"/>
          <w:szCs w:val="28"/>
        </w:rPr>
      </w:pPr>
    </w:p>
    <w:p w:rsidR="0046785F" w:rsidRPr="00747A0C" w:rsidRDefault="0046785F" w:rsidP="00747A0C">
      <w:pPr>
        <w:rPr>
          <w:sz w:val="28"/>
          <w:szCs w:val="28"/>
        </w:rPr>
      </w:pPr>
      <w:bookmarkStart w:id="0" w:name="_GoBack"/>
      <w:bookmarkEnd w:id="0"/>
    </w:p>
    <w:p w:rsidR="0046785F" w:rsidRPr="00747A0C" w:rsidRDefault="0046785F" w:rsidP="00747A0C">
      <w:pPr>
        <w:jc w:val="both"/>
        <w:rPr>
          <w:sz w:val="28"/>
          <w:szCs w:val="28"/>
        </w:rPr>
      </w:pPr>
      <w:r w:rsidRPr="00747A0C">
        <w:rPr>
          <w:sz w:val="28"/>
          <w:szCs w:val="28"/>
        </w:rPr>
        <w:t>с. Табынское</w:t>
      </w:r>
    </w:p>
    <w:p w:rsidR="0046785F" w:rsidRPr="00747A0C" w:rsidRDefault="0046785F" w:rsidP="00747A0C">
      <w:pPr>
        <w:jc w:val="both"/>
        <w:rPr>
          <w:sz w:val="28"/>
          <w:szCs w:val="28"/>
        </w:rPr>
      </w:pPr>
      <w:r w:rsidRPr="00747A0C">
        <w:rPr>
          <w:sz w:val="28"/>
          <w:szCs w:val="28"/>
        </w:rPr>
        <w:t>от 23.08.2017г</w:t>
      </w:r>
    </w:p>
    <w:p w:rsidR="0046785F" w:rsidRPr="00747A0C" w:rsidRDefault="0046785F" w:rsidP="00747A0C">
      <w:pPr>
        <w:jc w:val="both"/>
        <w:rPr>
          <w:sz w:val="28"/>
          <w:szCs w:val="28"/>
        </w:rPr>
      </w:pPr>
      <w:r w:rsidRPr="00747A0C">
        <w:rPr>
          <w:sz w:val="28"/>
          <w:szCs w:val="28"/>
        </w:rPr>
        <w:t xml:space="preserve">№ 74-127з                                               </w:t>
      </w:r>
    </w:p>
    <w:p w:rsidR="0046785F" w:rsidRDefault="0046785F" w:rsidP="00747A0C">
      <w:pPr>
        <w:widowControl w:val="0"/>
        <w:autoSpaceDE w:val="0"/>
        <w:autoSpaceDN w:val="0"/>
        <w:adjustRightInd w:val="0"/>
        <w:ind w:firstLine="540"/>
        <w:jc w:val="center"/>
      </w:pPr>
    </w:p>
    <w:sectPr w:rsidR="0046785F" w:rsidSect="00747A0C">
      <w:pgSz w:w="11906" w:h="16838"/>
      <w:pgMar w:top="1134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Times">
    <w:panose1 w:val="02020800000000000000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Cyr Bash Normal">
    <w:altName w:val="Trebuchet M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Cyr Bash Normal Cyr">
    <w:altName w:val="Trebuchet MS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ED1A21"/>
    <w:multiLevelType w:val="hybridMultilevel"/>
    <w:tmpl w:val="14E27F9C"/>
    <w:styleLink w:val="1"/>
    <w:lvl w:ilvl="0" w:tplc="26CA5BE6">
      <w:start w:val="1"/>
      <w:numFmt w:val="decimal"/>
      <w:lvlText w:val="%1."/>
      <w:lvlJc w:val="left"/>
      <w:pPr>
        <w:ind w:left="720" w:hanging="36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1F3A74EC">
      <w:start w:val="1"/>
      <w:numFmt w:val="lowerLetter"/>
      <w:lvlText w:val="%2."/>
      <w:lvlJc w:val="left"/>
      <w:pPr>
        <w:tabs>
          <w:tab w:val="left" w:pos="720"/>
        </w:tabs>
        <w:ind w:left="1440" w:hanging="36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2508F390">
      <w:start w:val="1"/>
      <w:numFmt w:val="lowerRoman"/>
      <w:lvlText w:val="%3."/>
      <w:lvlJc w:val="left"/>
      <w:pPr>
        <w:tabs>
          <w:tab w:val="left" w:pos="720"/>
        </w:tabs>
        <w:ind w:left="2160" w:hanging="302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A532E33A">
      <w:start w:val="1"/>
      <w:numFmt w:val="decimal"/>
      <w:lvlText w:val="%4."/>
      <w:lvlJc w:val="left"/>
      <w:pPr>
        <w:tabs>
          <w:tab w:val="left" w:pos="720"/>
        </w:tabs>
        <w:ind w:left="2880" w:hanging="36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B7AA62EC">
      <w:start w:val="1"/>
      <w:numFmt w:val="lowerLetter"/>
      <w:lvlText w:val="%5."/>
      <w:lvlJc w:val="left"/>
      <w:pPr>
        <w:tabs>
          <w:tab w:val="left" w:pos="720"/>
        </w:tabs>
        <w:ind w:left="3600" w:hanging="36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6390E100">
      <w:start w:val="1"/>
      <w:numFmt w:val="lowerRoman"/>
      <w:lvlText w:val="%6."/>
      <w:lvlJc w:val="left"/>
      <w:pPr>
        <w:tabs>
          <w:tab w:val="left" w:pos="720"/>
        </w:tabs>
        <w:ind w:left="4320" w:hanging="302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6E6A660C">
      <w:start w:val="1"/>
      <w:numFmt w:val="decimal"/>
      <w:lvlText w:val="%7."/>
      <w:lvlJc w:val="left"/>
      <w:pPr>
        <w:tabs>
          <w:tab w:val="left" w:pos="720"/>
        </w:tabs>
        <w:ind w:left="5040" w:hanging="36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4328A900">
      <w:start w:val="1"/>
      <w:numFmt w:val="lowerLetter"/>
      <w:lvlText w:val="%8."/>
      <w:lvlJc w:val="left"/>
      <w:pPr>
        <w:tabs>
          <w:tab w:val="left" w:pos="720"/>
        </w:tabs>
        <w:ind w:left="5760" w:hanging="36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DBD0482C">
      <w:start w:val="1"/>
      <w:numFmt w:val="lowerRoman"/>
      <w:lvlText w:val="%9."/>
      <w:lvlJc w:val="left"/>
      <w:pPr>
        <w:tabs>
          <w:tab w:val="left" w:pos="720"/>
        </w:tabs>
        <w:ind w:left="6480" w:hanging="302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1">
    <w:nsid w:val="7FF34F35"/>
    <w:multiLevelType w:val="hybridMultilevel"/>
    <w:tmpl w:val="14E27F9C"/>
    <w:numStyleLink w:val="1"/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7C0A"/>
    <w:rsid w:val="00056E9D"/>
    <w:rsid w:val="001009C9"/>
    <w:rsid w:val="00122B9D"/>
    <w:rsid w:val="001A17EA"/>
    <w:rsid w:val="001B59FF"/>
    <w:rsid w:val="001D6065"/>
    <w:rsid w:val="00201A72"/>
    <w:rsid w:val="00290B5B"/>
    <w:rsid w:val="002C61E3"/>
    <w:rsid w:val="002D440F"/>
    <w:rsid w:val="00310794"/>
    <w:rsid w:val="00322C1E"/>
    <w:rsid w:val="003B7637"/>
    <w:rsid w:val="003E5993"/>
    <w:rsid w:val="00420072"/>
    <w:rsid w:val="0046785F"/>
    <w:rsid w:val="00493C59"/>
    <w:rsid w:val="00585549"/>
    <w:rsid w:val="005D6AC8"/>
    <w:rsid w:val="0065142E"/>
    <w:rsid w:val="00701117"/>
    <w:rsid w:val="00706070"/>
    <w:rsid w:val="00742BE1"/>
    <w:rsid w:val="00747A0C"/>
    <w:rsid w:val="00880DD7"/>
    <w:rsid w:val="008A1514"/>
    <w:rsid w:val="008E6AE9"/>
    <w:rsid w:val="0095593C"/>
    <w:rsid w:val="009D32DE"/>
    <w:rsid w:val="00A020BC"/>
    <w:rsid w:val="00A77DDB"/>
    <w:rsid w:val="00A8509B"/>
    <w:rsid w:val="00A85464"/>
    <w:rsid w:val="00A91370"/>
    <w:rsid w:val="00A91BAF"/>
    <w:rsid w:val="00AE7514"/>
    <w:rsid w:val="00B75A89"/>
    <w:rsid w:val="00BB24E4"/>
    <w:rsid w:val="00BC7108"/>
    <w:rsid w:val="00BD09A0"/>
    <w:rsid w:val="00BE3185"/>
    <w:rsid w:val="00CA4D8D"/>
    <w:rsid w:val="00D26559"/>
    <w:rsid w:val="00D57C0A"/>
    <w:rsid w:val="00D971DC"/>
    <w:rsid w:val="00E11250"/>
    <w:rsid w:val="00E862DD"/>
    <w:rsid w:val="00E9103B"/>
    <w:rsid w:val="00EC5C16"/>
    <w:rsid w:val="00F25D10"/>
    <w:rsid w:val="00F61166"/>
    <w:rsid w:val="00F6759B"/>
    <w:rsid w:val="00F80CF9"/>
    <w:rsid w:val="00F92B4A"/>
    <w:rsid w:val="00FF02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7C0A"/>
    <w:rPr>
      <w:rFonts w:ascii="Times New Roman" w:eastAsia="Times New Roman" w:hAnsi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F61166"/>
    <w:pPr>
      <w:keepNext/>
      <w:jc w:val="center"/>
      <w:outlineLvl w:val="4"/>
    </w:pPr>
    <w:rPr>
      <w:rFonts w:eastAsia="Calibri"/>
      <w:b/>
      <w:shadow/>
      <w:spacing w:val="60"/>
      <w:sz w:val="4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F92B4A"/>
    <w:rPr>
      <w:rFonts w:ascii="Calibri" w:hAnsi="Calibri" w:cs="Times New Roman"/>
      <w:b/>
      <w:bCs/>
      <w:i/>
      <w:iCs/>
      <w:sz w:val="26"/>
      <w:szCs w:val="26"/>
    </w:rPr>
  </w:style>
  <w:style w:type="character" w:styleId="Hyperlink">
    <w:name w:val="Hyperlink"/>
    <w:basedOn w:val="DefaultParagraphFont"/>
    <w:uiPriority w:val="99"/>
    <w:semiHidden/>
    <w:rsid w:val="00D57C0A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5D6AC8"/>
    <w:pPr>
      <w:ind w:left="720"/>
      <w:contextualSpacing/>
    </w:pPr>
  </w:style>
  <w:style w:type="paragraph" w:customStyle="1" w:styleId="ConsPlusNormal">
    <w:name w:val="ConsPlusNormal"/>
    <w:uiPriority w:val="99"/>
    <w:rsid w:val="003B7637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styleId="Header">
    <w:name w:val="header"/>
    <w:basedOn w:val="Normal"/>
    <w:link w:val="HeaderChar"/>
    <w:uiPriority w:val="99"/>
    <w:rsid w:val="00F61166"/>
    <w:pPr>
      <w:tabs>
        <w:tab w:val="center" w:pos="4153"/>
        <w:tab w:val="right" w:pos="8306"/>
      </w:tabs>
    </w:pPr>
    <w:rPr>
      <w:rFonts w:eastAsia="Calibri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92B4A"/>
    <w:rPr>
      <w:rFonts w:ascii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uiPriority w:val="99"/>
    <w:qFormat/>
    <w:locked/>
    <w:rsid w:val="00747A0C"/>
    <w:pPr>
      <w:jc w:val="center"/>
    </w:pPr>
    <w:rPr>
      <w:sz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747A0C"/>
    <w:rPr>
      <w:rFonts w:eastAsia="Times New Roman" w:cs="Times New Roman"/>
      <w:sz w:val="24"/>
      <w:szCs w:val="24"/>
      <w:lang w:val="ru-RU" w:eastAsia="ru-RU" w:bidi="ar-SA"/>
    </w:rPr>
  </w:style>
  <w:style w:type="numbering" w:customStyle="1" w:styleId="1">
    <w:name w:val="Импортированный стиль 1"/>
    <w:rsid w:val="006D6F76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2008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252</Words>
  <Characters>1440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subject/>
  <dc:creator>Стрельникова Татьяна Михайловна</dc:creator>
  <cp:keywords/>
  <dc:description/>
  <cp:lastModifiedBy>user</cp:lastModifiedBy>
  <cp:revision>3</cp:revision>
  <cp:lastPrinted>2017-05-24T08:16:00Z</cp:lastPrinted>
  <dcterms:created xsi:type="dcterms:W3CDTF">2017-09-06T11:42:00Z</dcterms:created>
  <dcterms:modified xsi:type="dcterms:W3CDTF">2017-09-06T11:44:00Z</dcterms:modified>
</cp:coreProperties>
</file>